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14DDFA" w14:textId="6A7C61A4" w:rsidR="00742A7A" w:rsidRPr="00572BF2" w:rsidRDefault="00742A7A" w:rsidP="0029378C">
      <w:pPr>
        <w:snapToGrid w:val="0"/>
        <w:jc w:val="center"/>
        <w:rPr>
          <w:b/>
          <w:bCs/>
          <w:sz w:val="28"/>
          <w:szCs w:val="28"/>
        </w:rPr>
      </w:pPr>
      <w:bookmarkStart w:id="0" w:name="_Hlk68868135"/>
      <w:r w:rsidRPr="00572BF2">
        <w:rPr>
          <w:b/>
          <w:bCs/>
          <w:sz w:val="28"/>
          <w:szCs w:val="28"/>
        </w:rPr>
        <w:t xml:space="preserve">OPTIMASI DESAIN </w:t>
      </w:r>
      <w:r w:rsidRPr="00572BF2">
        <w:rPr>
          <w:b/>
          <w:bCs/>
          <w:i/>
          <w:iCs/>
          <w:sz w:val="28"/>
          <w:szCs w:val="28"/>
        </w:rPr>
        <w:t xml:space="preserve">BLANKET </w:t>
      </w:r>
      <w:r w:rsidRPr="00572BF2">
        <w:rPr>
          <w:b/>
          <w:bCs/>
          <w:sz w:val="28"/>
          <w:szCs w:val="28"/>
        </w:rPr>
        <w:t xml:space="preserve">REAKTOR FUSI UNTUK PEMBIAKAN TRITIUM MENGGUNAKAN METODE MONTE CARLO TERKOPEL </w:t>
      </w:r>
      <w:r w:rsidR="000568CC">
        <w:rPr>
          <w:b/>
          <w:bCs/>
          <w:sz w:val="28"/>
          <w:szCs w:val="28"/>
        </w:rPr>
        <w:t>MACHINE LEARNING</w:t>
      </w:r>
    </w:p>
    <w:bookmarkEnd w:id="0"/>
    <w:p w14:paraId="57EBA247" w14:textId="7E0421AC" w:rsidR="00572BF2" w:rsidRDefault="00572BF2" w:rsidP="00742A7A">
      <w:pPr>
        <w:snapToGrid w:val="0"/>
        <w:jc w:val="center"/>
        <w:rPr>
          <w:b/>
          <w:bCs/>
          <w:sz w:val="28"/>
          <w:szCs w:val="28"/>
        </w:rPr>
      </w:pPr>
    </w:p>
    <w:p w14:paraId="7F8CC9FA" w14:textId="77777777" w:rsidR="0029378C" w:rsidRPr="00572BF2" w:rsidRDefault="0029378C" w:rsidP="00742A7A">
      <w:pPr>
        <w:snapToGrid w:val="0"/>
        <w:jc w:val="center"/>
        <w:rPr>
          <w:b/>
          <w:bCs/>
          <w:sz w:val="28"/>
          <w:szCs w:val="28"/>
        </w:rPr>
      </w:pPr>
    </w:p>
    <w:p w14:paraId="40A2B35D" w14:textId="491C4E67" w:rsidR="00572BF2" w:rsidRPr="00572BF2" w:rsidRDefault="00CA544D" w:rsidP="00742A7A">
      <w:pPr>
        <w:snapToGrid w:val="0"/>
        <w:jc w:val="center"/>
        <w:rPr>
          <w:b/>
          <w:bCs/>
          <w:sz w:val="28"/>
          <w:szCs w:val="28"/>
        </w:rPr>
      </w:pPr>
      <w:r>
        <w:rPr>
          <w:b/>
          <w:bCs/>
          <w:sz w:val="28"/>
          <w:szCs w:val="28"/>
        </w:rPr>
        <w:t>SKRIPSI</w:t>
      </w:r>
    </w:p>
    <w:p w14:paraId="4AACC0F9" w14:textId="572D7DD2" w:rsidR="00572BF2" w:rsidRDefault="00572BF2" w:rsidP="00742A7A">
      <w:pPr>
        <w:snapToGrid w:val="0"/>
        <w:jc w:val="center"/>
        <w:rPr>
          <w:b/>
          <w:bCs/>
          <w:sz w:val="23"/>
          <w:szCs w:val="23"/>
        </w:rPr>
      </w:pPr>
    </w:p>
    <w:p w14:paraId="0740C0D4" w14:textId="77777777" w:rsidR="0029378C" w:rsidRDefault="0029378C" w:rsidP="00742A7A">
      <w:pPr>
        <w:snapToGrid w:val="0"/>
        <w:jc w:val="center"/>
        <w:rPr>
          <w:b/>
          <w:bCs/>
          <w:sz w:val="23"/>
          <w:szCs w:val="23"/>
        </w:rPr>
      </w:pPr>
    </w:p>
    <w:p w14:paraId="6746A368" w14:textId="77777777" w:rsidR="00CA544D" w:rsidRDefault="00572BF2" w:rsidP="00CA544D">
      <w:pPr>
        <w:snapToGrid w:val="0"/>
        <w:jc w:val="center"/>
        <w:rPr>
          <w:sz w:val="23"/>
          <w:szCs w:val="23"/>
          <w:lang w:val="id-ID"/>
        </w:rPr>
      </w:pPr>
      <w:r>
        <w:rPr>
          <w:sz w:val="23"/>
          <w:szCs w:val="23"/>
          <w:lang w:val="id-ID"/>
        </w:rPr>
        <w:t xml:space="preserve">untuk memenuhi </w:t>
      </w:r>
      <w:r w:rsidR="00CA544D">
        <w:rPr>
          <w:sz w:val="23"/>
          <w:szCs w:val="23"/>
          <w:lang w:val="id-ID"/>
        </w:rPr>
        <w:t>sebagian persyaratan</w:t>
      </w:r>
    </w:p>
    <w:p w14:paraId="46824FC1" w14:textId="77777777" w:rsidR="00CA544D" w:rsidRDefault="00CA544D" w:rsidP="00CA544D">
      <w:pPr>
        <w:snapToGrid w:val="0"/>
        <w:jc w:val="center"/>
        <w:rPr>
          <w:sz w:val="23"/>
          <w:szCs w:val="23"/>
          <w:lang w:val="id-ID"/>
        </w:rPr>
      </w:pPr>
      <w:r>
        <w:rPr>
          <w:sz w:val="23"/>
          <w:szCs w:val="23"/>
          <w:lang w:val="id-ID"/>
        </w:rPr>
        <w:t xml:space="preserve">memperoleh derajat </w:t>
      </w:r>
      <w:r w:rsidR="00572BF2" w:rsidRPr="00572BF2">
        <w:rPr>
          <w:sz w:val="23"/>
          <w:szCs w:val="23"/>
          <w:lang w:val="id-ID"/>
        </w:rPr>
        <w:t>Sarjana S-1</w:t>
      </w:r>
    </w:p>
    <w:p w14:paraId="1C7C9C23" w14:textId="7504717A" w:rsidR="00572BF2" w:rsidRDefault="00572BF2" w:rsidP="00CA544D">
      <w:pPr>
        <w:snapToGrid w:val="0"/>
        <w:jc w:val="center"/>
        <w:rPr>
          <w:sz w:val="23"/>
          <w:szCs w:val="23"/>
          <w:lang w:val="id-ID"/>
        </w:rPr>
      </w:pPr>
      <w:r w:rsidRPr="00572BF2">
        <w:rPr>
          <w:sz w:val="23"/>
          <w:szCs w:val="23"/>
          <w:lang w:val="id-ID"/>
        </w:rPr>
        <w:t>Program Studi Teknik Nuklir</w:t>
      </w:r>
    </w:p>
    <w:p w14:paraId="5ADBECAD" w14:textId="5A3228D5" w:rsidR="00572BF2" w:rsidRDefault="00572BF2" w:rsidP="00742A7A">
      <w:pPr>
        <w:snapToGrid w:val="0"/>
        <w:jc w:val="center"/>
        <w:rPr>
          <w:sz w:val="23"/>
          <w:szCs w:val="23"/>
          <w:lang w:val="id-ID"/>
        </w:rPr>
      </w:pPr>
    </w:p>
    <w:p w14:paraId="51554679" w14:textId="77777777" w:rsidR="0029378C" w:rsidRDefault="0029378C" w:rsidP="00742A7A">
      <w:pPr>
        <w:snapToGrid w:val="0"/>
        <w:jc w:val="center"/>
        <w:rPr>
          <w:sz w:val="23"/>
          <w:szCs w:val="23"/>
          <w:lang w:val="id-ID"/>
        </w:rPr>
      </w:pPr>
    </w:p>
    <w:p w14:paraId="6AFE5B11" w14:textId="5F66C4AA" w:rsidR="00572BF2" w:rsidRDefault="00572BF2" w:rsidP="00742A7A">
      <w:pPr>
        <w:snapToGrid w:val="0"/>
        <w:jc w:val="center"/>
        <w:rPr>
          <w:sz w:val="23"/>
          <w:szCs w:val="23"/>
          <w:lang w:val="id-ID"/>
        </w:rPr>
      </w:pPr>
      <w:r w:rsidRPr="0067735B">
        <w:rPr>
          <w:noProof/>
          <w:lang w:eastAsia="ja-JP"/>
        </w:rPr>
        <w:drawing>
          <wp:inline distT="0" distB="0" distL="0" distR="0" wp14:anchorId="7818CB0C" wp14:editId="6A328378">
            <wp:extent cx="1727950" cy="1800000"/>
            <wp:effectExtent l="0" t="0" r="5715" b="0"/>
            <wp:docPr id="37" name="Picture 37" descr="http://luk.staff.ugm.ac.id/logo/UGM/Resmi/Hitam-puti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uk.staff.ugm.ac.id/logo/UGM/Resmi/Hitam-putih.gi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27950" cy="1800000"/>
                    </a:xfrm>
                    <a:prstGeom prst="rect">
                      <a:avLst/>
                    </a:prstGeom>
                    <a:noFill/>
                    <a:ln>
                      <a:noFill/>
                    </a:ln>
                  </pic:spPr>
                </pic:pic>
              </a:graphicData>
            </a:graphic>
          </wp:inline>
        </w:drawing>
      </w:r>
    </w:p>
    <w:p w14:paraId="0291DFB7" w14:textId="4F7D7AA8" w:rsidR="00572BF2" w:rsidRDefault="00572BF2" w:rsidP="00742A7A">
      <w:pPr>
        <w:snapToGrid w:val="0"/>
        <w:jc w:val="center"/>
        <w:rPr>
          <w:sz w:val="23"/>
          <w:szCs w:val="23"/>
          <w:lang w:val="id-ID"/>
        </w:rPr>
      </w:pPr>
    </w:p>
    <w:p w14:paraId="1BD74BAF" w14:textId="77777777" w:rsidR="0029378C" w:rsidRDefault="0029378C" w:rsidP="00742A7A">
      <w:pPr>
        <w:snapToGrid w:val="0"/>
        <w:jc w:val="center"/>
        <w:rPr>
          <w:sz w:val="23"/>
          <w:szCs w:val="23"/>
          <w:lang w:val="id-ID"/>
        </w:rPr>
      </w:pPr>
    </w:p>
    <w:p w14:paraId="158B873B" w14:textId="77777777" w:rsidR="00932D1C" w:rsidRDefault="00932D1C" w:rsidP="00932D1C">
      <w:pPr>
        <w:snapToGrid w:val="0"/>
        <w:jc w:val="center"/>
        <w:rPr>
          <w:sz w:val="23"/>
          <w:szCs w:val="23"/>
          <w:lang w:val="id-ID"/>
        </w:rPr>
      </w:pPr>
      <w:r>
        <w:rPr>
          <w:sz w:val="23"/>
          <w:szCs w:val="23"/>
          <w:lang w:val="id-ID"/>
        </w:rPr>
        <w:t>diajukan</w:t>
      </w:r>
      <w:r w:rsidR="00572BF2">
        <w:rPr>
          <w:sz w:val="23"/>
          <w:szCs w:val="23"/>
          <w:lang w:val="id-ID"/>
        </w:rPr>
        <w:t xml:space="preserve"> oleh :</w:t>
      </w:r>
    </w:p>
    <w:p w14:paraId="4A5AE174" w14:textId="77777777" w:rsidR="00932D1C" w:rsidRDefault="00932D1C" w:rsidP="00932D1C">
      <w:pPr>
        <w:snapToGrid w:val="0"/>
        <w:jc w:val="center"/>
        <w:rPr>
          <w:lang w:val="id-ID"/>
        </w:rPr>
      </w:pPr>
    </w:p>
    <w:p w14:paraId="64367CB4" w14:textId="77777777" w:rsidR="00932D1C" w:rsidRDefault="00572BF2" w:rsidP="00932D1C">
      <w:pPr>
        <w:snapToGrid w:val="0"/>
        <w:jc w:val="center"/>
        <w:rPr>
          <w:sz w:val="23"/>
          <w:szCs w:val="23"/>
          <w:lang w:val="id-ID"/>
        </w:rPr>
      </w:pPr>
      <w:r>
        <w:rPr>
          <w:lang w:val="id-ID"/>
        </w:rPr>
        <w:t>Husni Naufal Zuhdi</w:t>
      </w:r>
    </w:p>
    <w:p w14:paraId="2DC6503C" w14:textId="77777777" w:rsidR="00932D1C" w:rsidRDefault="00932D1C" w:rsidP="00932D1C">
      <w:pPr>
        <w:snapToGrid w:val="0"/>
        <w:jc w:val="center"/>
        <w:rPr>
          <w:sz w:val="23"/>
          <w:szCs w:val="23"/>
          <w:lang w:val="id-ID"/>
        </w:rPr>
      </w:pPr>
    </w:p>
    <w:p w14:paraId="2C329EAD" w14:textId="0478EA6F" w:rsidR="00572BF2" w:rsidRPr="00932D1C" w:rsidRDefault="00572BF2" w:rsidP="00932D1C">
      <w:pPr>
        <w:snapToGrid w:val="0"/>
        <w:jc w:val="center"/>
        <w:rPr>
          <w:sz w:val="23"/>
          <w:szCs w:val="23"/>
          <w:lang w:val="id-ID"/>
        </w:rPr>
      </w:pPr>
      <w:r w:rsidRPr="00572BF2">
        <w:t>17/413821/TK/46261</w:t>
      </w:r>
    </w:p>
    <w:p w14:paraId="21D16E9E" w14:textId="31402701" w:rsidR="00572BF2" w:rsidRDefault="00572BF2" w:rsidP="00572BF2">
      <w:pPr>
        <w:pStyle w:val="Default"/>
      </w:pPr>
    </w:p>
    <w:p w14:paraId="11B9ACD6" w14:textId="4E7B4AC5" w:rsidR="00572BF2" w:rsidRDefault="00932D1C" w:rsidP="00932D1C">
      <w:pPr>
        <w:pStyle w:val="Default"/>
        <w:jc w:val="center"/>
      </w:pPr>
      <w:r>
        <w:t>kepada</w:t>
      </w:r>
    </w:p>
    <w:p w14:paraId="368D0EE0" w14:textId="77777777" w:rsidR="00932D1C" w:rsidRDefault="00932D1C" w:rsidP="00932D1C">
      <w:pPr>
        <w:pStyle w:val="Default"/>
        <w:jc w:val="center"/>
      </w:pPr>
    </w:p>
    <w:p w14:paraId="7A8D6AF4" w14:textId="6012F042" w:rsidR="00572BF2" w:rsidRDefault="00572BF2" w:rsidP="00572BF2">
      <w:pPr>
        <w:pStyle w:val="Default"/>
        <w:jc w:val="center"/>
        <w:rPr>
          <w:sz w:val="28"/>
          <w:szCs w:val="28"/>
        </w:rPr>
      </w:pPr>
      <w:r>
        <w:rPr>
          <w:b/>
          <w:bCs/>
          <w:sz w:val="28"/>
          <w:szCs w:val="28"/>
        </w:rPr>
        <w:t>DEPARTEMEN TEKNIK NUKLIR DAN TEKNIK FISIKA</w:t>
      </w:r>
    </w:p>
    <w:p w14:paraId="1E4CFE64" w14:textId="5197F528" w:rsidR="00572BF2" w:rsidRDefault="00572BF2" w:rsidP="00572BF2">
      <w:pPr>
        <w:pStyle w:val="Default"/>
        <w:jc w:val="center"/>
        <w:rPr>
          <w:sz w:val="28"/>
          <w:szCs w:val="28"/>
        </w:rPr>
      </w:pPr>
      <w:r>
        <w:rPr>
          <w:b/>
          <w:bCs/>
          <w:sz w:val="28"/>
          <w:szCs w:val="28"/>
        </w:rPr>
        <w:t>FAKULTAS TEKNIK</w:t>
      </w:r>
    </w:p>
    <w:p w14:paraId="0AC7FD9A" w14:textId="4DA4EFEC" w:rsidR="00572BF2" w:rsidRDefault="00572BF2" w:rsidP="00572BF2">
      <w:pPr>
        <w:pStyle w:val="Default"/>
        <w:jc w:val="center"/>
        <w:rPr>
          <w:sz w:val="28"/>
          <w:szCs w:val="28"/>
        </w:rPr>
      </w:pPr>
      <w:r>
        <w:rPr>
          <w:b/>
          <w:bCs/>
          <w:sz w:val="28"/>
          <w:szCs w:val="28"/>
        </w:rPr>
        <w:t>UNIVERSITAS GADJAH MADA</w:t>
      </w:r>
    </w:p>
    <w:p w14:paraId="3558A40F" w14:textId="4B951C42" w:rsidR="00572BF2" w:rsidRDefault="00572BF2" w:rsidP="00572BF2">
      <w:pPr>
        <w:pStyle w:val="Default"/>
        <w:jc w:val="center"/>
        <w:rPr>
          <w:sz w:val="28"/>
          <w:szCs w:val="28"/>
        </w:rPr>
      </w:pPr>
      <w:r>
        <w:rPr>
          <w:b/>
          <w:bCs/>
          <w:sz w:val="28"/>
          <w:szCs w:val="28"/>
        </w:rPr>
        <w:t>YOGYAKARTA</w:t>
      </w:r>
    </w:p>
    <w:p w14:paraId="28743BE0" w14:textId="77777777" w:rsidR="00D6127D" w:rsidRDefault="00572BF2" w:rsidP="00572BF2">
      <w:pPr>
        <w:pStyle w:val="ListParagraph"/>
        <w:snapToGrid w:val="0"/>
        <w:ind w:left="0"/>
        <w:jc w:val="center"/>
        <w:rPr>
          <w:b/>
          <w:bCs/>
          <w:sz w:val="28"/>
          <w:szCs w:val="28"/>
          <w:lang w:val="id-ID"/>
        </w:rPr>
        <w:sectPr w:rsidR="00D6127D" w:rsidSect="00142E4A">
          <w:type w:val="continuous"/>
          <w:pgSz w:w="11906" w:h="16838" w:code="9"/>
          <w:pgMar w:top="1440" w:right="1440" w:bottom="1440" w:left="1440" w:header="720" w:footer="720" w:gutter="0"/>
          <w:cols w:space="720"/>
          <w:docGrid w:linePitch="360"/>
        </w:sectPr>
      </w:pPr>
      <w:r>
        <w:rPr>
          <w:b/>
          <w:bCs/>
          <w:sz w:val="28"/>
          <w:szCs w:val="28"/>
        </w:rPr>
        <w:t>202</w:t>
      </w:r>
      <w:r w:rsidR="00932D1C">
        <w:rPr>
          <w:b/>
          <w:bCs/>
          <w:sz w:val="28"/>
          <w:szCs w:val="28"/>
          <w:lang w:val="id-ID"/>
        </w:rPr>
        <w:t>1</w:t>
      </w:r>
    </w:p>
    <w:p w14:paraId="332FD4FF" w14:textId="77777777" w:rsidR="00D6127D" w:rsidRDefault="00D6127D" w:rsidP="00577B89">
      <w:pPr>
        <w:pStyle w:val="Heading1"/>
        <w:numPr>
          <w:ilvl w:val="0"/>
          <w:numId w:val="0"/>
        </w:numPr>
        <w:ind w:left="360"/>
        <w:sectPr w:rsidR="00D6127D" w:rsidSect="002C13AE">
          <w:pgSz w:w="11906" w:h="16838" w:code="9"/>
          <w:pgMar w:top="2268" w:right="1701" w:bottom="1701" w:left="2268" w:header="720" w:footer="720" w:gutter="0"/>
          <w:cols w:space="720"/>
          <w:docGrid w:linePitch="360"/>
        </w:sectPr>
      </w:pPr>
      <w:bookmarkStart w:id="1" w:name="_Toc76468543"/>
      <w:r>
        <w:lastRenderedPageBreak/>
        <w:t>HALAMAN PERSEMBAHAN</w:t>
      </w:r>
      <w:bookmarkEnd w:id="1"/>
    </w:p>
    <w:p w14:paraId="3D1C8B4C" w14:textId="2B90CEF9" w:rsidR="00D6127D" w:rsidRPr="00FF5681" w:rsidRDefault="00D6127D" w:rsidP="00577B89">
      <w:pPr>
        <w:pStyle w:val="Heading1"/>
        <w:numPr>
          <w:ilvl w:val="0"/>
          <w:numId w:val="0"/>
        </w:numPr>
        <w:ind w:left="360"/>
      </w:pPr>
      <w:bookmarkStart w:id="2" w:name="_Toc76468544"/>
      <w:r w:rsidRPr="00FF5681">
        <w:lastRenderedPageBreak/>
        <w:t>KATA PENGANTAR</w:t>
      </w:r>
      <w:bookmarkEnd w:id="2"/>
    </w:p>
    <w:p w14:paraId="0B18C42B" w14:textId="77777777" w:rsidR="00D6127D" w:rsidRPr="00FF5681" w:rsidRDefault="00D6127D" w:rsidP="00FF5681">
      <w:pPr>
        <w:snapToGrid w:val="0"/>
        <w:spacing w:line="360" w:lineRule="auto"/>
        <w:rPr>
          <w:lang w:val="id-ID"/>
        </w:rPr>
      </w:pPr>
      <w:r w:rsidRPr="00FF5681">
        <w:rPr>
          <w:lang w:val="id-ID"/>
        </w:rPr>
        <w:tab/>
        <w:t>Puji syukur  tak terhingga penulis panjatkan kepada Allah SWT atas segala rahmat dan karunia-Nya sehingga penulis dapat menyelesaikan skripsi berjudul “OPTIMASI DESAIN BLANKET REAKTOR FUSI UNTUK PEMBIAKAN TRITIUM MENGGUNAKAN METODE MONTE CARLO TERKOPEL MACHINE LEARNING” sebagai salah satu syarat untuk menyelesaikan studi jenjang pendidikan S-1 Teknik Nuklir Prodi Teknik Nuklir dan Teknik Fisika Fakultas Teknik Universitas Gadjah Mada. Dalam pelaksanaan dan penyusunan  skripsi ini tidak lepas dari bantuan dan dukungan berbagai pihak, baik secara eksplisit maupun implisit. Oleh karena itu penulis memberikan ucapan terima kasih secara tulus kepada :</w:t>
      </w:r>
    </w:p>
    <w:p w14:paraId="502A6C21" w14:textId="77777777" w:rsidR="00D6127D" w:rsidRPr="00FF5681" w:rsidRDefault="00D6127D" w:rsidP="00FF5681">
      <w:pPr>
        <w:pStyle w:val="ListParagraph"/>
        <w:numPr>
          <w:ilvl w:val="0"/>
          <w:numId w:val="13"/>
        </w:numPr>
        <w:suppressAutoHyphens w:val="0"/>
        <w:autoSpaceDE w:val="0"/>
        <w:autoSpaceDN w:val="0"/>
        <w:adjustRightInd w:val="0"/>
        <w:spacing w:before="0" w:line="360" w:lineRule="auto"/>
        <w:jc w:val="left"/>
        <w:rPr>
          <w:rFonts w:eastAsiaTheme="minorHAnsi"/>
          <w:color w:val="000000"/>
          <w:lang w:val="id-ID" w:eastAsia="en-US"/>
        </w:rPr>
      </w:pPr>
      <w:r w:rsidRPr="00FF5681">
        <w:rPr>
          <w:rFonts w:eastAsiaTheme="minorHAnsi"/>
          <w:color w:val="000000"/>
          <w:lang w:val="id-ID" w:eastAsia="en-US"/>
        </w:rPr>
        <w:t>Dr. Ir. Andang Widi Harto, M.T. dan Dr. Alexander Agung, S.T., M.Sc., selaku dosen pembimbing yang senantiasa membimbing, memberikan ilmu, masukan serta motivasi selama pengerjaan tugas akhir dan penulisan skripsi berlangsung,</w:t>
      </w:r>
    </w:p>
    <w:p w14:paraId="068304E9" w14:textId="77777777" w:rsidR="00D6127D" w:rsidRPr="00FF5681" w:rsidRDefault="00D6127D" w:rsidP="00FF5681">
      <w:pPr>
        <w:pStyle w:val="ListParagraph"/>
        <w:numPr>
          <w:ilvl w:val="0"/>
          <w:numId w:val="13"/>
        </w:numPr>
        <w:suppressAutoHyphens w:val="0"/>
        <w:autoSpaceDE w:val="0"/>
        <w:autoSpaceDN w:val="0"/>
        <w:adjustRightInd w:val="0"/>
        <w:spacing w:before="0" w:line="360" w:lineRule="auto"/>
        <w:jc w:val="left"/>
        <w:rPr>
          <w:rFonts w:eastAsiaTheme="minorHAnsi"/>
          <w:color w:val="000000"/>
          <w:lang w:val="id-ID" w:eastAsia="en-US"/>
        </w:rPr>
      </w:pPr>
      <w:r w:rsidRPr="00FF5681">
        <w:rPr>
          <w:rFonts w:eastAsiaTheme="minorHAnsi"/>
          <w:color w:val="000000"/>
          <w:lang w:val="id-ID" w:eastAsia="en-US"/>
        </w:rPr>
        <w:t xml:space="preserve">Bapak </w:t>
      </w:r>
      <w:proofErr w:type="spellStart"/>
      <w:r w:rsidRPr="00FF5681">
        <w:rPr>
          <w:rFonts w:eastAsiaTheme="minorHAnsi"/>
          <w:color w:val="000000"/>
          <w:lang w:val="id-ID" w:eastAsia="en-US"/>
        </w:rPr>
        <w:t>Dr</w:t>
      </w:r>
      <w:proofErr w:type="spellEnd"/>
      <w:r w:rsidRPr="00FF5681">
        <w:rPr>
          <w:rFonts w:eastAsiaTheme="minorHAnsi"/>
          <w:color w:val="000000"/>
          <w:lang w:val="id-ID" w:eastAsia="en-US"/>
        </w:rPr>
        <w:t xml:space="preserve">-Ing Singgih </w:t>
      </w:r>
      <w:proofErr w:type="spellStart"/>
      <w:r w:rsidRPr="00FF5681">
        <w:rPr>
          <w:rFonts w:eastAsiaTheme="minorHAnsi"/>
          <w:color w:val="000000"/>
          <w:lang w:val="id-ID" w:eastAsia="en-US"/>
        </w:rPr>
        <w:t>Hawibowo</w:t>
      </w:r>
      <w:proofErr w:type="spellEnd"/>
      <w:r w:rsidRPr="00FF5681">
        <w:rPr>
          <w:rFonts w:eastAsiaTheme="minorHAnsi"/>
          <w:color w:val="000000"/>
          <w:lang w:val="id-ID" w:eastAsia="en-US"/>
        </w:rPr>
        <w:t xml:space="preserve"> dan Bapak __ selaku dosen penguji Tugas Akhir,</w:t>
      </w:r>
    </w:p>
    <w:p w14:paraId="6B6006BB" w14:textId="77777777" w:rsidR="00D6127D" w:rsidRPr="00FF5681" w:rsidRDefault="00D6127D" w:rsidP="00FF5681">
      <w:pPr>
        <w:pStyle w:val="ListParagraph"/>
        <w:numPr>
          <w:ilvl w:val="0"/>
          <w:numId w:val="13"/>
        </w:numPr>
        <w:suppressAutoHyphens w:val="0"/>
        <w:autoSpaceDE w:val="0"/>
        <w:autoSpaceDN w:val="0"/>
        <w:adjustRightInd w:val="0"/>
        <w:spacing w:before="0" w:line="360" w:lineRule="auto"/>
        <w:jc w:val="left"/>
        <w:rPr>
          <w:rFonts w:eastAsiaTheme="minorHAnsi"/>
          <w:color w:val="000000"/>
          <w:lang w:val="id-ID" w:eastAsia="en-US"/>
        </w:rPr>
      </w:pPr>
      <w:r w:rsidRPr="00FF5681">
        <w:rPr>
          <w:rFonts w:eastAsiaTheme="minorHAnsi"/>
          <w:color w:val="000000"/>
          <w:lang w:val="id-ID" w:eastAsia="en-US"/>
        </w:rPr>
        <w:t xml:space="preserve">Ibu Ir. Anung </w:t>
      </w:r>
      <w:proofErr w:type="spellStart"/>
      <w:r w:rsidRPr="00FF5681">
        <w:rPr>
          <w:rFonts w:eastAsiaTheme="minorHAnsi"/>
          <w:color w:val="000000"/>
          <w:lang w:val="id-ID" w:eastAsia="en-US"/>
        </w:rPr>
        <w:t>Muharini</w:t>
      </w:r>
      <w:proofErr w:type="spellEnd"/>
      <w:r w:rsidRPr="00FF5681">
        <w:rPr>
          <w:rFonts w:eastAsiaTheme="minorHAnsi"/>
          <w:color w:val="000000"/>
          <w:lang w:val="id-ID" w:eastAsia="en-US"/>
        </w:rPr>
        <w:t xml:space="preserve"> M.T selaku dosen Pembimbing Akademik yang senantiasa memberikan masukan dan arahan terkait rencana studi setiap semesternya, </w:t>
      </w:r>
    </w:p>
    <w:p w14:paraId="5DEF1497" w14:textId="77777777" w:rsidR="00D6127D" w:rsidRPr="00FF5681" w:rsidRDefault="00D6127D" w:rsidP="00FF5681">
      <w:pPr>
        <w:pStyle w:val="ListParagraph"/>
        <w:numPr>
          <w:ilvl w:val="0"/>
          <w:numId w:val="13"/>
        </w:numPr>
        <w:suppressAutoHyphens w:val="0"/>
        <w:autoSpaceDE w:val="0"/>
        <w:autoSpaceDN w:val="0"/>
        <w:adjustRightInd w:val="0"/>
        <w:spacing w:before="0" w:line="360" w:lineRule="auto"/>
        <w:jc w:val="left"/>
        <w:rPr>
          <w:rFonts w:eastAsiaTheme="minorHAnsi"/>
          <w:color w:val="000000"/>
          <w:lang w:val="id-ID" w:eastAsia="en-US"/>
        </w:rPr>
      </w:pPr>
      <w:r w:rsidRPr="00FF5681">
        <w:rPr>
          <w:rFonts w:eastAsiaTheme="minorHAnsi"/>
          <w:color w:val="000000"/>
          <w:lang w:val="id-ID" w:eastAsia="en-US"/>
        </w:rPr>
        <w:t xml:space="preserve">Bapak Dr. Ir. Alexander Agung, S.T., M.Sc. selaku Ketua Departemen Teknik Nuklir dan Teknik Fisika, </w:t>
      </w:r>
    </w:p>
    <w:p w14:paraId="37F5CAFC" w14:textId="77777777" w:rsidR="00D6127D" w:rsidRPr="00FF5681" w:rsidRDefault="00D6127D" w:rsidP="00FF5681">
      <w:pPr>
        <w:pStyle w:val="ListParagraph"/>
        <w:numPr>
          <w:ilvl w:val="0"/>
          <w:numId w:val="13"/>
        </w:numPr>
        <w:suppressAutoHyphens w:val="0"/>
        <w:autoSpaceDE w:val="0"/>
        <w:autoSpaceDN w:val="0"/>
        <w:adjustRightInd w:val="0"/>
        <w:spacing w:before="0" w:line="360" w:lineRule="auto"/>
        <w:jc w:val="left"/>
        <w:rPr>
          <w:rFonts w:eastAsiaTheme="minorHAnsi"/>
          <w:color w:val="000000"/>
          <w:lang w:val="id-ID" w:eastAsia="en-US"/>
        </w:rPr>
      </w:pPr>
      <w:r w:rsidRPr="00FF5681">
        <w:rPr>
          <w:rFonts w:eastAsiaTheme="minorHAnsi"/>
          <w:color w:val="000000"/>
          <w:lang w:val="id-ID" w:eastAsia="en-US"/>
        </w:rPr>
        <w:t xml:space="preserve">Seluruh dosen, staf, dan karyawan Departemen Teknik Nuklir dan Teknik Fisika Universitas Gadjah Mada yang telah membantu menyediakan fasilitas yang digunakan selama pengerjaan skripsi, </w:t>
      </w:r>
    </w:p>
    <w:p w14:paraId="6B78EF20" w14:textId="77777777" w:rsidR="00D6127D" w:rsidRPr="00FF5681" w:rsidRDefault="00D6127D" w:rsidP="00FF5681">
      <w:pPr>
        <w:pStyle w:val="ListParagraph"/>
        <w:numPr>
          <w:ilvl w:val="0"/>
          <w:numId w:val="13"/>
        </w:numPr>
        <w:suppressAutoHyphens w:val="0"/>
        <w:autoSpaceDE w:val="0"/>
        <w:autoSpaceDN w:val="0"/>
        <w:adjustRightInd w:val="0"/>
        <w:spacing w:before="0" w:line="360" w:lineRule="auto"/>
        <w:jc w:val="left"/>
        <w:rPr>
          <w:rFonts w:eastAsiaTheme="minorHAnsi"/>
          <w:color w:val="000000"/>
          <w:lang w:val="id-ID" w:eastAsia="en-US"/>
        </w:rPr>
      </w:pPr>
      <w:r w:rsidRPr="00FF5681">
        <w:rPr>
          <w:rFonts w:eastAsiaTheme="minorHAnsi"/>
          <w:color w:val="000000"/>
          <w:lang w:val="id-ID" w:eastAsia="en-US"/>
        </w:rPr>
        <w:t xml:space="preserve">Kedua orang tua penulis, Bapak </w:t>
      </w:r>
      <w:proofErr w:type="spellStart"/>
      <w:r w:rsidRPr="00FF5681">
        <w:rPr>
          <w:rFonts w:eastAsiaTheme="minorHAnsi"/>
          <w:color w:val="000000"/>
          <w:lang w:val="id-ID" w:eastAsia="en-US"/>
        </w:rPr>
        <w:t>Sufiyadi</w:t>
      </w:r>
      <w:proofErr w:type="spellEnd"/>
      <w:r w:rsidRPr="00FF5681">
        <w:rPr>
          <w:rFonts w:eastAsiaTheme="minorHAnsi"/>
          <w:color w:val="000000"/>
          <w:lang w:val="id-ID" w:eastAsia="en-US"/>
        </w:rPr>
        <w:t xml:space="preserve"> dan Ibu Dwi Suryani serta kakak perempuan, Annisa Istiqomah yang selalu menjadi motivasi penulis untuk terus belajar dan menuntaskan studi, </w:t>
      </w:r>
    </w:p>
    <w:p w14:paraId="223EFF7E" w14:textId="3695B602" w:rsidR="00572BF2" w:rsidRPr="00932D1C" w:rsidRDefault="00572BF2" w:rsidP="00572BF2">
      <w:pPr>
        <w:pStyle w:val="ListParagraph"/>
        <w:snapToGrid w:val="0"/>
        <w:ind w:left="0"/>
        <w:jc w:val="center"/>
        <w:rPr>
          <w:b/>
          <w:bCs/>
          <w:sz w:val="28"/>
          <w:szCs w:val="28"/>
          <w:lang w:val="id-ID"/>
        </w:rPr>
        <w:sectPr w:rsidR="00572BF2" w:rsidRPr="00932D1C" w:rsidSect="002C13AE">
          <w:pgSz w:w="11906" w:h="16838" w:code="9"/>
          <w:pgMar w:top="2268" w:right="1701" w:bottom="1701" w:left="2268" w:header="720" w:footer="720" w:gutter="0"/>
          <w:cols w:space="720"/>
          <w:docGrid w:linePitch="360"/>
        </w:sectPr>
      </w:pPr>
    </w:p>
    <w:sdt>
      <w:sdtPr>
        <w:rPr>
          <w:rFonts w:eastAsia="Times New Roman"/>
          <w:sz w:val="22"/>
          <w:lang w:val="en-US" w:eastAsia="ar-SA"/>
        </w:rPr>
        <w:id w:val="578481269"/>
        <w:docPartObj>
          <w:docPartGallery w:val="Table of Contents"/>
          <w:docPartUnique/>
        </w:docPartObj>
      </w:sdtPr>
      <w:sdtEndPr>
        <w:rPr>
          <w:sz w:val="24"/>
        </w:rPr>
      </w:sdtEndPr>
      <w:sdtContent>
        <w:p w14:paraId="46387478" w14:textId="2D7F4B72" w:rsidR="00802306" w:rsidRPr="002C13AE" w:rsidRDefault="00802306" w:rsidP="00577B89">
          <w:pPr>
            <w:pStyle w:val="Heading1"/>
            <w:numPr>
              <w:ilvl w:val="0"/>
              <w:numId w:val="0"/>
            </w:numPr>
            <w:ind w:left="360"/>
            <w:rPr>
              <w:rStyle w:val="Heading1Char"/>
              <w:b/>
              <w:bCs/>
            </w:rPr>
          </w:pPr>
          <w:r w:rsidRPr="002C13AE">
            <w:rPr>
              <w:rStyle w:val="Heading1Char"/>
              <w:b/>
              <w:bCs/>
            </w:rPr>
            <w:t>DAFTAR ISI</w:t>
          </w:r>
        </w:p>
        <w:p w14:paraId="077E2A36" w14:textId="1F3E4310" w:rsidR="0029378C" w:rsidRPr="00FF5681" w:rsidRDefault="0029378C" w:rsidP="00FF5681">
          <w:pPr>
            <w:spacing w:line="360" w:lineRule="auto"/>
            <w:rPr>
              <w:lang w:eastAsia="id-ID"/>
            </w:rPr>
          </w:pPr>
        </w:p>
        <w:p w14:paraId="543C6F24" w14:textId="57F831E9" w:rsidR="00C23AA3" w:rsidRPr="00FF5681" w:rsidRDefault="00802306" w:rsidP="00FF5681">
          <w:pPr>
            <w:pStyle w:val="TOC1"/>
            <w:tabs>
              <w:tab w:val="right" w:leader="dot" w:pos="9016"/>
            </w:tabs>
            <w:spacing w:line="360" w:lineRule="auto"/>
            <w:rPr>
              <w:noProof/>
              <w:szCs w:val="24"/>
            </w:rPr>
          </w:pPr>
          <w:r w:rsidRPr="00FF5681">
            <w:rPr>
              <w:szCs w:val="24"/>
            </w:rPr>
            <w:fldChar w:fldCharType="begin"/>
          </w:r>
          <w:r w:rsidRPr="00FF5681">
            <w:rPr>
              <w:szCs w:val="24"/>
            </w:rPr>
            <w:instrText xml:space="preserve"> TOC \o "1-3" \h \z \u </w:instrText>
          </w:r>
          <w:r w:rsidRPr="00FF5681">
            <w:rPr>
              <w:szCs w:val="24"/>
            </w:rPr>
            <w:fldChar w:fldCharType="separate"/>
          </w:r>
          <w:hyperlink w:anchor="_Toc76468543" w:history="1">
            <w:r w:rsidR="00C23AA3" w:rsidRPr="00FF5681">
              <w:rPr>
                <w:rStyle w:val="Hyperlink"/>
                <w:noProof/>
                <w:szCs w:val="24"/>
              </w:rPr>
              <w:t>HALAMAN PERSEMBAHAN</w:t>
            </w:r>
            <w:r w:rsidR="00C23AA3" w:rsidRPr="00FF5681">
              <w:rPr>
                <w:noProof/>
                <w:webHidden/>
                <w:szCs w:val="24"/>
              </w:rPr>
              <w:tab/>
            </w:r>
            <w:r w:rsidR="00C23AA3" w:rsidRPr="00FF5681">
              <w:rPr>
                <w:noProof/>
                <w:webHidden/>
                <w:szCs w:val="24"/>
              </w:rPr>
              <w:fldChar w:fldCharType="begin"/>
            </w:r>
            <w:r w:rsidR="00C23AA3" w:rsidRPr="00FF5681">
              <w:rPr>
                <w:noProof/>
                <w:webHidden/>
                <w:szCs w:val="24"/>
              </w:rPr>
              <w:instrText xml:space="preserve"> PAGEREF _Toc76468543 \h </w:instrText>
            </w:r>
            <w:r w:rsidR="00C23AA3" w:rsidRPr="00FF5681">
              <w:rPr>
                <w:noProof/>
                <w:webHidden/>
                <w:szCs w:val="24"/>
              </w:rPr>
            </w:r>
            <w:r w:rsidR="00C23AA3" w:rsidRPr="00FF5681">
              <w:rPr>
                <w:noProof/>
                <w:webHidden/>
                <w:szCs w:val="24"/>
              </w:rPr>
              <w:fldChar w:fldCharType="separate"/>
            </w:r>
            <w:r w:rsidR="00C23AA3" w:rsidRPr="00FF5681">
              <w:rPr>
                <w:noProof/>
                <w:webHidden/>
                <w:szCs w:val="24"/>
              </w:rPr>
              <w:t>2</w:t>
            </w:r>
            <w:r w:rsidR="00C23AA3" w:rsidRPr="00FF5681">
              <w:rPr>
                <w:noProof/>
                <w:webHidden/>
                <w:szCs w:val="24"/>
              </w:rPr>
              <w:fldChar w:fldCharType="end"/>
            </w:r>
          </w:hyperlink>
        </w:p>
        <w:p w14:paraId="2D8096CA" w14:textId="0D59F1BA" w:rsidR="00C23AA3" w:rsidRPr="00FF5681" w:rsidRDefault="00CB193A" w:rsidP="00FF5681">
          <w:pPr>
            <w:pStyle w:val="TOC1"/>
            <w:tabs>
              <w:tab w:val="right" w:leader="dot" w:pos="9016"/>
            </w:tabs>
            <w:spacing w:line="360" w:lineRule="auto"/>
            <w:rPr>
              <w:noProof/>
              <w:szCs w:val="24"/>
            </w:rPr>
          </w:pPr>
          <w:hyperlink w:anchor="_Toc76468544" w:history="1">
            <w:r w:rsidR="00C23AA3" w:rsidRPr="00FF5681">
              <w:rPr>
                <w:rStyle w:val="Hyperlink"/>
                <w:noProof/>
                <w:szCs w:val="24"/>
              </w:rPr>
              <w:t>KATA PENGANTAR</w:t>
            </w:r>
            <w:r w:rsidR="00C23AA3" w:rsidRPr="00FF5681">
              <w:rPr>
                <w:noProof/>
                <w:webHidden/>
                <w:szCs w:val="24"/>
              </w:rPr>
              <w:tab/>
            </w:r>
            <w:r w:rsidR="00C23AA3" w:rsidRPr="00FF5681">
              <w:rPr>
                <w:noProof/>
                <w:webHidden/>
                <w:szCs w:val="24"/>
              </w:rPr>
              <w:fldChar w:fldCharType="begin"/>
            </w:r>
            <w:r w:rsidR="00C23AA3" w:rsidRPr="00FF5681">
              <w:rPr>
                <w:noProof/>
                <w:webHidden/>
                <w:szCs w:val="24"/>
              </w:rPr>
              <w:instrText xml:space="preserve"> PAGEREF _Toc76468544 \h </w:instrText>
            </w:r>
            <w:r w:rsidR="00C23AA3" w:rsidRPr="00FF5681">
              <w:rPr>
                <w:noProof/>
                <w:webHidden/>
                <w:szCs w:val="24"/>
              </w:rPr>
            </w:r>
            <w:r w:rsidR="00C23AA3" w:rsidRPr="00FF5681">
              <w:rPr>
                <w:noProof/>
                <w:webHidden/>
                <w:szCs w:val="24"/>
              </w:rPr>
              <w:fldChar w:fldCharType="separate"/>
            </w:r>
            <w:r w:rsidR="00C23AA3" w:rsidRPr="00FF5681">
              <w:rPr>
                <w:noProof/>
                <w:webHidden/>
                <w:szCs w:val="24"/>
              </w:rPr>
              <w:t>3</w:t>
            </w:r>
            <w:r w:rsidR="00C23AA3" w:rsidRPr="00FF5681">
              <w:rPr>
                <w:noProof/>
                <w:webHidden/>
                <w:szCs w:val="24"/>
              </w:rPr>
              <w:fldChar w:fldCharType="end"/>
            </w:r>
          </w:hyperlink>
        </w:p>
        <w:p w14:paraId="39258DA3" w14:textId="4E4EF7FC" w:rsidR="00C23AA3" w:rsidRPr="00FF5681" w:rsidRDefault="00CB193A" w:rsidP="00FF5681">
          <w:pPr>
            <w:pStyle w:val="TOC1"/>
            <w:tabs>
              <w:tab w:val="right" w:leader="dot" w:pos="9016"/>
            </w:tabs>
            <w:spacing w:line="360" w:lineRule="auto"/>
            <w:rPr>
              <w:noProof/>
              <w:szCs w:val="24"/>
            </w:rPr>
          </w:pPr>
          <w:hyperlink w:anchor="_Toc76468545" w:history="1">
            <w:r w:rsidR="00C23AA3" w:rsidRPr="00FF5681">
              <w:rPr>
                <w:rStyle w:val="Hyperlink"/>
                <w:noProof/>
                <w:szCs w:val="24"/>
              </w:rPr>
              <w:t>BAB I PENDAHULUAN</w:t>
            </w:r>
            <w:r w:rsidR="00C23AA3" w:rsidRPr="00FF5681">
              <w:rPr>
                <w:noProof/>
                <w:webHidden/>
                <w:szCs w:val="24"/>
              </w:rPr>
              <w:tab/>
            </w:r>
            <w:r w:rsidR="00C23AA3" w:rsidRPr="00FF5681">
              <w:rPr>
                <w:noProof/>
                <w:webHidden/>
                <w:szCs w:val="24"/>
              </w:rPr>
              <w:fldChar w:fldCharType="begin"/>
            </w:r>
            <w:r w:rsidR="00C23AA3" w:rsidRPr="00FF5681">
              <w:rPr>
                <w:noProof/>
                <w:webHidden/>
                <w:szCs w:val="24"/>
              </w:rPr>
              <w:instrText xml:space="preserve"> PAGEREF _Toc76468545 \h </w:instrText>
            </w:r>
            <w:r w:rsidR="00C23AA3" w:rsidRPr="00FF5681">
              <w:rPr>
                <w:noProof/>
                <w:webHidden/>
                <w:szCs w:val="24"/>
              </w:rPr>
            </w:r>
            <w:r w:rsidR="00C23AA3" w:rsidRPr="00FF5681">
              <w:rPr>
                <w:noProof/>
                <w:webHidden/>
                <w:szCs w:val="24"/>
              </w:rPr>
              <w:fldChar w:fldCharType="separate"/>
            </w:r>
            <w:r w:rsidR="00C23AA3" w:rsidRPr="00FF5681">
              <w:rPr>
                <w:noProof/>
                <w:webHidden/>
                <w:szCs w:val="24"/>
              </w:rPr>
              <w:t>5</w:t>
            </w:r>
            <w:r w:rsidR="00C23AA3" w:rsidRPr="00FF5681">
              <w:rPr>
                <w:noProof/>
                <w:webHidden/>
                <w:szCs w:val="24"/>
              </w:rPr>
              <w:fldChar w:fldCharType="end"/>
            </w:r>
          </w:hyperlink>
        </w:p>
        <w:p w14:paraId="70B78047" w14:textId="2AB5D65F" w:rsidR="00C23AA3" w:rsidRPr="00FF5681" w:rsidRDefault="00CB193A" w:rsidP="00FF5681">
          <w:pPr>
            <w:pStyle w:val="TOC2"/>
            <w:tabs>
              <w:tab w:val="right" w:leader="dot" w:pos="9016"/>
            </w:tabs>
            <w:spacing w:line="360" w:lineRule="auto"/>
            <w:rPr>
              <w:rFonts w:ascii="Times New Roman" w:hAnsi="Times New Roman"/>
              <w:noProof/>
              <w:szCs w:val="24"/>
            </w:rPr>
          </w:pPr>
          <w:hyperlink w:anchor="_Toc76468546" w:history="1">
            <w:r w:rsidR="00C23AA3" w:rsidRPr="00FF5681">
              <w:rPr>
                <w:rStyle w:val="Hyperlink"/>
                <w:rFonts w:ascii="Times New Roman" w:hAnsi="Times New Roman"/>
                <w:noProof/>
                <w:szCs w:val="24"/>
              </w:rPr>
              <w:t>I.1 Latar Belakang</w:t>
            </w:r>
            <w:r w:rsidR="00C23AA3" w:rsidRPr="00FF5681">
              <w:rPr>
                <w:rFonts w:ascii="Times New Roman" w:hAnsi="Times New Roman"/>
                <w:noProof/>
                <w:webHidden/>
                <w:szCs w:val="24"/>
              </w:rPr>
              <w:tab/>
            </w:r>
            <w:r w:rsidR="00C23AA3" w:rsidRPr="00FF5681">
              <w:rPr>
                <w:rFonts w:ascii="Times New Roman" w:hAnsi="Times New Roman"/>
                <w:noProof/>
                <w:webHidden/>
                <w:szCs w:val="24"/>
              </w:rPr>
              <w:fldChar w:fldCharType="begin"/>
            </w:r>
            <w:r w:rsidR="00C23AA3" w:rsidRPr="00FF5681">
              <w:rPr>
                <w:rFonts w:ascii="Times New Roman" w:hAnsi="Times New Roman"/>
                <w:noProof/>
                <w:webHidden/>
                <w:szCs w:val="24"/>
              </w:rPr>
              <w:instrText xml:space="preserve"> PAGEREF _Toc76468546 \h </w:instrText>
            </w:r>
            <w:r w:rsidR="00C23AA3" w:rsidRPr="00FF5681">
              <w:rPr>
                <w:rFonts w:ascii="Times New Roman" w:hAnsi="Times New Roman"/>
                <w:noProof/>
                <w:webHidden/>
                <w:szCs w:val="24"/>
              </w:rPr>
            </w:r>
            <w:r w:rsidR="00C23AA3" w:rsidRPr="00FF5681">
              <w:rPr>
                <w:rFonts w:ascii="Times New Roman" w:hAnsi="Times New Roman"/>
                <w:noProof/>
                <w:webHidden/>
                <w:szCs w:val="24"/>
              </w:rPr>
              <w:fldChar w:fldCharType="separate"/>
            </w:r>
            <w:r w:rsidR="00C23AA3" w:rsidRPr="00FF5681">
              <w:rPr>
                <w:rFonts w:ascii="Times New Roman" w:hAnsi="Times New Roman"/>
                <w:noProof/>
                <w:webHidden/>
                <w:szCs w:val="24"/>
              </w:rPr>
              <w:t>5</w:t>
            </w:r>
            <w:r w:rsidR="00C23AA3" w:rsidRPr="00FF5681">
              <w:rPr>
                <w:rFonts w:ascii="Times New Roman" w:hAnsi="Times New Roman"/>
                <w:noProof/>
                <w:webHidden/>
                <w:szCs w:val="24"/>
              </w:rPr>
              <w:fldChar w:fldCharType="end"/>
            </w:r>
          </w:hyperlink>
        </w:p>
        <w:p w14:paraId="4AC10A5F" w14:textId="05D00B55" w:rsidR="00C23AA3" w:rsidRPr="00FF5681" w:rsidRDefault="00CB193A" w:rsidP="00FF5681">
          <w:pPr>
            <w:pStyle w:val="TOC2"/>
            <w:tabs>
              <w:tab w:val="right" w:leader="dot" w:pos="9016"/>
            </w:tabs>
            <w:spacing w:line="360" w:lineRule="auto"/>
            <w:rPr>
              <w:rFonts w:ascii="Times New Roman" w:hAnsi="Times New Roman"/>
              <w:noProof/>
              <w:szCs w:val="24"/>
            </w:rPr>
          </w:pPr>
          <w:hyperlink w:anchor="_Toc76468547" w:history="1">
            <w:r w:rsidR="00C23AA3" w:rsidRPr="00FF5681">
              <w:rPr>
                <w:rStyle w:val="Hyperlink"/>
                <w:rFonts w:ascii="Times New Roman" w:hAnsi="Times New Roman"/>
                <w:noProof/>
                <w:szCs w:val="24"/>
              </w:rPr>
              <w:t>I.2 Rumusan Masalah</w:t>
            </w:r>
            <w:r w:rsidR="00C23AA3" w:rsidRPr="00FF5681">
              <w:rPr>
                <w:rFonts w:ascii="Times New Roman" w:hAnsi="Times New Roman"/>
                <w:noProof/>
                <w:webHidden/>
                <w:szCs w:val="24"/>
              </w:rPr>
              <w:tab/>
            </w:r>
            <w:r w:rsidR="00C23AA3" w:rsidRPr="00FF5681">
              <w:rPr>
                <w:rFonts w:ascii="Times New Roman" w:hAnsi="Times New Roman"/>
                <w:noProof/>
                <w:webHidden/>
                <w:szCs w:val="24"/>
              </w:rPr>
              <w:fldChar w:fldCharType="begin"/>
            </w:r>
            <w:r w:rsidR="00C23AA3" w:rsidRPr="00FF5681">
              <w:rPr>
                <w:rFonts w:ascii="Times New Roman" w:hAnsi="Times New Roman"/>
                <w:noProof/>
                <w:webHidden/>
                <w:szCs w:val="24"/>
              </w:rPr>
              <w:instrText xml:space="preserve"> PAGEREF _Toc76468547 \h </w:instrText>
            </w:r>
            <w:r w:rsidR="00C23AA3" w:rsidRPr="00FF5681">
              <w:rPr>
                <w:rFonts w:ascii="Times New Roman" w:hAnsi="Times New Roman"/>
                <w:noProof/>
                <w:webHidden/>
                <w:szCs w:val="24"/>
              </w:rPr>
            </w:r>
            <w:r w:rsidR="00C23AA3" w:rsidRPr="00FF5681">
              <w:rPr>
                <w:rFonts w:ascii="Times New Roman" w:hAnsi="Times New Roman"/>
                <w:noProof/>
                <w:webHidden/>
                <w:szCs w:val="24"/>
              </w:rPr>
              <w:fldChar w:fldCharType="separate"/>
            </w:r>
            <w:r w:rsidR="00C23AA3" w:rsidRPr="00FF5681">
              <w:rPr>
                <w:rFonts w:ascii="Times New Roman" w:hAnsi="Times New Roman"/>
                <w:noProof/>
                <w:webHidden/>
                <w:szCs w:val="24"/>
              </w:rPr>
              <w:t>8</w:t>
            </w:r>
            <w:r w:rsidR="00C23AA3" w:rsidRPr="00FF5681">
              <w:rPr>
                <w:rFonts w:ascii="Times New Roman" w:hAnsi="Times New Roman"/>
                <w:noProof/>
                <w:webHidden/>
                <w:szCs w:val="24"/>
              </w:rPr>
              <w:fldChar w:fldCharType="end"/>
            </w:r>
          </w:hyperlink>
        </w:p>
        <w:p w14:paraId="6AB7AB9C" w14:textId="77AFF5E3" w:rsidR="00C23AA3" w:rsidRPr="00FF5681" w:rsidRDefault="00CB193A" w:rsidP="00FF5681">
          <w:pPr>
            <w:pStyle w:val="TOC2"/>
            <w:tabs>
              <w:tab w:val="right" w:leader="dot" w:pos="9016"/>
            </w:tabs>
            <w:spacing w:line="360" w:lineRule="auto"/>
            <w:rPr>
              <w:rFonts w:ascii="Times New Roman" w:hAnsi="Times New Roman"/>
              <w:noProof/>
              <w:szCs w:val="24"/>
            </w:rPr>
          </w:pPr>
          <w:hyperlink w:anchor="_Toc76468548" w:history="1">
            <w:r w:rsidR="00C23AA3" w:rsidRPr="00FF5681">
              <w:rPr>
                <w:rStyle w:val="Hyperlink"/>
                <w:rFonts w:ascii="Times New Roman" w:hAnsi="Times New Roman"/>
                <w:noProof/>
                <w:szCs w:val="24"/>
              </w:rPr>
              <w:t>I.3 Batasan Masalah</w:t>
            </w:r>
            <w:r w:rsidR="00C23AA3" w:rsidRPr="00FF5681">
              <w:rPr>
                <w:rFonts w:ascii="Times New Roman" w:hAnsi="Times New Roman"/>
                <w:noProof/>
                <w:webHidden/>
                <w:szCs w:val="24"/>
              </w:rPr>
              <w:tab/>
            </w:r>
            <w:r w:rsidR="00C23AA3" w:rsidRPr="00FF5681">
              <w:rPr>
                <w:rFonts w:ascii="Times New Roman" w:hAnsi="Times New Roman"/>
                <w:noProof/>
                <w:webHidden/>
                <w:szCs w:val="24"/>
              </w:rPr>
              <w:fldChar w:fldCharType="begin"/>
            </w:r>
            <w:r w:rsidR="00C23AA3" w:rsidRPr="00FF5681">
              <w:rPr>
                <w:rFonts w:ascii="Times New Roman" w:hAnsi="Times New Roman"/>
                <w:noProof/>
                <w:webHidden/>
                <w:szCs w:val="24"/>
              </w:rPr>
              <w:instrText xml:space="preserve"> PAGEREF _Toc76468548 \h </w:instrText>
            </w:r>
            <w:r w:rsidR="00C23AA3" w:rsidRPr="00FF5681">
              <w:rPr>
                <w:rFonts w:ascii="Times New Roman" w:hAnsi="Times New Roman"/>
                <w:noProof/>
                <w:webHidden/>
                <w:szCs w:val="24"/>
              </w:rPr>
            </w:r>
            <w:r w:rsidR="00C23AA3" w:rsidRPr="00FF5681">
              <w:rPr>
                <w:rFonts w:ascii="Times New Roman" w:hAnsi="Times New Roman"/>
                <w:noProof/>
                <w:webHidden/>
                <w:szCs w:val="24"/>
              </w:rPr>
              <w:fldChar w:fldCharType="separate"/>
            </w:r>
            <w:r w:rsidR="00C23AA3" w:rsidRPr="00FF5681">
              <w:rPr>
                <w:rFonts w:ascii="Times New Roman" w:hAnsi="Times New Roman"/>
                <w:noProof/>
                <w:webHidden/>
                <w:szCs w:val="24"/>
              </w:rPr>
              <w:t>8</w:t>
            </w:r>
            <w:r w:rsidR="00C23AA3" w:rsidRPr="00FF5681">
              <w:rPr>
                <w:rFonts w:ascii="Times New Roman" w:hAnsi="Times New Roman"/>
                <w:noProof/>
                <w:webHidden/>
                <w:szCs w:val="24"/>
              </w:rPr>
              <w:fldChar w:fldCharType="end"/>
            </w:r>
          </w:hyperlink>
        </w:p>
        <w:p w14:paraId="233F7C5B" w14:textId="4CA33C0E" w:rsidR="00C23AA3" w:rsidRPr="00FF5681" w:rsidRDefault="00CB193A" w:rsidP="00FF5681">
          <w:pPr>
            <w:pStyle w:val="TOC2"/>
            <w:tabs>
              <w:tab w:val="right" w:leader="dot" w:pos="9016"/>
            </w:tabs>
            <w:spacing w:line="360" w:lineRule="auto"/>
            <w:rPr>
              <w:rFonts w:ascii="Times New Roman" w:hAnsi="Times New Roman"/>
              <w:noProof/>
              <w:szCs w:val="24"/>
            </w:rPr>
          </w:pPr>
          <w:hyperlink w:anchor="_Toc76468549" w:history="1">
            <w:r w:rsidR="00C23AA3" w:rsidRPr="00FF5681">
              <w:rPr>
                <w:rStyle w:val="Hyperlink"/>
                <w:rFonts w:ascii="Times New Roman" w:hAnsi="Times New Roman"/>
                <w:noProof/>
                <w:szCs w:val="24"/>
              </w:rPr>
              <w:t>I.4 Tujuan Penelitian</w:t>
            </w:r>
            <w:r w:rsidR="00C23AA3" w:rsidRPr="00FF5681">
              <w:rPr>
                <w:rFonts w:ascii="Times New Roman" w:hAnsi="Times New Roman"/>
                <w:noProof/>
                <w:webHidden/>
                <w:szCs w:val="24"/>
              </w:rPr>
              <w:tab/>
            </w:r>
            <w:r w:rsidR="00C23AA3" w:rsidRPr="00FF5681">
              <w:rPr>
                <w:rFonts w:ascii="Times New Roman" w:hAnsi="Times New Roman"/>
                <w:noProof/>
                <w:webHidden/>
                <w:szCs w:val="24"/>
              </w:rPr>
              <w:fldChar w:fldCharType="begin"/>
            </w:r>
            <w:r w:rsidR="00C23AA3" w:rsidRPr="00FF5681">
              <w:rPr>
                <w:rFonts w:ascii="Times New Roman" w:hAnsi="Times New Roman"/>
                <w:noProof/>
                <w:webHidden/>
                <w:szCs w:val="24"/>
              </w:rPr>
              <w:instrText xml:space="preserve"> PAGEREF _Toc76468549 \h </w:instrText>
            </w:r>
            <w:r w:rsidR="00C23AA3" w:rsidRPr="00FF5681">
              <w:rPr>
                <w:rFonts w:ascii="Times New Roman" w:hAnsi="Times New Roman"/>
                <w:noProof/>
                <w:webHidden/>
                <w:szCs w:val="24"/>
              </w:rPr>
            </w:r>
            <w:r w:rsidR="00C23AA3" w:rsidRPr="00FF5681">
              <w:rPr>
                <w:rFonts w:ascii="Times New Roman" w:hAnsi="Times New Roman"/>
                <w:noProof/>
                <w:webHidden/>
                <w:szCs w:val="24"/>
              </w:rPr>
              <w:fldChar w:fldCharType="separate"/>
            </w:r>
            <w:r w:rsidR="00C23AA3" w:rsidRPr="00FF5681">
              <w:rPr>
                <w:rFonts w:ascii="Times New Roman" w:hAnsi="Times New Roman"/>
                <w:noProof/>
                <w:webHidden/>
                <w:szCs w:val="24"/>
              </w:rPr>
              <w:t>8</w:t>
            </w:r>
            <w:r w:rsidR="00C23AA3" w:rsidRPr="00FF5681">
              <w:rPr>
                <w:rFonts w:ascii="Times New Roman" w:hAnsi="Times New Roman"/>
                <w:noProof/>
                <w:webHidden/>
                <w:szCs w:val="24"/>
              </w:rPr>
              <w:fldChar w:fldCharType="end"/>
            </w:r>
          </w:hyperlink>
        </w:p>
        <w:p w14:paraId="55926C20" w14:textId="3C21DF2E" w:rsidR="00C23AA3" w:rsidRPr="00FF5681" w:rsidRDefault="00CB193A" w:rsidP="00FF5681">
          <w:pPr>
            <w:pStyle w:val="TOC2"/>
            <w:tabs>
              <w:tab w:val="right" w:leader="dot" w:pos="9016"/>
            </w:tabs>
            <w:spacing w:line="360" w:lineRule="auto"/>
            <w:rPr>
              <w:rFonts w:ascii="Times New Roman" w:hAnsi="Times New Roman"/>
              <w:noProof/>
              <w:szCs w:val="24"/>
            </w:rPr>
          </w:pPr>
          <w:hyperlink w:anchor="_Toc76468550" w:history="1">
            <w:r w:rsidR="00C23AA3" w:rsidRPr="00FF5681">
              <w:rPr>
                <w:rStyle w:val="Hyperlink"/>
                <w:rFonts w:ascii="Times New Roman" w:hAnsi="Times New Roman"/>
                <w:noProof/>
                <w:szCs w:val="24"/>
              </w:rPr>
              <w:t>I.5 Manfaat Penelitian</w:t>
            </w:r>
            <w:r w:rsidR="00C23AA3" w:rsidRPr="00FF5681">
              <w:rPr>
                <w:rFonts w:ascii="Times New Roman" w:hAnsi="Times New Roman"/>
                <w:noProof/>
                <w:webHidden/>
                <w:szCs w:val="24"/>
              </w:rPr>
              <w:tab/>
            </w:r>
            <w:r w:rsidR="00C23AA3" w:rsidRPr="00FF5681">
              <w:rPr>
                <w:rFonts w:ascii="Times New Roman" w:hAnsi="Times New Roman"/>
                <w:noProof/>
                <w:webHidden/>
                <w:szCs w:val="24"/>
              </w:rPr>
              <w:fldChar w:fldCharType="begin"/>
            </w:r>
            <w:r w:rsidR="00C23AA3" w:rsidRPr="00FF5681">
              <w:rPr>
                <w:rFonts w:ascii="Times New Roman" w:hAnsi="Times New Roman"/>
                <w:noProof/>
                <w:webHidden/>
                <w:szCs w:val="24"/>
              </w:rPr>
              <w:instrText xml:space="preserve"> PAGEREF _Toc76468550 \h </w:instrText>
            </w:r>
            <w:r w:rsidR="00C23AA3" w:rsidRPr="00FF5681">
              <w:rPr>
                <w:rFonts w:ascii="Times New Roman" w:hAnsi="Times New Roman"/>
                <w:noProof/>
                <w:webHidden/>
                <w:szCs w:val="24"/>
              </w:rPr>
            </w:r>
            <w:r w:rsidR="00C23AA3" w:rsidRPr="00FF5681">
              <w:rPr>
                <w:rFonts w:ascii="Times New Roman" w:hAnsi="Times New Roman"/>
                <w:noProof/>
                <w:webHidden/>
                <w:szCs w:val="24"/>
              </w:rPr>
              <w:fldChar w:fldCharType="separate"/>
            </w:r>
            <w:r w:rsidR="00C23AA3" w:rsidRPr="00FF5681">
              <w:rPr>
                <w:rFonts w:ascii="Times New Roman" w:hAnsi="Times New Roman"/>
                <w:noProof/>
                <w:webHidden/>
                <w:szCs w:val="24"/>
              </w:rPr>
              <w:t>8</w:t>
            </w:r>
            <w:r w:rsidR="00C23AA3" w:rsidRPr="00FF5681">
              <w:rPr>
                <w:rFonts w:ascii="Times New Roman" w:hAnsi="Times New Roman"/>
                <w:noProof/>
                <w:webHidden/>
                <w:szCs w:val="24"/>
              </w:rPr>
              <w:fldChar w:fldCharType="end"/>
            </w:r>
          </w:hyperlink>
        </w:p>
        <w:p w14:paraId="6D4AE2E3" w14:textId="2305C008" w:rsidR="00C23AA3" w:rsidRPr="00FF5681" w:rsidRDefault="00CB193A" w:rsidP="00FF5681">
          <w:pPr>
            <w:pStyle w:val="TOC1"/>
            <w:tabs>
              <w:tab w:val="right" w:leader="dot" w:pos="9016"/>
            </w:tabs>
            <w:spacing w:line="360" w:lineRule="auto"/>
            <w:rPr>
              <w:noProof/>
              <w:szCs w:val="24"/>
            </w:rPr>
          </w:pPr>
          <w:hyperlink w:anchor="_Toc76468551" w:history="1">
            <w:r w:rsidR="00C23AA3" w:rsidRPr="00FF5681">
              <w:rPr>
                <w:rStyle w:val="Hyperlink"/>
                <w:noProof/>
                <w:szCs w:val="24"/>
              </w:rPr>
              <w:t>BAB II TINJAUAN PUSTAKA</w:t>
            </w:r>
            <w:r w:rsidR="00C23AA3" w:rsidRPr="00FF5681">
              <w:rPr>
                <w:noProof/>
                <w:webHidden/>
                <w:szCs w:val="24"/>
              </w:rPr>
              <w:tab/>
            </w:r>
            <w:r w:rsidR="00C23AA3" w:rsidRPr="00FF5681">
              <w:rPr>
                <w:noProof/>
                <w:webHidden/>
                <w:szCs w:val="24"/>
              </w:rPr>
              <w:fldChar w:fldCharType="begin"/>
            </w:r>
            <w:r w:rsidR="00C23AA3" w:rsidRPr="00FF5681">
              <w:rPr>
                <w:noProof/>
                <w:webHidden/>
                <w:szCs w:val="24"/>
              </w:rPr>
              <w:instrText xml:space="preserve"> PAGEREF _Toc76468551 \h </w:instrText>
            </w:r>
            <w:r w:rsidR="00C23AA3" w:rsidRPr="00FF5681">
              <w:rPr>
                <w:noProof/>
                <w:webHidden/>
                <w:szCs w:val="24"/>
              </w:rPr>
            </w:r>
            <w:r w:rsidR="00C23AA3" w:rsidRPr="00FF5681">
              <w:rPr>
                <w:noProof/>
                <w:webHidden/>
                <w:szCs w:val="24"/>
              </w:rPr>
              <w:fldChar w:fldCharType="separate"/>
            </w:r>
            <w:r w:rsidR="00C23AA3" w:rsidRPr="00FF5681">
              <w:rPr>
                <w:noProof/>
                <w:webHidden/>
                <w:szCs w:val="24"/>
              </w:rPr>
              <w:t>10</w:t>
            </w:r>
            <w:r w:rsidR="00C23AA3" w:rsidRPr="00FF5681">
              <w:rPr>
                <w:noProof/>
                <w:webHidden/>
                <w:szCs w:val="24"/>
              </w:rPr>
              <w:fldChar w:fldCharType="end"/>
            </w:r>
          </w:hyperlink>
        </w:p>
        <w:p w14:paraId="6CEF0171" w14:textId="648F3E78" w:rsidR="00C23AA3" w:rsidRPr="00FF5681" w:rsidRDefault="00CB193A" w:rsidP="00FF5681">
          <w:pPr>
            <w:pStyle w:val="TOC1"/>
            <w:tabs>
              <w:tab w:val="right" w:leader="dot" w:pos="9016"/>
            </w:tabs>
            <w:spacing w:line="360" w:lineRule="auto"/>
            <w:rPr>
              <w:noProof/>
              <w:szCs w:val="24"/>
            </w:rPr>
          </w:pPr>
          <w:hyperlink w:anchor="_Toc76468552" w:history="1">
            <w:r w:rsidR="00C23AA3" w:rsidRPr="00FF5681">
              <w:rPr>
                <w:rStyle w:val="Hyperlink"/>
                <w:noProof/>
                <w:szCs w:val="24"/>
              </w:rPr>
              <w:t>BAB III DASAR TEORI</w:t>
            </w:r>
            <w:r w:rsidR="00C23AA3" w:rsidRPr="00FF5681">
              <w:rPr>
                <w:noProof/>
                <w:webHidden/>
                <w:szCs w:val="24"/>
              </w:rPr>
              <w:tab/>
            </w:r>
            <w:r w:rsidR="00C23AA3" w:rsidRPr="00FF5681">
              <w:rPr>
                <w:noProof/>
                <w:webHidden/>
                <w:szCs w:val="24"/>
              </w:rPr>
              <w:fldChar w:fldCharType="begin"/>
            </w:r>
            <w:r w:rsidR="00C23AA3" w:rsidRPr="00FF5681">
              <w:rPr>
                <w:noProof/>
                <w:webHidden/>
                <w:szCs w:val="24"/>
              </w:rPr>
              <w:instrText xml:space="preserve"> PAGEREF _Toc76468552 \h </w:instrText>
            </w:r>
            <w:r w:rsidR="00C23AA3" w:rsidRPr="00FF5681">
              <w:rPr>
                <w:noProof/>
                <w:webHidden/>
                <w:szCs w:val="24"/>
              </w:rPr>
            </w:r>
            <w:r w:rsidR="00C23AA3" w:rsidRPr="00FF5681">
              <w:rPr>
                <w:noProof/>
                <w:webHidden/>
                <w:szCs w:val="24"/>
              </w:rPr>
              <w:fldChar w:fldCharType="separate"/>
            </w:r>
            <w:r w:rsidR="00C23AA3" w:rsidRPr="00FF5681">
              <w:rPr>
                <w:noProof/>
                <w:webHidden/>
                <w:szCs w:val="24"/>
              </w:rPr>
              <w:t>11</w:t>
            </w:r>
            <w:r w:rsidR="00C23AA3" w:rsidRPr="00FF5681">
              <w:rPr>
                <w:noProof/>
                <w:webHidden/>
                <w:szCs w:val="24"/>
              </w:rPr>
              <w:fldChar w:fldCharType="end"/>
            </w:r>
          </w:hyperlink>
        </w:p>
        <w:p w14:paraId="28174A4F" w14:textId="3A137A28" w:rsidR="00C23AA3" w:rsidRPr="00FF5681" w:rsidRDefault="00CB193A" w:rsidP="00FF5681">
          <w:pPr>
            <w:pStyle w:val="TOC2"/>
            <w:tabs>
              <w:tab w:val="right" w:leader="dot" w:pos="9016"/>
            </w:tabs>
            <w:spacing w:line="360" w:lineRule="auto"/>
            <w:rPr>
              <w:rFonts w:ascii="Times New Roman" w:hAnsi="Times New Roman"/>
              <w:noProof/>
              <w:szCs w:val="24"/>
            </w:rPr>
          </w:pPr>
          <w:hyperlink w:anchor="_Toc76468553" w:history="1">
            <w:r w:rsidR="00C23AA3" w:rsidRPr="00FF5681">
              <w:rPr>
                <w:rStyle w:val="Hyperlink"/>
                <w:rFonts w:ascii="Times New Roman" w:hAnsi="Times New Roman"/>
                <w:noProof/>
                <w:szCs w:val="24"/>
              </w:rPr>
              <w:t>III.1 Reaktor Fusi Nuklir</w:t>
            </w:r>
            <w:r w:rsidR="00C23AA3" w:rsidRPr="00FF5681">
              <w:rPr>
                <w:rFonts w:ascii="Times New Roman" w:hAnsi="Times New Roman"/>
                <w:noProof/>
                <w:webHidden/>
                <w:szCs w:val="24"/>
              </w:rPr>
              <w:tab/>
            </w:r>
            <w:r w:rsidR="00C23AA3" w:rsidRPr="00FF5681">
              <w:rPr>
                <w:rFonts w:ascii="Times New Roman" w:hAnsi="Times New Roman"/>
                <w:noProof/>
                <w:webHidden/>
                <w:szCs w:val="24"/>
              </w:rPr>
              <w:fldChar w:fldCharType="begin"/>
            </w:r>
            <w:r w:rsidR="00C23AA3" w:rsidRPr="00FF5681">
              <w:rPr>
                <w:rFonts w:ascii="Times New Roman" w:hAnsi="Times New Roman"/>
                <w:noProof/>
                <w:webHidden/>
                <w:szCs w:val="24"/>
              </w:rPr>
              <w:instrText xml:space="preserve"> PAGEREF _Toc76468553 \h </w:instrText>
            </w:r>
            <w:r w:rsidR="00C23AA3" w:rsidRPr="00FF5681">
              <w:rPr>
                <w:rFonts w:ascii="Times New Roman" w:hAnsi="Times New Roman"/>
                <w:noProof/>
                <w:webHidden/>
                <w:szCs w:val="24"/>
              </w:rPr>
            </w:r>
            <w:r w:rsidR="00C23AA3" w:rsidRPr="00FF5681">
              <w:rPr>
                <w:rFonts w:ascii="Times New Roman" w:hAnsi="Times New Roman"/>
                <w:noProof/>
                <w:webHidden/>
                <w:szCs w:val="24"/>
              </w:rPr>
              <w:fldChar w:fldCharType="separate"/>
            </w:r>
            <w:r w:rsidR="00C23AA3" w:rsidRPr="00FF5681">
              <w:rPr>
                <w:rFonts w:ascii="Times New Roman" w:hAnsi="Times New Roman"/>
                <w:noProof/>
                <w:webHidden/>
                <w:szCs w:val="24"/>
              </w:rPr>
              <w:t>11</w:t>
            </w:r>
            <w:r w:rsidR="00C23AA3" w:rsidRPr="00FF5681">
              <w:rPr>
                <w:rFonts w:ascii="Times New Roman" w:hAnsi="Times New Roman"/>
                <w:noProof/>
                <w:webHidden/>
                <w:szCs w:val="24"/>
              </w:rPr>
              <w:fldChar w:fldCharType="end"/>
            </w:r>
          </w:hyperlink>
        </w:p>
        <w:p w14:paraId="208A6EBA" w14:textId="249D6D06" w:rsidR="00C23AA3" w:rsidRPr="00FF5681" w:rsidRDefault="00CB193A" w:rsidP="00FF5681">
          <w:pPr>
            <w:pStyle w:val="TOC2"/>
            <w:tabs>
              <w:tab w:val="right" w:leader="dot" w:pos="9016"/>
            </w:tabs>
            <w:spacing w:line="360" w:lineRule="auto"/>
            <w:rPr>
              <w:rFonts w:ascii="Times New Roman" w:hAnsi="Times New Roman"/>
              <w:noProof/>
              <w:szCs w:val="24"/>
            </w:rPr>
          </w:pPr>
          <w:hyperlink w:anchor="_Toc76468554" w:history="1">
            <w:r w:rsidR="00C23AA3" w:rsidRPr="00FF5681">
              <w:rPr>
                <w:rStyle w:val="Hyperlink"/>
                <w:rFonts w:ascii="Times New Roman" w:hAnsi="Times New Roman"/>
                <w:noProof/>
                <w:szCs w:val="24"/>
              </w:rPr>
              <w:t xml:space="preserve">III.2 </w:t>
            </w:r>
            <w:r w:rsidR="00C23AA3" w:rsidRPr="00FF5681">
              <w:rPr>
                <w:rStyle w:val="Hyperlink"/>
                <w:rFonts w:ascii="Times New Roman" w:hAnsi="Times New Roman"/>
                <w:i/>
                <w:iCs/>
                <w:noProof/>
                <w:szCs w:val="24"/>
              </w:rPr>
              <w:t>Blanket</w:t>
            </w:r>
            <w:r w:rsidR="00C23AA3" w:rsidRPr="00FF5681">
              <w:rPr>
                <w:rStyle w:val="Hyperlink"/>
                <w:rFonts w:ascii="Times New Roman" w:hAnsi="Times New Roman"/>
                <w:noProof/>
                <w:szCs w:val="24"/>
              </w:rPr>
              <w:t xml:space="preserve">  Reaktor Fusi Nuklir</w:t>
            </w:r>
            <w:r w:rsidR="00C23AA3" w:rsidRPr="00FF5681">
              <w:rPr>
                <w:rFonts w:ascii="Times New Roman" w:hAnsi="Times New Roman"/>
                <w:noProof/>
                <w:webHidden/>
                <w:szCs w:val="24"/>
              </w:rPr>
              <w:tab/>
            </w:r>
            <w:r w:rsidR="00C23AA3" w:rsidRPr="00FF5681">
              <w:rPr>
                <w:rFonts w:ascii="Times New Roman" w:hAnsi="Times New Roman"/>
                <w:noProof/>
                <w:webHidden/>
                <w:szCs w:val="24"/>
              </w:rPr>
              <w:fldChar w:fldCharType="begin"/>
            </w:r>
            <w:r w:rsidR="00C23AA3" w:rsidRPr="00FF5681">
              <w:rPr>
                <w:rFonts w:ascii="Times New Roman" w:hAnsi="Times New Roman"/>
                <w:noProof/>
                <w:webHidden/>
                <w:szCs w:val="24"/>
              </w:rPr>
              <w:instrText xml:space="preserve"> PAGEREF _Toc76468554 \h </w:instrText>
            </w:r>
            <w:r w:rsidR="00C23AA3" w:rsidRPr="00FF5681">
              <w:rPr>
                <w:rFonts w:ascii="Times New Roman" w:hAnsi="Times New Roman"/>
                <w:noProof/>
                <w:webHidden/>
                <w:szCs w:val="24"/>
              </w:rPr>
            </w:r>
            <w:r w:rsidR="00C23AA3" w:rsidRPr="00FF5681">
              <w:rPr>
                <w:rFonts w:ascii="Times New Roman" w:hAnsi="Times New Roman"/>
                <w:noProof/>
                <w:webHidden/>
                <w:szCs w:val="24"/>
              </w:rPr>
              <w:fldChar w:fldCharType="separate"/>
            </w:r>
            <w:r w:rsidR="00C23AA3" w:rsidRPr="00FF5681">
              <w:rPr>
                <w:rFonts w:ascii="Times New Roman" w:hAnsi="Times New Roman"/>
                <w:noProof/>
                <w:webHidden/>
                <w:szCs w:val="24"/>
              </w:rPr>
              <w:t>11</w:t>
            </w:r>
            <w:r w:rsidR="00C23AA3" w:rsidRPr="00FF5681">
              <w:rPr>
                <w:rFonts w:ascii="Times New Roman" w:hAnsi="Times New Roman"/>
                <w:noProof/>
                <w:webHidden/>
                <w:szCs w:val="24"/>
              </w:rPr>
              <w:fldChar w:fldCharType="end"/>
            </w:r>
          </w:hyperlink>
        </w:p>
        <w:p w14:paraId="79C6879F" w14:textId="17B1A50D" w:rsidR="00C23AA3" w:rsidRPr="00FF5681" w:rsidRDefault="00CB193A" w:rsidP="00FF5681">
          <w:pPr>
            <w:pStyle w:val="TOC2"/>
            <w:tabs>
              <w:tab w:val="right" w:leader="dot" w:pos="9016"/>
            </w:tabs>
            <w:spacing w:line="360" w:lineRule="auto"/>
            <w:rPr>
              <w:rFonts w:ascii="Times New Roman" w:hAnsi="Times New Roman"/>
              <w:noProof/>
              <w:szCs w:val="24"/>
            </w:rPr>
          </w:pPr>
          <w:hyperlink w:anchor="_Toc76468555" w:history="1">
            <w:r w:rsidR="00C23AA3" w:rsidRPr="00FF5681">
              <w:rPr>
                <w:rStyle w:val="Hyperlink"/>
                <w:rFonts w:ascii="Times New Roman" w:hAnsi="Times New Roman"/>
                <w:noProof/>
                <w:szCs w:val="24"/>
              </w:rPr>
              <w:t>III.3 Pembiakan Tritium</w:t>
            </w:r>
            <w:r w:rsidR="00C23AA3" w:rsidRPr="00FF5681">
              <w:rPr>
                <w:rFonts w:ascii="Times New Roman" w:hAnsi="Times New Roman"/>
                <w:noProof/>
                <w:webHidden/>
                <w:szCs w:val="24"/>
              </w:rPr>
              <w:tab/>
            </w:r>
            <w:r w:rsidR="00C23AA3" w:rsidRPr="00FF5681">
              <w:rPr>
                <w:rFonts w:ascii="Times New Roman" w:hAnsi="Times New Roman"/>
                <w:noProof/>
                <w:webHidden/>
                <w:szCs w:val="24"/>
              </w:rPr>
              <w:fldChar w:fldCharType="begin"/>
            </w:r>
            <w:r w:rsidR="00C23AA3" w:rsidRPr="00FF5681">
              <w:rPr>
                <w:rFonts w:ascii="Times New Roman" w:hAnsi="Times New Roman"/>
                <w:noProof/>
                <w:webHidden/>
                <w:szCs w:val="24"/>
              </w:rPr>
              <w:instrText xml:space="preserve"> PAGEREF _Toc76468555 \h </w:instrText>
            </w:r>
            <w:r w:rsidR="00C23AA3" w:rsidRPr="00FF5681">
              <w:rPr>
                <w:rFonts w:ascii="Times New Roman" w:hAnsi="Times New Roman"/>
                <w:noProof/>
                <w:webHidden/>
                <w:szCs w:val="24"/>
              </w:rPr>
            </w:r>
            <w:r w:rsidR="00C23AA3" w:rsidRPr="00FF5681">
              <w:rPr>
                <w:rFonts w:ascii="Times New Roman" w:hAnsi="Times New Roman"/>
                <w:noProof/>
                <w:webHidden/>
                <w:szCs w:val="24"/>
              </w:rPr>
              <w:fldChar w:fldCharType="separate"/>
            </w:r>
            <w:r w:rsidR="00C23AA3" w:rsidRPr="00FF5681">
              <w:rPr>
                <w:rFonts w:ascii="Times New Roman" w:hAnsi="Times New Roman"/>
                <w:noProof/>
                <w:webHidden/>
                <w:szCs w:val="24"/>
              </w:rPr>
              <w:t>11</w:t>
            </w:r>
            <w:r w:rsidR="00C23AA3" w:rsidRPr="00FF5681">
              <w:rPr>
                <w:rFonts w:ascii="Times New Roman" w:hAnsi="Times New Roman"/>
                <w:noProof/>
                <w:webHidden/>
                <w:szCs w:val="24"/>
              </w:rPr>
              <w:fldChar w:fldCharType="end"/>
            </w:r>
          </w:hyperlink>
        </w:p>
        <w:p w14:paraId="504DC57D" w14:textId="0E06D2FA" w:rsidR="00C23AA3" w:rsidRPr="00FF5681" w:rsidRDefault="00CB193A" w:rsidP="00FF5681">
          <w:pPr>
            <w:pStyle w:val="TOC2"/>
            <w:tabs>
              <w:tab w:val="right" w:leader="dot" w:pos="9016"/>
            </w:tabs>
            <w:spacing w:line="360" w:lineRule="auto"/>
            <w:rPr>
              <w:rFonts w:ascii="Times New Roman" w:hAnsi="Times New Roman"/>
              <w:noProof/>
              <w:szCs w:val="24"/>
            </w:rPr>
          </w:pPr>
          <w:hyperlink w:anchor="_Toc76468556" w:history="1">
            <w:r w:rsidR="00C23AA3" w:rsidRPr="00FF5681">
              <w:rPr>
                <w:rStyle w:val="Hyperlink"/>
                <w:rFonts w:ascii="Times New Roman" w:hAnsi="Times New Roman"/>
                <w:noProof/>
                <w:szCs w:val="24"/>
              </w:rPr>
              <w:t xml:space="preserve">III.4 Regresi Linear dan </w:t>
            </w:r>
            <w:r w:rsidR="00C23AA3" w:rsidRPr="00FF5681">
              <w:rPr>
                <w:rStyle w:val="Hyperlink"/>
                <w:rFonts w:ascii="Times New Roman" w:hAnsi="Times New Roman"/>
                <w:i/>
                <w:iCs/>
                <w:noProof/>
                <w:szCs w:val="24"/>
              </w:rPr>
              <w:t>Extra Gradient Boosting</w:t>
            </w:r>
            <w:r w:rsidR="00C23AA3" w:rsidRPr="00FF5681">
              <w:rPr>
                <w:rFonts w:ascii="Times New Roman" w:hAnsi="Times New Roman"/>
                <w:noProof/>
                <w:webHidden/>
                <w:szCs w:val="24"/>
              </w:rPr>
              <w:tab/>
            </w:r>
            <w:r w:rsidR="00C23AA3" w:rsidRPr="00FF5681">
              <w:rPr>
                <w:rFonts w:ascii="Times New Roman" w:hAnsi="Times New Roman"/>
                <w:noProof/>
                <w:webHidden/>
                <w:szCs w:val="24"/>
              </w:rPr>
              <w:fldChar w:fldCharType="begin"/>
            </w:r>
            <w:r w:rsidR="00C23AA3" w:rsidRPr="00FF5681">
              <w:rPr>
                <w:rFonts w:ascii="Times New Roman" w:hAnsi="Times New Roman"/>
                <w:noProof/>
                <w:webHidden/>
                <w:szCs w:val="24"/>
              </w:rPr>
              <w:instrText xml:space="preserve"> PAGEREF _Toc76468556 \h </w:instrText>
            </w:r>
            <w:r w:rsidR="00C23AA3" w:rsidRPr="00FF5681">
              <w:rPr>
                <w:rFonts w:ascii="Times New Roman" w:hAnsi="Times New Roman"/>
                <w:noProof/>
                <w:webHidden/>
                <w:szCs w:val="24"/>
              </w:rPr>
            </w:r>
            <w:r w:rsidR="00C23AA3" w:rsidRPr="00FF5681">
              <w:rPr>
                <w:rFonts w:ascii="Times New Roman" w:hAnsi="Times New Roman"/>
                <w:noProof/>
                <w:webHidden/>
                <w:szCs w:val="24"/>
              </w:rPr>
              <w:fldChar w:fldCharType="separate"/>
            </w:r>
            <w:r w:rsidR="00C23AA3" w:rsidRPr="00FF5681">
              <w:rPr>
                <w:rFonts w:ascii="Times New Roman" w:hAnsi="Times New Roman"/>
                <w:noProof/>
                <w:webHidden/>
                <w:szCs w:val="24"/>
              </w:rPr>
              <w:t>11</w:t>
            </w:r>
            <w:r w:rsidR="00C23AA3" w:rsidRPr="00FF5681">
              <w:rPr>
                <w:rFonts w:ascii="Times New Roman" w:hAnsi="Times New Roman"/>
                <w:noProof/>
                <w:webHidden/>
                <w:szCs w:val="24"/>
              </w:rPr>
              <w:fldChar w:fldCharType="end"/>
            </w:r>
          </w:hyperlink>
        </w:p>
        <w:p w14:paraId="529E2772" w14:textId="46DBA1C7" w:rsidR="00C23AA3" w:rsidRPr="00FF5681" w:rsidRDefault="00CB193A" w:rsidP="00FF5681">
          <w:pPr>
            <w:pStyle w:val="TOC1"/>
            <w:tabs>
              <w:tab w:val="right" w:leader="dot" w:pos="9016"/>
            </w:tabs>
            <w:spacing w:line="360" w:lineRule="auto"/>
            <w:rPr>
              <w:noProof/>
              <w:szCs w:val="24"/>
            </w:rPr>
          </w:pPr>
          <w:hyperlink w:anchor="_Toc76468557" w:history="1">
            <w:r w:rsidR="00C23AA3" w:rsidRPr="00FF5681">
              <w:rPr>
                <w:rStyle w:val="Hyperlink"/>
                <w:noProof/>
                <w:szCs w:val="24"/>
              </w:rPr>
              <w:t>BAB IV METODOLOGI PENELITIAN</w:t>
            </w:r>
            <w:r w:rsidR="00C23AA3" w:rsidRPr="00FF5681">
              <w:rPr>
                <w:noProof/>
                <w:webHidden/>
                <w:szCs w:val="24"/>
              </w:rPr>
              <w:tab/>
            </w:r>
            <w:r w:rsidR="00C23AA3" w:rsidRPr="00FF5681">
              <w:rPr>
                <w:noProof/>
                <w:webHidden/>
                <w:szCs w:val="24"/>
              </w:rPr>
              <w:fldChar w:fldCharType="begin"/>
            </w:r>
            <w:r w:rsidR="00C23AA3" w:rsidRPr="00FF5681">
              <w:rPr>
                <w:noProof/>
                <w:webHidden/>
                <w:szCs w:val="24"/>
              </w:rPr>
              <w:instrText xml:space="preserve"> PAGEREF _Toc76468557 \h </w:instrText>
            </w:r>
            <w:r w:rsidR="00C23AA3" w:rsidRPr="00FF5681">
              <w:rPr>
                <w:noProof/>
                <w:webHidden/>
                <w:szCs w:val="24"/>
              </w:rPr>
            </w:r>
            <w:r w:rsidR="00C23AA3" w:rsidRPr="00FF5681">
              <w:rPr>
                <w:noProof/>
                <w:webHidden/>
                <w:szCs w:val="24"/>
              </w:rPr>
              <w:fldChar w:fldCharType="separate"/>
            </w:r>
            <w:r w:rsidR="00C23AA3" w:rsidRPr="00FF5681">
              <w:rPr>
                <w:noProof/>
                <w:webHidden/>
                <w:szCs w:val="24"/>
              </w:rPr>
              <w:t>12</w:t>
            </w:r>
            <w:r w:rsidR="00C23AA3" w:rsidRPr="00FF5681">
              <w:rPr>
                <w:noProof/>
                <w:webHidden/>
                <w:szCs w:val="24"/>
              </w:rPr>
              <w:fldChar w:fldCharType="end"/>
            </w:r>
          </w:hyperlink>
        </w:p>
        <w:p w14:paraId="185C34DB" w14:textId="200CF2BC" w:rsidR="00C23AA3" w:rsidRPr="00FF5681" w:rsidRDefault="00CB193A" w:rsidP="00FF5681">
          <w:pPr>
            <w:pStyle w:val="TOC2"/>
            <w:tabs>
              <w:tab w:val="right" w:leader="dot" w:pos="9016"/>
            </w:tabs>
            <w:spacing w:line="360" w:lineRule="auto"/>
            <w:rPr>
              <w:rFonts w:ascii="Times New Roman" w:hAnsi="Times New Roman"/>
              <w:noProof/>
              <w:szCs w:val="24"/>
            </w:rPr>
          </w:pPr>
          <w:hyperlink w:anchor="_Toc76468558" w:history="1">
            <w:r w:rsidR="00C23AA3" w:rsidRPr="00FF5681">
              <w:rPr>
                <w:rStyle w:val="Hyperlink"/>
                <w:rFonts w:ascii="Times New Roman" w:hAnsi="Times New Roman"/>
                <w:noProof/>
                <w:szCs w:val="24"/>
              </w:rPr>
              <w:t>IV.1 Jenis Penelitian</w:t>
            </w:r>
            <w:r w:rsidR="00C23AA3" w:rsidRPr="00FF5681">
              <w:rPr>
                <w:rFonts w:ascii="Times New Roman" w:hAnsi="Times New Roman"/>
                <w:noProof/>
                <w:webHidden/>
                <w:szCs w:val="24"/>
              </w:rPr>
              <w:tab/>
            </w:r>
            <w:r w:rsidR="00C23AA3" w:rsidRPr="00FF5681">
              <w:rPr>
                <w:rFonts w:ascii="Times New Roman" w:hAnsi="Times New Roman"/>
                <w:noProof/>
                <w:webHidden/>
                <w:szCs w:val="24"/>
              </w:rPr>
              <w:fldChar w:fldCharType="begin"/>
            </w:r>
            <w:r w:rsidR="00C23AA3" w:rsidRPr="00FF5681">
              <w:rPr>
                <w:rFonts w:ascii="Times New Roman" w:hAnsi="Times New Roman"/>
                <w:noProof/>
                <w:webHidden/>
                <w:szCs w:val="24"/>
              </w:rPr>
              <w:instrText xml:space="preserve"> PAGEREF _Toc76468558 \h </w:instrText>
            </w:r>
            <w:r w:rsidR="00C23AA3" w:rsidRPr="00FF5681">
              <w:rPr>
                <w:rFonts w:ascii="Times New Roman" w:hAnsi="Times New Roman"/>
                <w:noProof/>
                <w:webHidden/>
                <w:szCs w:val="24"/>
              </w:rPr>
            </w:r>
            <w:r w:rsidR="00C23AA3" w:rsidRPr="00FF5681">
              <w:rPr>
                <w:rFonts w:ascii="Times New Roman" w:hAnsi="Times New Roman"/>
                <w:noProof/>
                <w:webHidden/>
                <w:szCs w:val="24"/>
              </w:rPr>
              <w:fldChar w:fldCharType="separate"/>
            </w:r>
            <w:r w:rsidR="00C23AA3" w:rsidRPr="00FF5681">
              <w:rPr>
                <w:rFonts w:ascii="Times New Roman" w:hAnsi="Times New Roman"/>
                <w:noProof/>
                <w:webHidden/>
                <w:szCs w:val="24"/>
              </w:rPr>
              <w:t>12</w:t>
            </w:r>
            <w:r w:rsidR="00C23AA3" w:rsidRPr="00FF5681">
              <w:rPr>
                <w:rFonts w:ascii="Times New Roman" w:hAnsi="Times New Roman"/>
                <w:noProof/>
                <w:webHidden/>
                <w:szCs w:val="24"/>
              </w:rPr>
              <w:fldChar w:fldCharType="end"/>
            </w:r>
          </w:hyperlink>
        </w:p>
        <w:p w14:paraId="24647360" w14:textId="419F8F72" w:rsidR="00C23AA3" w:rsidRPr="00FF5681" w:rsidRDefault="00CB193A" w:rsidP="00FF5681">
          <w:pPr>
            <w:pStyle w:val="TOC2"/>
            <w:tabs>
              <w:tab w:val="right" w:leader="dot" w:pos="9016"/>
            </w:tabs>
            <w:spacing w:line="360" w:lineRule="auto"/>
            <w:rPr>
              <w:rFonts w:ascii="Times New Roman" w:hAnsi="Times New Roman"/>
              <w:noProof/>
              <w:szCs w:val="24"/>
            </w:rPr>
          </w:pPr>
          <w:hyperlink w:anchor="_Toc76468559" w:history="1">
            <w:r w:rsidR="00C23AA3" w:rsidRPr="00FF5681">
              <w:rPr>
                <w:rStyle w:val="Hyperlink"/>
                <w:rFonts w:ascii="Times New Roman" w:hAnsi="Times New Roman"/>
                <w:noProof/>
                <w:szCs w:val="24"/>
              </w:rPr>
              <w:t>IV.2 Metode Penelitian</w:t>
            </w:r>
            <w:r w:rsidR="00C23AA3" w:rsidRPr="00FF5681">
              <w:rPr>
                <w:rFonts w:ascii="Times New Roman" w:hAnsi="Times New Roman"/>
                <w:noProof/>
                <w:webHidden/>
                <w:szCs w:val="24"/>
              </w:rPr>
              <w:tab/>
            </w:r>
            <w:r w:rsidR="00C23AA3" w:rsidRPr="00FF5681">
              <w:rPr>
                <w:rFonts w:ascii="Times New Roman" w:hAnsi="Times New Roman"/>
                <w:noProof/>
                <w:webHidden/>
                <w:szCs w:val="24"/>
              </w:rPr>
              <w:fldChar w:fldCharType="begin"/>
            </w:r>
            <w:r w:rsidR="00C23AA3" w:rsidRPr="00FF5681">
              <w:rPr>
                <w:rFonts w:ascii="Times New Roman" w:hAnsi="Times New Roman"/>
                <w:noProof/>
                <w:webHidden/>
                <w:szCs w:val="24"/>
              </w:rPr>
              <w:instrText xml:space="preserve"> PAGEREF _Toc76468559 \h </w:instrText>
            </w:r>
            <w:r w:rsidR="00C23AA3" w:rsidRPr="00FF5681">
              <w:rPr>
                <w:rFonts w:ascii="Times New Roman" w:hAnsi="Times New Roman"/>
                <w:noProof/>
                <w:webHidden/>
                <w:szCs w:val="24"/>
              </w:rPr>
            </w:r>
            <w:r w:rsidR="00C23AA3" w:rsidRPr="00FF5681">
              <w:rPr>
                <w:rFonts w:ascii="Times New Roman" w:hAnsi="Times New Roman"/>
                <w:noProof/>
                <w:webHidden/>
                <w:szCs w:val="24"/>
              </w:rPr>
              <w:fldChar w:fldCharType="separate"/>
            </w:r>
            <w:r w:rsidR="00C23AA3" w:rsidRPr="00FF5681">
              <w:rPr>
                <w:rFonts w:ascii="Times New Roman" w:hAnsi="Times New Roman"/>
                <w:noProof/>
                <w:webHidden/>
                <w:szCs w:val="24"/>
              </w:rPr>
              <w:t>12</w:t>
            </w:r>
            <w:r w:rsidR="00C23AA3" w:rsidRPr="00FF5681">
              <w:rPr>
                <w:rFonts w:ascii="Times New Roman" w:hAnsi="Times New Roman"/>
                <w:noProof/>
                <w:webHidden/>
                <w:szCs w:val="24"/>
              </w:rPr>
              <w:fldChar w:fldCharType="end"/>
            </w:r>
          </w:hyperlink>
        </w:p>
        <w:p w14:paraId="3CAAFE18" w14:textId="50C9FFA6" w:rsidR="00C23AA3" w:rsidRPr="00FF5681" w:rsidRDefault="00CB193A" w:rsidP="00FF5681">
          <w:pPr>
            <w:pStyle w:val="TOC2"/>
            <w:tabs>
              <w:tab w:val="right" w:leader="dot" w:pos="9016"/>
            </w:tabs>
            <w:spacing w:line="360" w:lineRule="auto"/>
            <w:rPr>
              <w:rFonts w:ascii="Times New Roman" w:hAnsi="Times New Roman"/>
              <w:noProof/>
              <w:szCs w:val="24"/>
            </w:rPr>
          </w:pPr>
          <w:hyperlink w:anchor="_Toc76468560" w:history="1">
            <w:r w:rsidR="00C23AA3" w:rsidRPr="00FF5681">
              <w:rPr>
                <w:rStyle w:val="Hyperlink"/>
                <w:rFonts w:ascii="Times New Roman" w:hAnsi="Times New Roman"/>
                <w:noProof/>
                <w:szCs w:val="24"/>
              </w:rPr>
              <w:t>IV.3 Alur Penelitian</w:t>
            </w:r>
            <w:r w:rsidR="00C23AA3" w:rsidRPr="00FF5681">
              <w:rPr>
                <w:rFonts w:ascii="Times New Roman" w:hAnsi="Times New Roman"/>
                <w:noProof/>
                <w:webHidden/>
                <w:szCs w:val="24"/>
              </w:rPr>
              <w:tab/>
            </w:r>
            <w:r w:rsidR="00C23AA3" w:rsidRPr="00FF5681">
              <w:rPr>
                <w:rFonts w:ascii="Times New Roman" w:hAnsi="Times New Roman"/>
                <w:noProof/>
                <w:webHidden/>
                <w:szCs w:val="24"/>
              </w:rPr>
              <w:fldChar w:fldCharType="begin"/>
            </w:r>
            <w:r w:rsidR="00C23AA3" w:rsidRPr="00FF5681">
              <w:rPr>
                <w:rFonts w:ascii="Times New Roman" w:hAnsi="Times New Roman"/>
                <w:noProof/>
                <w:webHidden/>
                <w:szCs w:val="24"/>
              </w:rPr>
              <w:instrText xml:space="preserve"> PAGEREF _Toc76468560 \h </w:instrText>
            </w:r>
            <w:r w:rsidR="00C23AA3" w:rsidRPr="00FF5681">
              <w:rPr>
                <w:rFonts w:ascii="Times New Roman" w:hAnsi="Times New Roman"/>
                <w:noProof/>
                <w:webHidden/>
                <w:szCs w:val="24"/>
              </w:rPr>
            </w:r>
            <w:r w:rsidR="00C23AA3" w:rsidRPr="00FF5681">
              <w:rPr>
                <w:rFonts w:ascii="Times New Roman" w:hAnsi="Times New Roman"/>
                <w:noProof/>
                <w:webHidden/>
                <w:szCs w:val="24"/>
              </w:rPr>
              <w:fldChar w:fldCharType="separate"/>
            </w:r>
            <w:r w:rsidR="00C23AA3" w:rsidRPr="00FF5681">
              <w:rPr>
                <w:rFonts w:ascii="Times New Roman" w:hAnsi="Times New Roman"/>
                <w:noProof/>
                <w:webHidden/>
                <w:szCs w:val="24"/>
              </w:rPr>
              <w:t>13</w:t>
            </w:r>
            <w:r w:rsidR="00C23AA3" w:rsidRPr="00FF5681">
              <w:rPr>
                <w:rFonts w:ascii="Times New Roman" w:hAnsi="Times New Roman"/>
                <w:noProof/>
                <w:webHidden/>
                <w:szCs w:val="24"/>
              </w:rPr>
              <w:fldChar w:fldCharType="end"/>
            </w:r>
          </w:hyperlink>
        </w:p>
        <w:p w14:paraId="06E2BEDB" w14:textId="3FC825E9" w:rsidR="00C23AA3" w:rsidRPr="00FF5681" w:rsidRDefault="00CB193A" w:rsidP="00FF5681">
          <w:pPr>
            <w:pStyle w:val="TOC2"/>
            <w:tabs>
              <w:tab w:val="right" w:leader="dot" w:pos="9016"/>
            </w:tabs>
            <w:spacing w:line="360" w:lineRule="auto"/>
            <w:rPr>
              <w:rFonts w:ascii="Times New Roman" w:hAnsi="Times New Roman"/>
              <w:noProof/>
              <w:szCs w:val="24"/>
            </w:rPr>
          </w:pPr>
          <w:hyperlink w:anchor="_Toc76468561" w:history="1">
            <w:r w:rsidR="00C23AA3" w:rsidRPr="00FF5681">
              <w:rPr>
                <w:rStyle w:val="Hyperlink"/>
                <w:rFonts w:ascii="Times New Roman" w:hAnsi="Times New Roman"/>
                <w:noProof/>
                <w:szCs w:val="24"/>
              </w:rPr>
              <w:t>IV.4 Biaya Penelitian</w:t>
            </w:r>
            <w:r w:rsidR="00C23AA3" w:rsidRPr="00FF5681">
              <w:rPr>
                <w:rFonts w:ascii="Times New Roman" w:hAnsi="Times New Roman"/>
                <w:noProof/>
                <w:webHidden/>
                <w:szCs w:val="24"/>
              </w:rPr>
              <w:tab/>
            </w:r>
            <w:r w:rsidR="00C23AA3" w:rsidRPr="00FF5681">
              <w:rPr>
                <w:rFonts w:ascii="Times New Roman" w:hAnsi="Times New Roman"/>
                <w:noProof/>
                <w:webHidden/>
                <w:szCs w:val="24"/>
              </w:rPr>
              <w:fldChar w:fldCharType="begin"/>
            </w:r>
            <w:r w:rsidR="00C23AA3" w:rsidRPr="00FF5681">
              <w:rPr>
                <w:rFonts w:ascii="Times New Roman" w:hAnsi="Times New Roman"/>
                <w:noProof/>
                <w:webHidden/>
                <w:szCs w:val="24"/>
              </w:rPr>
              <w:instrText xml:space="preserve"> PAGEREF _Toc76468561 \h </w:instrText>
            </w:r>
            <w:r w:rsidR="00C23AA3" w:rsidRPr="00FF5681">
              <w:rPr>
                <w:rFonts w:ascii="Times New Roman" w:hAnsi="Times New Roman"/>
                <w:noProof/>
                <w:webHidden/>
                <w:szCs w:val="24"/>
              </w:rPr>
            </w:r>
            <w:r w:rsidR="00C23AA3" w:rsidRPr="00FF5681">
              <w:rPr>
                <w:rFonts w:ascii="Times New Roman" w:hAnsi="Times New Roman"/>
                <w:noProof/>
                <w:webHidden/>
                <w:szCs w:val="24"/>
              </w:rPr>
              <w:fldChar w:fldCharType="separate"/>
            </w:r>
            <w:r w:rsidR="00C23AA3" w:rsidRPr="00FF5681">
              <w:rPr>
                <w:rFonts w:ascii="Times New Roman" w:hAnsi="Times New Roman"/>
                <w:noProof/>
                <w:webHidden/>
                <w:szCs w:val="24"/>
              </w:rPr>
              <w:t>13</w:t>
            </w:r>
            <w:r w:rsidR="00C23AA3" w:rsidRPr="00FF5681">
              <w:rPr>
                <w:rFonts w:ascii="Times New Roman" w:hAnsi="Times New Roman"/>
                <w:noProof/>
                <w:webHidden/>
                <w:szCs w:val="24"/>
              </w:rPr>
              <w:fldChar w:fldCharType="end"/>
            </w:r>
          </w:hyperlink>
        </w:p>
        <w:p w14:paraId="43C08CC2" w14:textId="3A34E5DA" w:rsidR="00C23AA3" w:rsidRPr="00FF5681" w:rsidRDefault="00CB193A" w:rsidP="00FF5681">
          <w:pPr>
            <w:pStyle w:val="TOC2"/>
            <w:tabs>
              <w:tab w:val="right" w:leader="dot" w:pos="9016"/>
            </w:tabs>
            <w:spacing w:line="360" w:lineRule="auto"/>
            <w:rPr>
              <w:rFonts w:ascii="Times New Roman" w:hAnsi="Times New Roman"/>
              <w:noProof/>
              <w:szCs w:val="24"/>
            </w:rPr>
          </w:pPr>
          <w:hyperlink w:anchor="_Toc76468562" w:history="1">
            <w:r w:rsidR="00C23AA3" w:rsidRPr="00FF5681">
              <w:rPr>
                <w:rStyle w:val="Hyperlink"/>
                <w:rFonts w:ascii="Times New Roman" w:hAnsi="Times New Roman"/>
                <w:noProof/>
                <w:szCs w:val="24"/>
              </w:rPr>
              <w:t>IV.5 Jadwal Penelitian</w:t>
            </w:r>
            <w:r w:rsidR="00C23AA3" w:rsidRPr="00FF5681">
              <w:rPr>
                <w:rFonts w:ascii="Times New Roman" w:hAnsi="Times New Roman"/>
                <w:noProof/>
                <w:webHidden/>
                <w:szCs w:val="24"/>
              </w:rPr>
              <w:tab/>
            </w:r>
            <w:r w:rsidR="00C23AA3" w:rsidRPr="00FF5681">
              <w:rPr>
                <w:rFonts w:ascii="Times New Roman" w:hAnsi="Times New Roman"/>
                <w:noProof/>
                <w:webHidden/>
                <w:szCs w:val="24"/>
              </w:rPr>
              <w:fldChar w:fldCharType="begin"/>
            </w:r>
            <w:r w:rsidR="00C23AA3" w:rsidRPr="00FF5681">
              <w:rPr>
                <w:rFonts w:ascii="Times New Roman" w:hAnsi="Times New Roman"/>
                <w:noProof/>
                <w:webHidden/>
                <w:szCs w:val="24"/>
              </w:rPr>
              <w:instrText xml:space="preserve"> PAGEREF _Toc76468562 \h </w:instrText>
            </w:r>
            <w:r w:rsidR="00C23AA3" w:rsidRPr="00FF5681">
              <w:rPr>
                <w:rFonts w:ascii="Times New Roman" w:hAnsi="Times New Roman"/>
                <w:noProof/>
                <w:webHidden/>
                <w:szCs w:val="24"/>
              </w:rPr>
            </w:r>
            <w:r w:rsidR="00C23AA3" w:rsidRPr="00FF5681">
              <w:rPr>
                <w:rFonts w:ascii="Times New Roman" w:hAnsi="Times New Roman"/>
                <w:noProof/>
                <w:webHidden/>
                <w:szCs w:val="24"/>
              </w:rPr>
              <w:fldChar w:fldCharType="separate"/>
            </w:r>
            <w:r w:rsidR="00C23AA3" w:rsidRPr="00FF5681">
              <w:rPr>
                <w:rFonts w:ascii="Times New Roman" w:hAnsi="Times New Roman"/>
                <w:noProof/>
                <w:webHidden/>
                <w:szCs w:val="24"/>
              </w:rPr>
              <w:t>13</w:t>
            </w:r>
            <w:r w:rsidR="00C23AA3" w:rsidRPr="00FF5681">
              <w:rPr>
                <w:rFonts w:ascii="Times New Roman" w:hAnsi="Times New Roman"/>
                <w:noProof/>
                <w:webHidden/>
                <w:szCs w:val="24"/>
              </w:rPr>
              <w:fldChar w:fldCharType="end"/>
            </w:r>
          </w:hyperlink>
        </w:p>
        <w:p w14:paraId="4CE4C6F7" w14:textId="6965358C" w:rsidR="00C23AA3" w:rsidRPr="00FF5681" w:rsidRDefault="00CB193A" w:rsidP="00FF5681">
          <w:pPr>
            <w:pStyle w:val="TOC1"/>
            <w:tabs>
              <w:tab w:val="right" w:leader="dot" w:pos="9016"/>
            </w:tabs>
            <w:spacing w:line="360" w:lineRule="auto"/>
            <w:rPr>
              <w:noProof/>
              <w:szCs w:val="24"/>
            </w:rPr>
          </w:pPr>
          <w:hyperlink w:anchor="_Toc76468563" w:history="1">
            <w:r w:rsidR="00C23AA3" w:rsidRPr="00FF5681">
              <w:rPr>
                <w:rStyle w:val="Hyperlink"/>
                <w:noProof/>
                <w:szCs w:val="24"/>
              </w:rPr>
              <w:t>BAB V HASIL DAN PEMBAHASAN</w:t>
            </w:r>
            <w:r w:rsidR="00C23AA3" w:rsidRPr="00FF5681">
              <w:rPr>
                <w:noProof/>
                <w:webHidden/>
                <w:szCs w:val="24"/>
              </w:rPr>
              <w:tab/>
            </w:r>
            <w:r w:rsidR="00C23AA3" w:rsidRPr="00FF5681">
              <w:rPr>
                <w:noProof/>
                <w:webHidden/>
                <w:szCs w:val="24"/>
              </w:rPr>
              <w:fldChar w:fldCharType="begin"/>
            </w:r>
            <w:r w:rsidR="00C23AA3" w:rsidRPr="00FF5681">
              <w:rPr>
                <w:noProof/>
                <w:webHidden/>
                <w:szCs w:val="24"/>
              </w:rPr>
              <w:instrText xml:space="preserve"> PAGEREF _Toc76468563 \h </w:instrText>
            </w:r>
            <w:r w:rsidR="00C23AA3" w:rsidRPr="00FF5681">
              <w:rPr>
                <w:noProof/>
                <w:webHidden/>
                <w:szCs w:val="24"/>
              </w:rPr>
            </w:r>
            <w:r w:rsidR="00C23AA3" w:rsidRPr="00FF5681">
              <w:rPr>
                <w:noProof/>
                <w:webHidden/>
                <w:szCs w:val="24"/>
              </w:rPr>
              <w:fldChar w:fldCharType="separate"/>
            </w:r>
            <w:r w:rsidR="00C23AA3" w:rsidRPr="00FF5681">
              <w:rPr>
                <w:noProof/>
                <w:webHidden/>
                <w:szCs w:val="24"/>
              </w:rPr>
              <w:t>14</w:t>
            </w:r>
            <w:r w:rsidR="00C23AA3" w:rsidRPr="00FF5681">
              <w:rPr>
                <w:noProof/>
                <w:webHidden/>
                <w:szCs w:val="24"/>
              </w:rPr>
              <w:fldChar w:fldCharType="end"/>
            </w:r>
          </w:hyperlink>
        </w:p>
        <w:p w14:paraId="7FB1DF6C" w14:textId="12C07880" w:rsidR="00C23AA3" w:rsidRPr="00FF5681" w:rsidRDefault="00CB193A" w:rsidP="00FF5681">
          <w:pPr>
            <w:pStyle w:val="TOC1"/>
            <w:tabs>
              <w:tab w:val="right" w:leader="dot" w:pos="9016"/>
            </w:tabs>
            <w:spacing w:line="360" w:lineRule="auto"/>
            <w:rPr>
              <w:noProof/>
              <w:szCs w:val="24"/>
            </w:rPr>
          </w:pPr>
          <w:hyperlink w:anchor="_Toc76468564" w:history="1">
            <w:r w:rsidR="00C23AA3" w:rsidRPr="00FF5681">
              <w:rPr>
                <w:rStyle w:val="Hyperlink"/>
                <w:noProof/>
                <w:szCs w:val="24"/>
              </w:rPr>
              <w:t>BAB VI KESIMPULAN DAN SARAN</w:t>
            </w:r>
            <w:r w:rsidR="00C23AA3" w:rsidRPr="00FF5681">
              <w:rPr>
                <w:noProof/>
                <w:webHidden/>
                <w:szCs w:val="24"/>
              </w:rPr>
              <w:tab/>
            </w:r>
            <w:r w:rsidR="00C23AA3" w:rsidRPr="00FF5681">
              <w:rPr>
                <w:noProof/>
                <w:webHidden/>
                <w:szCs w:val="24"/>
              </w:rPr>
              <w:fldChar w:fldCharType="begin"/>
            </w:r>
            <w:r w:rsidR="00C23AA3" w:rsidRPr="00FF5681">
              <w:rPr>
                <w:noProof/>
                <w:webHidden/>
                <w:szCs w:val="24"/>
              </w:rPr>
              <w:instrText xml:space="preserve"> PAGEREF _Toc76468564 \h </w:instrText>
            </w:r>
            <w:r w:rsidR="00C23AA3" w:rsidRPr="00FF5681">
              <w:rPr>
                <w:noProof/>
                <w:webHidden/>
                <w:szCs w:val="24"/>
              </w:rPr>
            </w:r>
            <w:r w:rsidR="00C23AA3" w:rsidRPr="00FF5681">
              <w:rPr>
                <w:noProof/>
                <w:webHidden/>
                <w:szCs w:val="24"/>
              </w:rPr>
              <w:fldChar w:fldCharType="separate"/>
            </w:r>
            <w:r w:rsidR="00C23AA3" w:rsidRPr="00FF5681">
              <w:rPr>
                <w:noProof/>
                <w:webHidden/>
                <w:szCs w:val="24"/>
              </w:rPr>
              <w:t>15</w:t>
            </w:r>
            <w:r w:rsidR="00C23AA3" w:rsidRPr="00FF5681">
              <w:rPr>
                <w:noProof/>
                <w:webHidden/>
                <w:szCs w:val="24"/>
              </w:rPr>
              <w:fldChar w:fldCharType="end"/>
            </w:r>
          </w:hyperlink>
        </w:p>
        <w:p w14:paraId="65D52F70" w14:textId="4C324AFE" w:rsidR="00C23AA3" w:rsidRPr="00FF5681" w:rsidRDefault="00CB193A" w:rsidP="00FF5681">
          <w:pPr>
            <w:pStyle w:val="TOC1"/>
            <w:tabs>
              <w:tab w:val="right" w:leader="dot" w:pos="9016"/>
            </w:tabs>
            <w:spacing w:line="360" w:lineRule="auto"/>
            <w:rPr>
              <w:noProof/>
              <w:szCs w:val="24"/>
            </w:rPr>
          </w:pPr>
          <w:hyperlink w:anchor="_Toc76468565" w:history="1">
            <w:r w:rsidR="00C23AA3" w:rsidRPr="00FF5681">
              <w:rPr>
                <w:rStyle w:val="Hyperlink"/>
                <w:noProof/>
                <w:szCs w:val="24"/>
              </w:rPr>
              <w:t>DAFTAR PUSTAKA</w:t>
            </w:r>
            <w:r w:rsidR="00C23AA3" w:rsidRPr="00FF5681">
              <w:rPr>
                <w:noProof/>
                <w:webHidden/>
                <w:szCs w:val="24"/>
              </w:rPr>
              <w:tab/>
            </w:r>
            <w:r w:rsidR="00C23AA3" w:rsidRPr="00FF5681">
              <w:rPr>
                <w:noProof/>
                <w:webHidden/>
                <w:szCs w:val="24"/>
              </w:rPr>
              <w:fldChar w:fldCharType="begin"/>
            </w:r>
            <w:r w:rsidR="00C23AA3" w:rsidRPr="00FF5681">
              <w:rPr>
                <w:noProof/>
                <w:webHidden/>
                <w:szCs w:val="24"/>
              </w:rPr>
              <w:instrText xml:space="preserve"> PAGEREF _Toc76468565 \h </w:instrText>
            </w:r>
            <w:r w:rsidR="00C23AA3" w:rsidRPr="00FF5681">
              <w:rPr>
                <w:noProof/>
                <w:webHidden/>
                <w:szCs w:val="24"/>
              </w:rPr>
            </w:r>
            <w:r w:rsidR="00C23AA3" w:rsidRPr="00FF5681">
              <w:rPr>
                <w:noProof/>
                <w:webHidden/>
                <w:szCs w:val="24"/>
              </w:rPr>
              <w:fldChar w:fldCharType="separate"/>
            </w:r>
            <w:r w:rsidR="00C23AA3" w:rsidRPr="00FF5681">
              <w:rPr>
                <w:noProof/>
                <w:webHidden/>
                <w:szCs w:val="24"/>
              </w:rPr>
              <w:t>16</w:t>
            </w:r>
            <w:r w:rsidR="00C23AA3" w:rsidRPr="00FF5681">
              <w:rPr>
                <w:noProof/>
                <w:webHidden/>
                <w:szCs w:val="24"/>
              </w:rPr>
              <w:fldChar w:fldCharType="end"/>
            </w:r>
          </w:hyperlink>
        </w:p>
        <w:p w14:paraId="2A86A2AF" w14:textId="1AF34178" w:rsidR="00DA1AE3" w:rsidRPr="00C23AA3" w:rsidRDefault="00802306" w:rsidP="00FF5681">
          <w:pPr>
            <w:spacing w:line="360" w:lineRule="auto"/>
            <w:rPr>
              <w:rFonts w:eastAsiaTheme="minorHAnsi"/>
              <w:color w:val="000000"/>
              <w:sz w:val="23"/>
              <w:szCs w:val="23"/>
              <w:lang w:val="id-ID" w:eastAsia="en-US"/>
            </w:rPr>
            <w:sectPr w:rsidR="00DA1AE3" w:rsidRPr="00C23AA3" w:rsidSect="002C13AE">
              <w:pgSz w:w="11906" w:h="16838" w:code="9"/>
              <w:pgMar w:top="2268" w:right="1701" w:bottom="1701" w:left="2268" w:header="720" w:footer="720" w:gutter="0"/>
              <w:cols w:space="720"/>
              <w:docGrid w:linePitch="360"/>
            </w:sectPr>
          </w:pPr>
          <w:r w:rsidRPr="00FF5681">
            <w:rPr>
              <w:b/>
              <w:bCs/>
            </w:rPr>
            <w:fldChar w:fldCharType="end"/>
          </w:r>
        </w:p>
      </w:sdtContent>
    </w:sdt>
    <w:p w14:paraId="5E9494D9" w14:textId="77777777" w:rsidR="00C23AA3" w:rsidRPr="002C13AE" w:rsidRDefault="00C23AA3" w:rsidP="00577B89">
      <w:pPr>
        <w:pStyle w:val="Heading1"/>
        <w:numPr>
          <w:ilvl w:val="0"/>
          <w:numId w:val="0"/>
        </w:numPr>
        <w:rPr>
          <w:rStyle w:val="Heading1Char"/>
          <w:b/>
          <w:bCs/>
        </w:rPr>
      </w:pPr>
      <w:bookmarkStart w:id="3" w:name="_Toc76468545"/>
      <w:r w:rsidRPr="002C13AE">
        <w:rPr>
          <w:rStyle w:val="Heading1Char"/>
          <w:b/>
          <w:bCs/>
        </w:rPr>
        <w:lastRenderedPageBreak/>
        <w:t>DAFTAR GAMBA</w:t>
      </w:r>
      <w:r w:rsidR="002E54BA" w:rsidRPr="002C13AE">
        <w:rPr>
          <w:rStyle w:val="Heading1Char"/>
          <w:b/>
          <w:bCs/>
        </w:rPr>
        <w:t>R</w:t>
      </w:r>
    </w:p>
    <w:p w14:paraId="48CD8436" w14:textId="2BD6BD6F" w:rsidR="002C13AE" w:rsidRDefault="002E54BA">
      <w:pPr>
        <w:pStyle w:val="TableofFigures"/>
        <w:tabs>
          <w:tab w:val="right" w:leader="dot" w:pos="7927"/>
        </w:tabs>
        <w:rPr>
          <w:rFonts w:asciiTheme="minorHAnsi" w:eastAsiaTheme="minorEastAsia" w:hAnsiTheme="minorHAnsi" w:cstheme="minorBidi"/>
          <w:noProof/>
          <w:sz w:val="22"/>
          <w:szCs w:val="22"/>
          <w:lang w:val="id-ID" w:eastAsia="id-ID"/>
        </w:rPr>
      </w:pPr>
      <w:r w:rsidRPr="00FF5681">
        <w:rPr>
          <w:lang w:val="id-ID" w:eastAsia="id-ID"/>
        </w:rPr>
        <w:fldChar w:fldCharType="begin"/>
      </w:r>
      <w:r w:rsidRPr="00FF5681">
        <w:rPr>
          <w:lang w:val="id-ID" w:eastAsia="id-ID"/>
        </w:rPr>
        <w:instrText xml:space="preserve"> TOC \h \z \c "Gambar" </w:instrText>
      </w:r>
      <w:r w:rsidRPr="00FF5681">
        <w:rPr>
          <w:lang w:val="id-ID" w:eastAsia="id-ID"/>
        </w:rPr>
        <w:fldChar w:fldCharType="separate"/>
      </w:r>
      <w:hyperlink w:anchor="_Toc82011904" w:history="1">
        <w:r w:rsidR="002C13AE" w:rsidRPr="00CA2020">
          <w:rPr>
            <w:rStyle w:val="Hyperlink"/>
            <w:rFonts w:eastAsiaTheme="majorEastAsia"/>
            <w:noProof/>
          </w:rPr>
          <w:t>Gambar I.1</w:t>
        </w:r>
        <w:r w:rsidR="002C13AE" w:rsidRPr="00CA2020">
          <w:rPr>
            <w:rStyle w:val="Hyperlink"/>
            <w:rFonts w:eastAsiaTheme="majorEastAsia"/>
            <w:noProof/>
            <w:lang w:val="id-ID"/>
          </w:rPr>
          <w:t xml:space="preserve"> Tampang Lintang dari berbagai reaksi fusi nuklir [12]</w:t>
        </w:r>
        <w:r w:rsidR="002C13AE">
          <w:rPr>
            <w:noProof/>
            <w:webHidden/>
          </w:rPr>
          <w:tab/>
        </w:r>
        <w:r w:rsidR="002C13AE">
          <w:rPr>
            <w:noProof/>
            <w:webHidden/>
          </w:rPr>
          <w:fldChar w:fldCharType="begin"/>
        </w:r>
        <w:r w:rsidR="002C13AE">
          <w:rPr>
            <w:noProof/>
            <w:webHidden/>
          </w:rPr>
          <w:instrText xml:space="preserve"> PAGEREF _Toc82011904 \h </w:instrText>
        </w:r>
        <w:r w:rsidR="002C13AE">
          <w:rPr>
            <w:noProof/>
            <w:webHidden/>
          </w:rPr>
        </w:r>
        <w:r w:rsidR="002C13AE">
          <w:rPr>
            <w:noProof/>
            <w:webHidden/>
          </w:rPr>
          <w:fldChar w:fldCharType="separate"/>
        </w:r>
        <w:r w:rsidR="002C13AE">
          <w:rPr>
            <w:noProof/>
            <w:webHidden/>
          </w:rPr>
          <w:t>13</w:t>
        </w:r>
        <w:r w:rsidR="002C13AE">
          <w:rPr>
            <w:noProof/>
            <w:webHidden/>
          </w:rPr>
          <w:fldChar w:fldCharType="end"/>
        </w:r>
      </w:hyperlink>
    </w:p>
    <w:p w14:paraId="0F55E011" w14:textId="22CC1A52"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05" w:history="1">
        <w:r w:rsidRPr="00CA2020">
          <w:rPr>
            <w:rStyle w:val="Hyperlink"/>
            <w:rFonts w:eastAsiaTheme="majorEastAsia"/>
            <w:noProof/>
          </w:rPr>
          <w:t>Gambar II.1</w:t>
        </w:r>
        <w:r w:rsidRPr="00CA2020">
          <w:rPr>
            <w:rStyle w:val="Hyperlink"/>
            <w:rFonts w:eastAsiaTheme="majorEastAsia"/>
            <w:noProof/>
            <w:lang w:val="id-ID"/>
          </w:rPr>
          <w:t xml:space="preserve"> Potongan Tokamak ITER [17]</w:t>
        </w:r>
        <w:r>
          <w:rPr>
            <w:noProof/>
            <w:webHidden/>
          </w:rPr>
          <w:tab/>
        </w:r>
        <w:r>
          <w:rPr>
            <w:noProof/>
            <w:webHidden/>
          </w:rPr>
          <w:fldChar w:fldCharType="begin"/>
        </w:r>
        <w:r>
          <w:rPr>
            <w:noProof/>
            <w:webHidden/>
          </w:rPr>
          <w:instrText xml:space="preserve"> PAGEREF _Toc82011905 \h </w:instrText>
        </w:r>
        <w:r>
          <w:rPr>
            <w:noProof/>
            <w:webHidden/>
          </w:rPr>
        </w:r>
        <w:r>
          <w:rPr>
            <w:noProof/>
            <w:webHidden/>
          </w:rPr>
          <w:fldChar w:fldCharType="separate"/>
        </w:r>
        <w:r>
          <w:rPr>
            <w:noProof/>
            <w:webHidden/>
          </w:rPr>
          <w:t>16</w:t>
        </w:r>
        <w:r>
          <w:rPr>
            <w:noProof/>
            <w:webHidden/>
          </w:rPr>
          <w:fldChar w:fldCharType="end"/>
        </w:r>
      </w:hyperlink>
    </w:p>
    <w:p w14:paraId="6C81947C" w14:textId="310FC77F"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06" w:history="1">
        <w:r w:rsidRPr="00CA2020">
          <w:rPr>
            <w:rStyle w:val="Hyperlink"/>
            <w:rFonts w:eastAsiaTheme="majorEastAsia"/>
            <w:noProof/>
          </w:rPr>
          <w:t>Gambar II.2</w:t>
        </w:r>
        <w:r w:rsidRPr="00CA2020">
          <w:rPr>
            <w:rStyle w:val="Hyperlink"/>
            <w:rFonts w:eastAsiaTheme="majorEastAsia"/>
            <w:noProof/>
            <w:lang w:val="id-ID"/>
          </w:rPr>
          <w:t xml:space="preserve"> Tampang lintang panel first wall ITER [19]</w:t>
        </w:r>
        <w:r>
          <w:rPr>
            <w:noProof/>
            <w:webHidden/>
          </w:rPr>
          <w:tab/>
        </w:r>
        <w:r>
          <w:rPr>
            <w:noProof/>
            <w:webHidden/>
          </w:rPr>
          <w:fldChar w:fldCharType="begin"/>
        </w:r>
        <w:r>
          <w:rPr>
            <w:noProof/>
            <w:webHidden/>
          </w:rPr>
          <w:instrText xml:space="preserve"> PAGEREF _Toc82011906 \h </w:instrText>
        </w:r>
        <w:r>
          <w:rPr>
            <w:noProof/>
            <w:webHidden/>
          </w:rPr>
        </w:r>
        <w:r>
          <w:rPr>
            <w:noProof/>
            <w:webHidden/>
          </w:rPr>
          <w:fldChar w:fldCharType="separate"/>
        </w:r>
        <w:r>
          <w:rPr>
            <w:noProof/>
            <w:webHidden/>
          </w:rPr>
          <w:t>18</w:t>
        </w:r>
        <w:r>
          <w:rPr>
            <w:noProof/>
            <w:webHidden/>
          </w:rPr>
          <w:fldChar w:fldCharType="end"/>
        </w:r>
      </w:hyperlink>
    </w:p>
    <w:p w14:paraId="422A4E9C" w14:textId="2B993EFB"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07" w:history="1">
        <w:r w:rsidRPr="00CA2020">
          <w:rPr>
            <w:rStyle w:val="Hyperlink"/>
            <w:rFonts w:eastAsiaTheme="majorEastAsia"/>
            <w:noProof/>
          </w:rPr>
          <w:t>Gambar III.1</w:t>
        </w:r>
        <w:r w:rsidRPr="00CA2020">
          <w:rPr>
            <w:rStyle w:val="Hyperlink"/>
            <w:rFonts w:eastAsiaTheme="majorEastAsia"/>
            <w:noProof/>
            <w:lang w:val="id-ID"/>
          </w:rPr>
          <w:t xml:space="preserve"> Tampang lintang reaksi 0.1 [12]</w:t>
        </w:r>
        <w:r>
          <w:rPr>
            <w:noProof/>
            <w:webHidden/>
          </w:rPr>
          <w:tab/>
        </w:r>
        <w:r>
          <w:rPr>
            <w:noProof/>
            <w:webHidden/>
          </w:rPr>
          <w:fldChar w:fldCharType="begin"/>
        </w:r>
        <w:r>
          <w:rPr>
            <w:noProof/>
            <w:webHidden/>
          </w:rPr>
          <w:instrText xml:space="preserve"> PAGEREF _Toc82011907 \h </w:instrText>
        </w:r>
        <w:r>
          <w:rPr>
            <w:noProof/>
            <w:webHidden/>
          </w:rPr>
        </w:r>
        <w:r>
          <w:rPr>
            <w:noProof/>
            <w:webHidden/>
          </w:rPr>
          <w:fldChar w:fldCharType="separate"/>
        </w:r>
        <w:r>
          <w:rPr>
            <w:noProof/>
            <w:webHidden/>
          </w:rPr>
          <w:t>25</w:t>
        </w:r>
        <w:r>
          <w:rPr>
            <w:noProof/>
            <w:webHidden/>
          </w:rPr>
          <w:fldChar w:fldCharType="end"/>
        </w:r>
      </w:hyperlink>
    </w:p>
    <w:p w14:paraId="6C16905C" w14:textId="52A66AC1"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08" w:history="1">
        <w:r w:rsidRPr="00CA2020">
          <w:rPr>
            <w:rStyle w:val="Hyperlink"/>
            <w:rFonts w:eastAsiaTheme="majorEastAsia"/>
            <w:noProof/>
          </w:rPr>
          <w:t>Gambar III.2</w:t>
        </w:r>
        <w:r w:rsidRPr="00CA2020">
          <w:rPr>
            <w:rStyle w:val="Hyperlink"/>
            <w:rFonts w:eastAsiaTheme="majorEastAsia"/>
            <w:noProof/>
            <w:lang w:val="id-ID"/>
          </w:rPr>
          <w:t xml:space="preserve"> Tampang lintang interaksi neutron dengan </w:t>
        </w:r>
        <w:r w:rsidRPr="00CA2020">
          <w:rPr>
            <w:rStyle w:val="Hyperlink"/>
            <w:rFonts w:eastAsiaTheme="majorEastAsia"/>
            <w:noProof/>
            <w:vertAlign w:val="superscript"/>
            <w:lang w:val="id-ID" w:eastAsia="en-US"/>
          </w:rPr>
          <w:t>7</w:t>
        </w:r>
        <w:r w:rsidRPr="00CA2020">
          <w:rPr>
            <w:rStyle w:val="Hyperlink"/>
            <w:rFonts w:eastAsiaTheme="majorEastAsia"/>
            <w:noProof/>
            <w:lang w:val="id-ID" w:eastAsia="en-US"/>
          </w:rPr>
          <w:t>Li [12]</w:t>
        </w:r>
        <w:r>
          <w:rPr>
            <w:noProof/>
            <w:webHidden/>
          </w:rPr>
          <w:tab/>
        </w:r>
        <w:r>
          <w:rPr>
            <w:noProof/>
            <w:webHidden/>
          </w:rPr>
          <w:fldChar w:fldCharType="begin"/>
        </w:r>
        <w:r>
          <w:rPr>
            <w:noProof/>
            <w:webHidden/>
          </w:rPr>
          <w:instrText xml:space="preserve"> PAGEREF _Toc82011908 \h </w:instrText>
        </w:r>
        <w:r>
          <w:rPr>
            <w:noProof/>
            <w:webHidden/>
          </w:rPr>
        </w:r>
        <w:r>
          <w:rPr>
            <w:noProof/>
            <w:webHidden/>
          </w:rPr>
          <w:fldChar w:fldCharType="separate"/>
        </w:r>
        <w:r>
          <w:rPr>
            <w:noProof/>
            <w:webHidden/>
          </w:rPr>
          <w:t>25</w:t>
        </w:r>
        <w:r>
          <w:rPr>
            <w:noProof/>
            <w:webHidden/>
          </w:rPr>
          <w:fldChar w:fldCharType="end"/>
        </w:r>
      </w:hyperlink>
    </w:p>
    <w:p w14:paraId="38AD0385" w14:textId="547A5A4B"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09" w:history="1">
        <w:r w:rsidRPr="00CA2020">
          <w:rPr>
            <w:rStyle w:val="Hyperlink"/>
            <w:rFonts w:eastAsiaTheme="majorEastAsia"/>
            <w:noProof/>
          </w:rPr>
          <w:t>Gambar III.3</w:t>
        </w:r>
        <w:r w:rsidRPr="00CA2020">
          <w:rPr>
            <w:rStyle w:val="Hyperlink"/>
            <w:rFonts w:eastAsiaTheme="majorEastAsia"/>
            <w:noProof/>
            <w:lang w:val="id-ID"/>
          </w:rPr>
          <w:t xml:space="preserve"> Tampang lintang dari berbagai reaksi fusi nuklir [12]</w:t>
        </w:r>
        <w:r>
          <w:rPr>
            <w:noProof/>
            <w:webHidden/>
          </w:rPr>
          <w:tab/>
        </w:r>
        <w:r>
          <w:rPr>
            <w:noProof/>
            <w:webHidden/>
          </w:rPr>
          <w:fldChar w:fldCharType="begin"/>
        </w:r>
        <w:r>
          <w:rPr>
            <w:noProof/>
            <w:webHidden/>
          </w:rPr>
          <w:instrText xml:space="preserve"> PAGEREF _Toc82011909 \h </w:instrText>
        </w:r>
        <w:r>
          <w:rPr>
            <w:noProof/>
            <w:webHidden/>
          </w:rPr>
        </w:r>
        <w:r>
          <w:rPr>
            <w:noProof/>
            <w:webHidden/>
          </w:rPr>
          <w:fldChar w:fldCharType="separate"/>
        </w:r>
        <w:r>
          <w:rPr>
            <w:noProof/>
            <w:webHidden/>
          </w:rPr>
          <w:t>26</w:t>
        </w:r>
        <w:r>
          <w:rPr>
            <w:noProof/>
            <w:webHidden/>
          </w:rPr>
          <w:fldChar w:fldCharType="end"/>
        </w:r>
      </w:hyperlink>
    </w:p>
    <w:p w14:paraId="606CE6F2" w14:textId="6EB94426"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10" w:history="1">
        <w:r w:rsidRPr="00CA2020">
          <w:rPr>
            <w:rStyle w:val="Hyperlink"/>
            <w:rFonts w:eastAsiaTheme="majorEastAsia"/>
            <w:noProof/>
          </w:rPr>
          <w:t>Gambar III.4</w:t>
        </w:r>
        <w:r w:rsidRPr="00CA2020">
          <w:rPr>
            <w:rStyle w:val="Hyperlink"/>
            <w:rFonts w:eastAsiaTheme="majorEastAsia"/>
            <w:noProof/>
            <w:lang w:val="id-ID"/>
          </w:rPr>
          <w:t xml:space="preserve"> Skema tokamak [32]</w:t>
        </w:r>
        <w:r>
          <w:rPr>
            <w:noProof/>
            <w:webHidden/>
          </w:rPr>
          <w:tab/>
        </w:r>
        <w:r>
          <w:rPr>
            <w:noProof/>
            <w:webHidden/>
          </w:rPr>
          <w:fldChar w:fldCharType="begin"/>
        </w:r>
        <w:r>
          <w:rPr>
            <w:noProof/>
            <w:webHidden/>
          </w:rPr>
          <w:instrText xml:space="preserve"> PAGEREF _Toc82011910 \h </w:instrText>
        </w:r>
        <w:r>
          <w:rPr>
            <w:noProof/>
            <w:webHidden/>
          </w:rPr>
        </w:r>
        <w:r>
          <w:rPr>
            <w:noProof/>
            <w:webHidden/>
          </w:rPr>
          <w:fldChar w:fldCharType="separate"/>
        </w:r>
        <w:r>
          <w:rPr>
            <w:noProof/>
            <w:webHidden/>
          </w:rPr>
          <w:t>27</w:t>
        </w:r>
        <w:r>
          <w:rPr>
            <w:noProof/>
            <w:webHidden/>
          </w:rPr>
          <w:fldChar w:fldCharType="end"/>
        </w:r>
      </w:hyperlink>
    </w:p>
    <w:p w14:paraId="4CE4C5C1" w14:textId="01774AAC"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11" w:history="1">
        <w:r w:rsidRPr="00CA2020">
          <w:rPr>
            <w:rStyle w:val="Hyperlink"/>
            <w:rFonts w:eastAsiaTheme="majorEastAsia"/>
            <w:noProof/>
          </w:rPr>
          <w:t>Gambar III.5</w:t>
        </w:r>
        <w:r w:rsidRPr="00CA2020">
          <w:rPr>
            <w:rStyle w:val="Hyperlink"/>
            <w:rFonts w:eastAsiaTheme="majorEastAsia"/>
            <w:noProof/>
            <w:lang w:val="id-ID"/>
          </w:rPr>
          <w:t xml:space="preserve"> Contoh pembuatan geometri Plasma dan Blanket menggunakan kelas Components [36]</w:t>
        </w:r>
        <w:r>
          <w:rPr>
            <w:noProof/>
            <w:webHidden/>
          </w:rPr>
          <w:tab/>
        </w:r>
        <w:r>
          <w:rPr>
            <w:noProof/>
            <w:webHidden/>
          </w:rPr>
          <w:fldChar w:fldCharType="begin"/>
        </w:r>
        <w:r>
          <w:rPr>
            <w:noProof/>
            <w:webHidden/>
          </w:rPr>
          <w:instrText xml:space="preserve"> PAGEREF _Toc82011911 \h </w:instrText>
        </w:r>
        <w:r>
          <w:rPr>
            <w:noProof/>
            <w:webHidden/>
          </w:rPr>
        </w:r>
        <w:r>
          <w:rPr>
            <w:noProof/>
            <w:webHidden/>
          </w:rPr>
          <w:fldChar w:fldCharType="separate"/>
        </w:r>
        <w:r>
          <w:rPr>
            <w:noProof/>
            <w:webHidden/>
          </w:rPr>
          <w:t>31</w:t>
        </w:r>
        <w:r>
          <w:rPr>
            <w:noProof/>
            <w:webHidden/>
          </w:rPr>
          <w:fldChar w:fldCharType="end"/>
        </w:r>
      </w:hyperlink>
    </w:p>
    <w:p w14:paraId="7F834FE8" w14:textId="244173D5"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12" w:history="1">
        <w:r w:rsidRPr="00CA2020">
          <w:rPr>
            <w:rStyle w:val="Hyperlink"/>
            <w:rFonts w:eastAsiaTheme="majorEastAsia"/>
            <w:noProof/>
          </w:rPr>
          <w:t>Gambar III.6</w:t>
        </w:r>
        <w:r w:rsidRPr="00CA2020">
          <w:rPr>
            <w:rStyle w:val="Hyperlink"/>
            <w:rFonts w:eastAsiaTheme="majorEastAsia"/>
            <w:noProof/>
            <w:lang w:val="id-ID"/>
          </w:rPr>
          <w:t xml:space="preserve"> Contoh pembuatan geometri Submersion Tokamak menggunakan kelas Reactors [36]</w:t>
        </w:r>
        <w:r>
          <w:rPr>
            <w:noProof/>
            <w:webHidden/>
          </w:rPr>
          <w:tab/>
        </w:r>
        <w:r>
          <w:rPr>
            <w:noProof/>
            <w:webHidden/>
          </w:rPr>
          <w:fldChar w:fldCharType="begin"/>
        </w:r>
        <w:r>
          <w:rPr>
            <w:noProof/>
            <w:webHidden/>
          </w:rPr>
          <w:instrText xml:space="preserve"> PAGEREF _Toc82011912 \h </w:instrText>
        </w:r>
        <w:r>
          <w:rPr>
            <w:noProof/>
            <w:webHidden/>
          </w:rPr>
        </w:r>
        <w:r>
          <w:rPr>
            <w:noProof/>
            <w:webHidden/>
          </w:rPr>
          <w:fldChar w:fldCharType="separate"/>
        </w:r>
        <w:r>
          <w:rPr>
            <w:noProof/>
            <w:webHidden/>
          </w:rPr>
          <w:t>32</w:t>
        </w:r>
        <w:r>
          <w:rPr>
            <w:noProof/>
            <w:webHidden/>
          </w:rPr>
          <w:fldChar w:fldCharType="end"/>
        </w:r>
      </w:hyperlink>
    </w:p>
    <w:p w14:paraId="6B9D6C77" w14:textId="7FBF332A"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13" w:history="1">
        <w:r w:rsidRPr="00CA2020">
          <w:rPr>
            <w:rStyle w:val="Hyperlink"/>
            <w:rFonts w:eastAsiaTheme="majorEastAsia"/>
            <w:noProof/>
          </w:rPr>
          <w:t>Gambar IV.2</w:t>
        </w:r>
        <w:r w:rsidRPr="00CA2020">
          <w:rPr>
            <w:rStyle w:val="Hyperlink"/>
            <w:rFonts w:eastAsiaTheme="majorEastAsia"/>
            <w:noProof/>
            <w:lang w:val="id-ID"/>
          </w:rPr>
          <w:t xml:space="preserve"> Diagram alir penelitian secara umum</w:t>
        </w:r>
        <w:r>
          <w:rPr>
            <w:noProof/>
            <w:webHidden/>
          </w:rPr>
          <w:tab/>
        </w:r>
        <w:r>
          <w:rPr>
            <w:noProof/>
            <w:webHidden/>
          </w:rPr>
          <w:fldChar w:fldCharType="begin"/>
        </w:r>
        <w:r>
          <w:rPr>
            <w:noProof/>
            <w:webHidden/>
          </w:rPr>
          <w:instrText xml:space="preserve"> PAGEREF _Toc82011913 \h </w:instrText>
        </w:r>
        <w:r>
          <w:rPr>
            <w:noProof/>
            <w:webHidden/>
          </w:rPr>
        </w:r>
        <w:r>
          <w:rPr>
            <w:noProof/>
            <w:webHidden/>
          </w:rPr>
          <w:fldChar w:fldCharType="separate"/>
        </w:r>
        <w:r>
          <w:rPr>
            <w:noProof/>
            <w:webHidden/>
          </w:rPr>
          <w:t>36</w:t>
        </w:r>
        <w:r>
          <w:rPr>
            <w:noProof/>
            <w:webHidden/>
          </w:rPr>
          <w:fldChar w:fldCharType="end"/>
        </w:r>
      </w:hyperlink>
    </w:p>
    <w:p w14:paraId="115714BC" w14:textId="4EFE69EE"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14" w:history="1">
        <w:r w:rsidRPr="00CA2020">
          <w:rPr>
            <w:rStyle w:val="Hyperlink"/>
            <w:rFonts w:eastAsiaTheme="majorEastAsia"/>
            <w:noProof/>
          </w:rPr>
          <w:t>Gambar IV.3</w:t>
        </w:r>
        <w:r w:rsidRPr="00CA2020">
          <w:rPr>
            <w:rStyle w:val="Hyperlink"/>
            <w:rFonts w:eastAsiaTheme="majorEastAsia"/>
            <w:noProof/>
            <w:lang w:val="id-ID"/>
          </w:rPr>
          <w:t xml:space="preserve"> Pembuatan Material Plasma</w:t>
        </w:r>
        <w:r>
          <w:rPr>
            <w:noProof/>
            <w:webHidden/>
          </w:rPr>
          <w:tab/>
        </w:r>
        <w:r>
          <w:rPr>
            <w:noProof/>
            <w:webHidden/>
          </w:rPr>
          <w:fldChar w:fldCharType="begin"/>
        </w:r>
        <w:r>
          <w:rPr>
            <w:noProof/>
            <w:webHidden/>
          </w:rPr>
          <w:instrText xml:space="preserve"> PAGEREF _Toc82011914 \h </w:instrText>
        </w:r>
        <w:r>
          <w:rPr>
            <w:noProof/>
            <w:webHidden/>
          </w:rPr>
        </w:r>
        <w:r>
          <w:rPr>
            <w:noProof/>
            <w:webHidden/>
          </w:rPr>
          <w:fldChar w:fldCharType="separate"/>
        </w:r>
        <w:r>
          <w:rPr>
            <w:noProof/>
            <w:webHidden/>
          </w:rPr>
          <w:t>38</w:t>
        </w:r>
        <w:r>
          <w:rPr>
            <w:noProof/>
            <w:webHidden/>
          </w:rPr>
          <w:fldChar w:fldCharType="end"/>
        </w:r>
      </w:hyperlink>
    </w:p>
    <w:p w14:paraId="54C31B61" w14:textId="730CAAEE"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15" w:history="1">
        <w:r w:rsidRPr="00CA2020">
          <w:rPr>
            <w:rStyle w:val="Hyperlink"/>
            <w:rFonts w:eastAsiaTheme="majorEastAsia"/>
            <w:noProof/>
          </w:rPr>
          <w:t>Gambar IV.4</w:t>
        </w:r>
        <w:r w:rsidRPr="00CA2020">
          <w:rPr>
            <w:rStyle w:val="Hyperlink"/>
            <w:rFonts w:eastAsiaTheme="majorEastAsia"/>
            <w:noProof/>
            <w:lang w:val="id-ID"/>
          </w:rPr>
          <w:t xml:space="preserve"> Pembuatan Material Dinding Pertama</w:t>
        </w:r>
        <w:r>
          <w:rPr>
            <w:noProof/>
            <w:webHidden/>
          </w:rPr>
          <w:tab/>
        </w:r>
        <w:r>
          <w:rPr>
            <w:noProof/>
            <w:webHidden/>
          </w:rPr>
          <w:fldChar w:fldCharType="begin"/>
        </w:r>
        <w:r>
          <w:rPr>
            <w:noProof/>
            <w:webHidden/>
          </w:rPr>
          <w:instrText xml:space="preserve"> PAGEREF _Toc82011915 \h </w:instrText>
        </w:r>
        <w:r>
          <w:rPr>
            <w:noProof/>
            <w:webHidden/>
          </w:rPr>
        </w:r>
        <w:r>
          <w:rPr>
            <w:noProof/>
            <w:webHidden/>
          </w:rPr>
          <w:fldChar w:fldCharType="separate"/>
        </w:r>
        <w:r>
          <w:rPr>
            <w:noProof/>
            <w:webHidden/>
          </w:rPr>
          <w:t>38</w:t>
        </w:r>
        <w:r>
          <w:rPr>
            <w:noProof/>
            <w:webHidden/>
          </w:rPr>
          <w:fldChar w:fldCharType="end"/>
        </w:r>
      </w:hyperlink>
    </w:p>
    <w:p w14:paraId="5BFE4316" w14:textId="6972810E"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16" w:history="1">
        <w:r w:rsidRPr="00CA2020">
          <w:rPr>
            <w:rStyle w:val="Hyperlink"/>
            <w:rFonts w:eastAsiaTheme="majorEastAsia"/>
            <w:noProof/>
          </w:rPr>
          <w:t>Gambar IV.5</w:t>
        </w:r>
        <w:r w:rsidRPr="00CA2020">
          <w:rPr>
            <w:rStyle w:val="Hyperlink"/>
            <w:rFonts w:eastAsiaTheme="majorEastAsia"/>
            <w:noProof/>
            <w:lang w:val="id-ID"/>
          </w:rPr>
          <w:t xml:space="preserve"> Pembuatan geometri plasma</w:t>
        </w:r>
        <w:r>
          <w:rPr>
            <w:noProof/>
            <w:webHidden/>
          </w:rPr>
          <w:tab/>
        </w:r>
        <w:r>
          <w:rPr>
            <w:noProof/>
            <w:webHidden/>
          </w:rPr>
          <w:fldChar w:fldCharType="begin"/>
        </w:r>
        <w:r>
          <w:rPr>
            <w:noProof/>
            <w:webHidden/>
          </w:rPr>
          <w:instrText xml:space="preserve"> PAGEREF _Toc82011916 \h </w:instrText>
        </w:r>
        <w:r>
          <w:rPr>
            <w:noProof/>
            <w:webHidden/>
          </w:rPr>
        </w:r>
        <w:r>
          <w:rPr>
            <w:noProof/>
            <w:webHidden/>
          </w:rPr>
          <w:fldChar w:fldCharType="separate"/>
        </w:r>
        <w:r>
          <w:rPr>
            <w:noProof/>
            <w:webHidden/>
          </w:rPr>
          <w:t>39</w:t>
        </w:r>
        <w:r>
          <w:rPr>
            <w:noProof/>
            <w:webHidden/>
          </w:rPr>
          <w:fldChar w:fldCharType="end"/>
        </w:r>
      </w:hyperlink>
    </w:p>
    <w:p w14:paraId="44607D95" w14:textId="1C6677E2"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17" w:history="1">
        <w:r w:rsidRPr="00CA2020">
          <w:rPr>
            <w:rStyle w:val="Hyperlink"/>
            <w:rFonts w:eastAsiaTheme="majorEastAsia"/>
            <w:noProof/>
          </w:rPr>
          <w:t>Gambar IV.6</w:t>
        </w:r>
        <w:r w:rsidRPr="00CA2020">
          <w:rPr>
            <w:rStyle w:val="Hyperlink"/>
            <w:rFonts w:eastAsiaTheme="majorEastAsia"/>
            <w:noProof/>
            <w:lang w:val="id-ID"/>
          </w:rPr>
          <w:t xml:space="preserve"> Pembuatan geometri dinding pertama</w:t>
        </w:r>
        <w:r>
          <w:rPr>
            <w:noProof/>
            <w:webHidden/>
          </w:rPr>
          <w:tab/>
        </w:r>
        <w:r>
          <w:rPr>
            <w:noProof/>
            <w:webHidden/>
          </w:rPr>
          <w:fldChar w:fldCharType="begin"/>
        </w:r>
        <w:r>
          <w:rPr>
            <w:noProof/>
            <w:webHidden/>
          </w:rPr>
          <w:instrText xml:space="preserve"> PAGEREF _Toc82011917 \h </w:instrText>
        </w:r>
        <w:r>
          <w:rPr>
            <w:noProof/>
            <w:webHidden/>
          </w:rPr>
        </w:r>
        <w:r>
          <w:rPr>
            <w:noProof/>
            <w:webHidden/>
          </w:rPr>
          <w:fldChar w:fldCharType="separate"/>
        </w:r>
        <w:r>
          <w:rPr>
            <w:noProof/>
            <w:webHidden/>
          </w:rPr>
          <w:t>39</w:t>
        </w:r>
        <w:r>
          <w:rPr>
            <w:noProof/>
            <w:webHidden/>
          </w:rPr>
          <w:fldChar w:fldCharType="end"/>
        </w:r>
      </w:hyperlink>
    </w:p>
    <w:p w14:paraId="44BE87C2" w14:textId="7DB34A07"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18" w:history="1">
        <w:r w:rsidRPr="00CA2020">
          <w:rPr>
            <w:rStyle w:val="Hyperlink"/>
            <w:rFonts w:eastAsiaTheme="majorEastAsia"/>
            <w:noProof/>
          </w:rPr>
          <w:t>Gambar IV.7</w:t>
        </w:r>
        <w:r w:rsidRPr="00CA2020">
          <w:rPr>
            <w:rStyle w:val="Hyperlink"/>
            <w:rFonts w:eastAsiaTheme="majorEastAsia"/>
            <w:noProof/>
            <w:lang w:val="id-ID"/>
          </w:rPr>
          <w:t xml:space="preserve"> Pembuatan geometri divertor</w:t>
        </w:r>
        <w:r>
          <w:rPr>
            <w:noProof/>
            <w:webHidden/>
          </w:rPr>
          <w:tab/>
        </w:r>
        <w:r>
          <w:rPr>
            <w:noProof/>
            <w:webHidden/>
          </w:rPr>
          <w:fldChar w:fldCharType="begin"/>
        </w:r>
        <w:r>
          <w:rPr>
            <w:noProof/>
            <w:webHidden/>
          </w:rPr>
          <w:instrText xml:space="preserve"> PAGEREF _Toc82011918 \h </w:instrText>
        </w:r>
        <w:r>
          <w:rPr>
            <w:noProof/>
            <w:webHidden/>
          </w:rPr>
        </w:r>
        <w:r>
          <w:rPr>
            <w:noProof/>
            <w:webHidden/>
          </w:rPr>
          <w:fldChar w:fldCharType="separate"/>
        </w:r>
        <w:r>
          <w:rPr>
            <w:noProof/>
            <w:webHidden/>
          </w:rPr>
          <w:t>39</w:t>
        </w:r>
        <w:r>
          <w:rPr>
            <w:noProof/>
            <w:webHidden/>
          </w:rPr>
          <w:fldChar w:fldCharType="end"/>
        </w:r>
      </w:hyperlink>
    </w:p>
    <w:p w14:paraId="5C6AF404" w14:textId="3E7DEEEF"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19" w:history="1">
        <w:r w:rsidRPr="00CA2020">
          <w:rPr>
            <w:rStyle w:val="Hyperlink"/>
            <w:rFonts w:eastAsiaTheme="majorEastAsia"/>
            <w:noProof/>
          </w:rPr>
          <w:t>Gambar IV.8</w:t>
        </w:r>
        <w:r w:rsidRPr="00CA2020">
          <w:rPr>
            <w:rStyle w:val="Hyperlink"/>
            <w:rFonts w:eastAsiaTheme="majorEastAsia"/>
            <w:noProof/>
            <w:lang w:val="id-ID"/>
          </w:rPr>
          <w:t xml:space="preserve"> Tampang Lintang Model Reaktor ITER</w:t>
        </w:r>
        <w:r>
          <w:rPr>
            <w:noProof/>
            <w:webHidden/>
          </w:rPr>
          <w:tab/>
        </w:r>
        <w:r>
          <w:rPr>
            <w:noProof/>
            <w:webHidden/>
          </w:rPr>
          <w:fldChar w:fldCharType="begin"/>
        </w:r>
        <w:r>
          <w:rPr>
            <w:noProof/>
            <w:webHidden/>
          </w:rPr>
          <w:instrText xml:space="preserve"> PAGEREF _Toc82011919 \h </w:instrText>
        </w:r>
        <w:r>
          <w:rPr>
            <w:noProof/>
            <w:webHidden/>
          </w:rPr>
        </w:r>
        <w:r>
          <w:rPr>
            <w:noProof/>
            <w:webHidden/>
          </w:rPr>
          <w:fldChar w:fldCharType="separate"/>
        </w:r>
        <w:r>
          <w:rPr>
            <w:noProof/>
            <w:webHidden/>
          </w:rPr>
          <w:t>40</w:t>
        </w:r>
        <w:r>
          <w:rPr>
            <w:noProof/>
            <w:webHidden/>
          </w:rPr>
          <w:fldChar w:fldCharType="end"/>
        </w:r>
      </w:hyperlink>
    </w:p>
    <w:p w14:paraId="0E2035CB" w14:textId="67BAE9EB"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20" w:history="1">
        <w:r w:rsidRPr="00CA2020">
          <w:rPr>
            <w:rStyle w:val="Hyperlink"/>
            <w:rFonts w:eastAsiaTheme="majorEastAsia"/>
            <w:noProof/>
          </w:rPr>
          <w:t>Gambar IV.9</w:t>
        </w:r>
        <w:r w:rsidRPr="00CA2020">
          <w:rPr>
            <w:rStyle w:val="Hyperlink"/>
            <w:rFonts w:eastAsiaTheme="majorEastAsia"/>
            <w:noProof/>
            <w:lang w:val="id-ID"/>
          </w:rPr>
          <w:t xml:space="preserve"> Detail Tampang Lintang Reaktor ITER</w:t>
        </w:r>
        <w:r>
          <w:rPr>
            <w:noProof/>
            <w:webHidden/>
          </w:rPr>
          <w:tab/>
        </w:r>
        <w:r>
          <w:rPr>
            <w:noProof/>
            <w:webHidden/>
          </w:rPr>
          <w:fldChar w:fldCharType="begin"/>
        </w:r>
        <w:r>
          <w:rPr>
            <w:noProof/>
            <w:webHidden/>
          </w:rPr>
          <w:instrText xml:space="preserve"> PAGEREF _Toc82011920 \h </w:instrText>
        </w:r>
        <w:r>
          <w:rPr>
            <w:noProof/>
            <w:webHidden/>
          </w:rPr>
        </w:r>
        <w:r>
          <w:rPr>
            <w:noProof/>
            <w:webHidden/>
          </w:rPr>
          <w:fldChar w:fldCharType="separate"/>
        </w:r>
        <w:r>
          <w:rPr>
            <w:noProof/>
            <w:webHidden/>
          </w:rPr>
          <w:t>40</w:t>
        </w:r>
        <w:r>
          <w:rPr>
            <w:noProof/>
            <w:webHidden/>
          </w:rPr>
          <w:fldChar w:fldCharType="end"/>
        </w:r>
      </w:hyperlink>
    </w:p>
    <w:p w14:paraId="4FC53097" w14:textId="04BC5549" w:rsidR="002E54BA" w:rsidRPr="002E54BA" w:rsidRDefault="002E54BA" w:rsidP="00FF5681">
      <w:pPr>
        <w:spacing w:line="360" w:lineRule="auto"/>
        <w:rPr>
          <w:lang w:val="id-ID" w:eastAsia="id-ID"/>
        </w:rPr>
        <w:sectPr w:rsidR="002E54BA" w:rsidRPr="002E54BA" w:rsidSect="002C13AE">
          <w:pgSz w:w="11906" w:h="16838" w:code="9"/>
          <w:pgMar w:top="2268" w:right="1701" w:bottom="1701" w:left="2268" w:header="720" w:footer="720" w:gutter="0"/>
          <w:cols w:space="720"/>
          <w:docGrid w:linePitch="360"/>
        </w:sectPr>
      </w:pPr>
      <w:r w:rsidRPr="00FF5681">
        <w:rPr>
          <w:lang w:val="id-ID" w:eastAsia="id-ID"/>
        </w:rPr>
        <w:fldChar w:fldCharType="end"/>
      </w:r>
    </w:p>
    <w:p w14:paraId="44467F5C" w14:textId="068D2C6A" w:rsidR="00C23AA3" w:rsidRPr="002C13AE" w:rsidRDefault="00C23AA3" w:rsidP="00577B89">
      <w:pPr>
        <w:pStyle w:val="Heading1"/>
        <w:numPr>
          <w:ilvl w:val="0"/>
          <w:numId w:val="0"/>
        </w:numPr>
        <w:rPr>
          <w:rStyle w:val="Heading1Char"/>
          <w:b/>
          <w:bCs/>
        </w:rPr>
      </w:pPr>
      <w:r w:rsidRPr="002C13AE">
        <w:rPr>
          <w:rStyle w:val="Heading1Char"/>
          <w:b/>
          <w:bCs/>
        </w:rPr>
        <w:lastRenderedPageBreak/>
        <w:t>DAFTAR TABEL</w:t>
      </w:r>
    </w:p>
    <w:p w14:paraId="00FF355F" w14:textId="4D40D109" w:rsidR="002C13AE" w:rsidRDefault="00C23AA3">
      <w:pPr>
        <w:pStyle w:val="TableofFigures"/>
        <w:tabs>
          <w:tab w:val="right" w:leader="dot" w:pos="7927"/>
        </w:tabs>
        <w:rPr>
          <w:rFonts w:asciiTheme="minorHAnsi" w:eastAsiaTheme="minorEastAsia" w:hAnsiTheme="minorHAnsi" w:cstheme="minorBidi"/>
          <w:noProof/>
          <w:sz w:val="22"/>
          <w:szCs w:val="22"/>
          <w:lang w:val="id-ID" w:eastAsia="id-ID"/>
        </w:rPr>
      </w:pPr>
      <w:r w:rsidRPr="00FF5681">
        <w:rPr>
          <w:lang w:val="id-ID" w:eastAsia="id-ID"/>
        </w:rPr>
        <w:fldChar w:fldCharType="begin"/>
      </w:r>
      <w:r w:rsidRPr="00FF5681">
        <w:rPr>
          <w:lang w:val="id-ID" w:eastAsia="id-ID"/>
        </w:rPr>
        <w:instrText xml:space="preserve"> TOC \h \z \c "Tabel" </w:instrText>
      </w:r>
      <w:r w:rsidRPr="00FF5681">
        <w:rPr>
          <w:lang w:val="id-ID" w:eastAsia="id-ID"/>
        </w:rPr>
        <w:fldChar w:fldCharType="separate"/>
      </w:r>
      <w:hyperlink w:anchor="_Toc82011921" w:history="1">
        <w:r w:rsidR="002C13AE" w:rsidRPr="0076274A">
          <w:rPr>
            <w:rStyle w:val="Hyperlink"/>
            <w:rFonts w:eastAsiaTheme="majorEastAsia"/>
            <w:noProof/>
          </w:rPr>
          <w:t>Tabel II.1</w:t>
        </w:r>
        <w:r w:rsidR="002C13AE" w:rsidRPr="0076274A">
          <w:rPr>
            <w:rStyle w:val="Hyperlink"/>
            <w:rFonts w:eastAsiaTheme="majorEastAsia"/>
            <w:noProof/>
            <w:lang w:val="id-ID"/>
          </w:rPr>
          <w:t xml:space="preserve"> Parameter Desain ITER [18]</w:t>
        </w:r>
        <w:r w:rsidR="002C13AE">
          <w:rPr>
            <w:noProof/>
            <w:webHidden/>
          </w:rPr>
          <w:tab/>
        </w:r>
        <w:r w:rsidR="002C13AE">
          <w:rPr>
            <w:noProof/>
            <w:webHidden/>
          </w:rPr>
          <w:fldChar w:fldCharType="begin"/>
        </w:r>
        <w:r w:rsidR="002C13AE">
          <w:rPr>
            <w:noProof/>
            <w:webHidden/>
          </w:rPr>
          <w:instrText xml:space="preserve"> PAGEREF _Toc82011921 \h </w:instrText>
        </w:r>
        <w:r w:rsidR="002C13AE">
          <w:rPr>
            <w:noProof/>
            <w:webHidden/>
          </w:rPr>
        </w:r>
        <w:r w:rsidR="002C13AE">
          <w:rPr>
            <w:noProof/>
            <w:webHidden/>
          </w:rPr>
          <w:fldChar w:fldCharType="separate"/>
        </w:r>
        <w:r w:rsidR="002C13AE">
          <w:rPr>
            <w:noProof/>
            <w:webHidden/>
          </w:rPr>
          <w:t>16</w:t>
        </w:r>
        <w:r w:rsidR="002C13AE">
          <w:rPr>
            <w:noProof/>
            <w:webHidden/>
          </w:rPr>
          <w:fldChar w:fldCharType="end"/>
        </w:r>
      </w:hyperlink>
    </w:p>
    <w:p w14:paraId="59AF3CE6" w14:textId="13A39F9E"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22" w:history="1">
        <w:r w:rsidRPr="0076274A">
          <w:rPr>
            <w:rStyle w:val="Hyperlink"/>
            <w:rFonts w:eastAsiaTheme="majorEastAsia"/>
            <w:noProof/>
          </w:rPr>
          <w:t>Tabel III.1</w:t>
        </w:r>
        <w:r w:rsidRPr="0076274A">
          <w:rPr>
            <w:rStyle w:val="Hyperlink"/>
            <w:rFonts w:eastAsiaTheme="majorEastAsia"/>
            <w:noProof/>
            <w:lang w:val="id-ID"/>
          </w:rPr>
          <w:t xml:space="preserve"> Reaksi neutron dengan materi [29]</w:t>
        </w:r>
        <w:r>
          <w:rPr>
            <w:noProof/>
            <w:webHidden/>
          </w:rPr>
          <w:tab/>
        </w:r>
        <w:r>
          <w:rPr>
            <w:noProof/>
            <w:webHidden/>
          </w:rPr>
          <w:fldChar w:fldCharType="begin"/>
        </w:r>
        <w:r>
          <w:rPr>
            <w:noProof/>
            <w:webHidden/>
          </w:rPr>
          <w:instrText xml:space="preserve"> PAGEREF _Toc82011922 \h </w:instrText>
        </w:r>
        <w:r>
          <w:rPr>
            <w:noProof/>
            <w:webHidden/>
          </w:rPr>
        </w:r>
        <w:r>
          <w:rPr>
            <w:noProof/>
            <w:webHidden/>
          </w:rPr>
          <w:fldChar w:fldCharType="separate"/>
        </w:r>
        <w:r>
          <w:rPr>
            <w:noProof/>
            <w:webHidden/>
          </w:rPr>
          <w:t>24</w:t>
        </w:r>
        <w:r>
          <w:rPr>
            <w:noProof/>
            <w:webHidden/>
          </w:rPr>
          <w:fldChar w:fldCharType="end"/>
        </w:r>
      </w:hyperlink>
    </w:p>
    <w:p w14:paraId="32C03705" w14:textId="0904C4CB"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23" w:history="1">
        <w:r w:rsidRPr="0076274A">
          <w:rPr>
            <w:rStyle w:val="Hyperlink"/>
            <w:rFonts w:eastAsiaTheme="majorEastAsia"/>
            <w:noProof/>
          </w:rPr>
          <w:t>Tabel III.2</w:t>
        </w:r>
        <w:r w:rsidRPr="0076274A">
          <w:rPr>
            <w:rStyle w:val="Hyperlink"/>
            <w:rFonts w:eastAsiaTheme="majorEastAsia"/>
            <w:noProof/>
            <w:lang w:val="id-ID"/>
          </w:rPr>
          <w:t xml:space="preserve"> Energi Ambang dan Tampang Lintang (n,2n) untuk isotop timbal alam [31]</w:t>
        </w:r>
        <w:r>
          <w:rPr>
            <w:noProof/>
            <w:webHidden/>
          </w:rPr>
          <w:tab/>
        </w:r>
        <w:r>
          <w:rPr>
            <w:noProof/>
            <w:webHidden/>
          </w:rPr>
          <w:fldChar w:fldCharType="begin"/>
        </w:r>
        <w:r>
          <w:rPr>
            <w:noProof/>
            <w:webHidden/>
          </w:rPr>
          <w:instrText xml:space="preserve"> PAGEREF _Toc82011923 \h </w:instrText>
        </w:r>
        <w:r>
          <w:rPr>
            <w:noProof/>
            <w:webHidden/>
          </w:rPr>
        </w:r>
        <w:r>
          <w:rPr>
            <w:noProof/>
            <w:webHidden/>
          </w:rPr>
          <w:fldChar w:fldCharType="separate"/>
        </w:r>
        <w:r>
          <w:rPr>
            <w:noProof/>
            <w:webHidden/>
          </w:rPr>
          <w:t>26</w:t>
        </w:r>
        <w:r>
          <w:rPr>
            <w:noProof/>
            <w:webHidden/>
          </w:rPr>
          <w:fldChar w:fldCharType="end"/>
        </w:r>
      </w:hyperlink>
    </w:p>
    <w:p w14:paraId="130B9C9A" w14:textId="5A990A19"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24" w:history="1">
        <w:r w:rsidRPr="0076274A">
          <w:rPr>
            <w:rStyle w:val="Hyperlink"/>
            <w:rFonts w:eastAsiaTheme="majorEastAsia"/>
            <w:noProof/>
          </w:rPr>
          <w:t>Tabel III.3</w:t>
        </w:r>
        <w:r w:rsidRPr="0076274A">
          <w:rPr>
            <w:rStyle w:val="Hyperlink"/>
            <w:rFonts w:eastAsiaTheme="majorEastAsia"/>
            <w:noProof/>
            <w:lang w:val="id-ID"/>
          </w:rPr>
          <w:t xml:space="preserve"> Jenis permukaan yang terdapat pada program OpenMC [35]</w:t>
        </w:r>
        <w:r>
          <w:rPr>
            <w:noProof/>
            <w:webHidden/>
          </w:rPr>
          <w:tab/>
        </w:r>
        <w:r>
          <w:rPr>
            <w:noProof/>
            <w:webHidden/>
          </w:rPr>
          <w:fldChar w:fldCharType="begin"/>
        </w:r>
        <w:r>
          <w:rPr>
            <w:noProof/>
            <w:webHidden/>
          </w:rPr>
          <w:instrText xml:space="preserve"> PAGEREF _Toc82011924 \h </w:instrText>
        </w:r>
        <w:r>
          <w:rPr>
            <w:noProof/>
            <w:webHidden/>
          </w:rPr>
        </w:r>
        <w:r>
          <w:rPr>
            <w:noProof/>
            <w:webHidden/>
          </w:rPr>
          <w:fldChar w:fldCharType="separate"/>
        </w:r>
        <w:r>
          <w:rPr>
            <w:noProof/>
            <w:webHidden/>
          </w:rPr>
          <w:t>29</w:t>
        </w:r>
        <w:r>
          <w:rPr>
            <w:noProof/>
            <w:webHidden/>
          </w:rPr>
          <w:fldChar w:fldCharType="end"/>
        </w:r>
      </w:hyperlink>
    </w:p>
    <w:p w14:paraId="3F8374FF" w14:textId="6D46CB0C" w:rsidR="002C13AE" w:rsidRDefault="002C13AE">
      <w:pPr>
        <w:pStyle w:val="TableofFigures"/>
        <w:tabs>
          <w:tab w:val="right" w:leader="dot" w:pos="7927"/>
        </w:tabs>
        <w:rPr>
          <w:rFonts w:asciiTheme="minorHAnsi" w:eastAsiaTheme="minorEastAsia" w:hAnsiTheme="minorHAnsi" w:cstheme="minorBidi"/>
          <w:noProof/>
          <w:sz w:val="22"/>
          <w:szCs w:val="22"/>
          <w:lang w:val="id-ID" w:eastAsia="id-ID"/>
        </w:rPr>
      </w:pPr>
      <w:hyperlink w:anchor="_Toc82011925" w:history="1">
        <w:r w:rsidRPr="0076274A">
          <w:rPr>
            <w:rStyle w:val="Hyperlink"/>
            <w:rFonts w:eastAsiaTheme="majorEastAsia"/>
            <w:noProof/>
          </w:rPr>
          <w:t>Tabel 1</w:t>
        </w:r>
        <w:r w:rsidRPr="0076274A">
          <w:rPr>
            <w:rStyle w:val="Hyperlink"/>
            <w:rFonts w:eastAsiaTheme="majorEastAsia"/>
            <w:noProof/>
            <w:lang w:val="id-ID"/>
          </w:rPr>
          <w:t xml:space="preserve"> Spesifikasi reakor I</w:t>
        </w:r>
        <w:r w:rsidRPr="0076274A">
          <w:rPr>
            <w:rStyle w:val="Hyperlink"/>
            <w:rFonts w:eastAsiaTheme="majorEastAsia"/>
            <w:noProof/>
            <w:lang w:val="id-ID"/>
          </w:rPr>
          <w:t>T</w:t>
        </w:r>
        <w:r w:rsidRPr="0076274A">
          <w:rPr>
            <w:rStyle w:val="Hyperlink"/>
            <w:rFonts w:eastAsiaTheme="majorEastAsia"/>
            <w:noProof/>
            <w:lang w:val="id-ID"/>
          </w:rPr>
          <w:t>ER</w:t>
        </w:r>
        <w:r>
          <w:rPr>
            <w:noProof/>
            <w:webHidden/>
          </w:rPr>
          <w:tab/>
        </w:r>
        <w:r>
          <w:rPr>
            <w:noProof/>
            <w:webHidden/>
          </w:rPr>
          <w:fldChar w:fldCharType="begin"/>
        </w:r>
        <w:r>
          <w:rPr>
            <w:noProof/>
            <w:webHidden/>
          </w:rPr>
          <w:instrText xml:space="preserve"> PAGEREF _Toc82011925 \h </w:instrText>
        </w:r>
        <w:r>
          <w:rPr>
            <w:noProof/>
            <w:webHidden/>
          </w:rPr>
        </w:r>
        <w:r>
          <w:rPr>
            <w:noProof/>
            <w:webHidden/>
          </w:rPr>
          <w:fldChar w:fldCharType="separate"/>
        </w:r>
        <w:r>
          <w:rPr>
            <w:noProof/>
            <w:webHidden/>
          </w:rPr>
          <w:t>37</w:t>
        </w:r>
        <w:r>
          <w:rPr>
            <w:noProof/>
            <w:webHidden/>
          </w:rPr>
          <w:fldChar w:fldCharType="end"/>
        </w:r>
      </w:hyperlink>
    </w:p>
    <w:p w14:paraId="77D6FFC1" w14:textId="312C2531" w:rsidR="00C23AA3" w:rsidRDefault="00C23AA3" w:rsidP="00FF5681">
      <w:pPr>
        <w:spacing w:line="360" w:lineRule="auto"/>
        <w:rPr>
          <w:lang w:val="id-ID" w:eastAsia="id-ID"/>
        </w:rPr>
        <w:sectPr w:rsidR="00C23AA3" w:rsidSect="002C13AE">
          <w:pgSz w:w="11906" w:h="16838" w:code="9"/>
          <w:pgMar w:top="2268" w:right="1701" w:bottom="1701" w:left="2268" w:header="720" w:footer="720" w:gutter="0"/>
          <w:cols w:space="720"/>
          <w:docGrid w:linePitch="360"/>
        </w:sectPr>
      </w:pPr>
      <w:r w:rsidRPr="00FF5681">
        <w:rPr>
          <w:lang w:val="id-ID" w:eastAsia="id-ID"/>
        </w:rPr>
        <w:fldChar w:fldCharType="end"/>
      </w:r>
    </w:p>
    <w:p w14:paraId="15861B26" w14:textId="527EDC9E" w:rsidR="006E354F" w:rsidRPr="00C01A4A" w:rsidRDefault="00C23AA3" w:rsidP="00577B89">
      <w:pPr>
        <w:pStyle w:val="Heading1"/>
        <w:numPr>
          <w:ilvl w:val="0"/>
          <w:numId w:val="0"/>
        </w:numPr>
        <w:rPr>
          <w:rStyle w:val="Heading1Char"/>
          <w:b/>
          <w:bCs/>
        </w:rPr>
      </w:pPr>
      <w:r w:rsidRPr="00C01A4A">
        <w:rPr>
          <w:rStyle w:val="Heading1Char"/>
          <w:b/>
          <w:bCs/>
        </w:rPr>
        <w:lastRenderedPageBreak/>
        <w:t>DAFTAR LAMBANG DAN SINGKATAN</w:t>
      </w:r>
    </w:p>
    <w:p w14:paraId="67E27DA7" w14:textId="77777777" w:rsidR="00C01A4A" w:rsidRPr="00C01A4A" w:rsidRDefault="00C01A4A" w:rsidP="00C01A4A">
      <w:pPr>
        <w:rPr>
          <w:lang w:val="id-ID" w:eastAsia="id-ID"/>
        </w:rPr>
      </w:pPr>
    </w:p>
    <w:p w14:paraId="39C4D6E8" w14:textId="77777777" w:rsidR="006E354F" w:rsidRPr="00FF5681" w:rsidRDefault="006E354F" w:rsidP="00CB193A">
      <w:pPr>
        <w:pStyle w:val="Heading2"/>
        <w:rPr>
          <w:lang w:val="id-ID" w:eastAsia="id-ID"/>
        </w:rPr>
      </w:pPr>
      <w:bookmarkStart w:id="4" w:name="_Hlk76776858"/>
      <w:r w:rsidRPr="00FF5681">
        <w:rPr>
          <w:lang w:val="id-ID" w:eastAsia="id-ID"/>
        </w:rPr>
        <w:t>DAFTAR LAMBAN</w:t>
      </w:r>
      <w:bookmarkEnd w:id="4"/>
      <w:r w:rsidRPr="00FF5681">
        <w:rPr>
          <w:lang w:val="id-ID" w:eastAsia="id-ID"/>
        </w:rPr>
        <w:t>G</w:t>
      </w:r>
    </w:p>
    <w:tbl>
      <w:tblPr>
        <w:tblStyle w:val="TableGrid"/>
        <w:tblW w:w="0" w:type="auto"/>
        <w:tblLook w:val="04A0" w:firstRow="1" w:lastRow="0" w:firstColumn="1" w:lastColumn="0" w:noHBand="0" w:noVBand="1"/>
      </w:tblPr>
      <w:tblGrid>
        <w:gridCol w:w="2119"/>
        <w:gridCol w:w="3122"/>
        <w:gridCol w:w="2686"/>
      </w:tblGrid>
      <w:tr w:rsidR="006E354F" w:rsidRPr="00FF5681" w14:paraId="318C26EA" w14:textId="77777777" w:rsidTr="006E354F">
        <w:tc>
          <w:tcPr>
            <w:tcW w:w="2405" w:type="dxa"/>
          </w:tcPr>
          <w:p w14:paraId="3B3F5164" w14:textId="0BEE33A9" w:rsidR="006E354F" w:rsidRPr="00FF5681" w:rsidRDefault="006E354F" w:rsidP="00FF5681">
            <w:pPr>
              <w:spacing w:line="360" w:lineRule="auto"/>
              <w:rPr>
                <w:u w:val="single"/>
                <w:lang w:val="id-ID" w:eastAsia="id-ID"/>
              </w:rPr>
            </w:pPr>
            <w:r w:rsidRPr="00FF5681">
              <w:rPr>
                <w:u w:val="single"/>
                <w:lang w:val="id-ID" w:eastAsia="id-ID"/>
              </w:rPr>
              <w:t>L</w:t>
            </w:r>
            <w:r w:rsidRPr="00FF5681">
              <w:rPr>
                <w:u w:val="single"/>
                <w:lang w:val="id-ID"/>
              </w:rPr>
              <w:t>ambang</w:t>
            </w:r>
          </w:p>
        </w:tc>
        <w:tc>
          <w:tcPr>
            <w:tcW w:w="3605" w:type="dxa"/>
          </w:tcPr>
          <w:p w14:paraId="07223C21" w14:textId="7A65C624" w:rsidR="006E354F" w:rsidRPr="00FF5681" w:rsidRDefault="006E354F" w:rsidP="00FF5681">
            <w:pPr>
              <w:spacing w:line="360" w:lineRule="auto"/>
              <w:rPr>
                <w:u w:val="single"/>
                <w:lang w:val="id-ID" w:eastAsia="id-ID"/>
              </w:rPr>
            </w:pPr>
            <w:r w:rsidRPr="00FF5681">
              <w:rPr>
                <w:u w:val="single"/>
                <w:lang w:val="id-ID" w:eastAsia="id-ID"/>
              </w:rPr>
              <w:t>Keterangan</w:t>
            </w:r>
          </w:p>
        </w:tc>
        <w:tc>
          <w:tcPr>
            <w:tcW w:w="3006" w:type="dxa"/>
          </w:tcPr>
          <w:p w14:paraId="47696673" w14:textId="37240FC7" w:rsidR="006E354F" w:rsidRPr="00FF5681" w:rsidRDefault="006E354F" w:rsidP="00FF5681">
            <w:pPr>
              <w:spacing w:line="360" w:lineRule="auto"/>
              <w:rPr>
                <w:u w:val="single"/>
                <w:lang w:val="id-ID" w:eastAsia="id-ID"/>
              </w:rPr>
            </w:pPr>
            <w:r w:rsidRPr="00FF5681">
              <w:rPr>
                <w:u w:val="single"/>
                <w:lang w:val="id-ID" w:eastAsia="id-ID"/>
              </w:rPr>
              <w:t>Satuan</w:t>
            </w:r>
          </w:p>
        </w:tc>
      </w:tr>
      <w:tr w:rsidR="006E354F" w:rsidRPr="00FF5681" w14:paraId="2C76F8ED" w14:textId="77777777" w:rsidTr="006E354F">
        <w:tc>
          <w:tcPr>
            <w:tcW w:w="2405" w:type="dxa"/>
          </w:tcPr>
          <w:p w14:paraId="68BDB061" w14:textId="3DF806D7" w:rsidR="006E354F" w:rsidRPr="00FF5681" w:rsidRDefault="006E354F" w:rsidP="00FF5681">
            <w:pPr>
              <w:spacing w:line="360" w:lineRule="auto"/>
              <w:rPr>
                <w:lang w:val="id-ID" w:eastAsia="id-ID"/>
              </w:rPr>
            </w:pPr>
            <w:r w:rsidRPr="00FF5681">
              <w:rPr>
                <w:rFonts w:ascii="Cambria Math" w:hAnsi="Cambria Math" w:cs="Cambria Math"/>
                <w:lang w:val="id-ID" w:eastAsia="id-ID"/>
              </w:rPr>
              <w:t>𝜎</w:t>
            </w:r>
          </w:p>
        </w:tc>
        <w:tc>
          <w:tcPr>
            <w:tcW w:w="3605" w:type="dxa"/>
          </w:tcPr>
          <w:p w14:paraId="50245D1E" w14:textId="79F58834" w:rsidR="006E354F" w:rsidRPr="00FF5681" w:rsidRDefault="006E354F" w:rsidP="00FF5681">
            <w:pPr>
              <w:spacing w:line="360" w:lineRule="auto"/>
              <w:rPr>
                <w:lang w:val="id-ID" w:eastAsia="id-ID"/>
              </w:rPr>
            </w:pPr>
            <w:r w:rsidRPr="00FF5681">
              <w:rPr>
                <w:lang w:val="id-ID" w:eastAsia="id-ID"/>
              </w:rPr>
              <w:t>Tampang lintang mikroskopis</w:t>
            </w:r>
          </w:p>
        </w:tc>
        <w:tc>
          <w:tcPr>
            <w:tcW w:w="3006" w:type="dxa"/>
          </w:tcPr>
          <w:p w14:paraId="1E15269C" w14:textId="05ADFF94" w:rsidR="006E354F" w:rsidRPr="00FF5681" w:rsidRDefault="006E354F" w:rsidP="00FF5681">
            <w:pPr>
              <w:spacing w:line="360" w:lineRule="auto"/>
              <w:rPr>
                <w:lang w:val="id-ID" w:eastAsia="id-ID"/>
              </w:rPr>
            </w:pPr>
            <w:r w:rsidRPr="00FF5681">
              <w:rPr>
                <w:lang w:val="id-ID" w:eastAsia="id-ID"/>
              </w:rPr>
              <w:t>b</w:t>
            </w:r>
          </w:p>
        </w:tc>
      </w:tr>
      <w:tr w:rsidR="006E354F" w:rsidRPr="00FF5681" w14:paraId="0922D9D8" w14:textId="77777777" w:rsidTr="006E354F">
        <w:tc>
          <w:tcPr>
            <w:tcW w:w="2405" w:type="dxa"/>
          </w:tcPr>
          <w:p w14:paraId="6B387629" w14:textId="5ED44D74" w:rsidR="006E354F" w:rsidRPr="00FF5681" w:rsidRDefault="006E354F" w:rsidP="00FF5681">
            <w:pPr>
              <w:spacing w:line="360" w:lineRule="auto"/>
              <w:rPr>
                <w:lang w:val="id-ID" w:eastAsia="id-ID"/>
              </w:rPr>
            </w:pPr>
            <w:r w:rsidRPr="00FF5681">
              <w:rPr>
                <w:rFonts w:ascii="Cambria Math" w:hAnsi="Cambria Math" w:cs="Cambria Math"/>
                <w:lang w:val="id-ID" w:eastAsia="id-ID"/>
              </w:rPr>
              <w:t>𝜌</w:t>
            </w:r>
          </w:p>
        </w:tc>
        <w:tc>
          <w:tcPr>
            <w:tcW w:w="3605" w:type="dxa"/>
          </w:tcPr>
          <w:p w14:paraId="7019E978" w14:textId="0647EF4E" w:rsidR="006E354F" w:rsidRPr="00FF5681" w:rsidRDefault="006E354F" w:rsidP="00FF5681">
            <w:pPr>
              <w:spacing w:line="360" w:lineRule="auto"/>
              <w:rPr>
                <w:lang w:val="id-ID" w:eastAsia="id-ID"/>
              </w:rPr>
            </w:pPr>
            <w:r w:rsidRPr="00FF5681">
              <w:rPr>
                <w:lang w:val="id-ID" w:eastAsia="id-ID"/>
              </w:rPr>
              <w:t>Densitas</w:t>
            </w:r>
          </w:p>
        </w:tc>
        <w:tc>
          <w:tcPr>
            <w:tcW w:w="3006" w:type="dxa"/>
          </w:tcPr>
          <w:p w14:paraId="2D1E940F" w14:textId="0DDFACAB" w:rsidR="006E354F" w:rsidRPr="00FF5681" w:rsidRDefault="006E354F" w:rsidP="00FF5681">
            <w:pPr>
              <w:spacing w:line="360" w:lineRule="auto"/>
              <w:rPr>
                <w:vertAlign w:val="superscript"/>
                <w:lang w:val="id-ID" w:eastAsia="id-ID"/>
              </w:rPr>
            </w:pPr>
            <w:r w:rsidRPr="00FF5681">
              <w:rPr>
                <w:lang w:val="id-ID" w:eastAsia="id-ID"/>
              </w:rPr>
              <w:t>g·cm</w:t>
            </w:r>
            <w:r w:rsidRPr="00FF5681">
              <w:rPr>
                <w:vertAlign w:val="superscript"/>
                <w:lang w:val="id-ID" w:eastAsia="id-ID"/>
              </w:rPr>
              <w:t>-3</w:t>
            </w:r>
          </w:p>
        </w:tc>
      </w:tr>
      <w:tr w:rsidR="006E354F" w:rsidRPr="00FF5681" w14:paraId="2A2D0B4A" w14:textId="77777777" w:rsidTr="006E354F">
        <w:tc>
          <w:tcPr>
            <w:tcW w:w="2405" w:type="dxa"/>
          </w:tcPr>
          <w:p w14:paraId="190BF782" w14:textId="58EFE03B" w:rsidR="006E354F" w:rsidRPr="00FF5681" w:rsidRDefault="006E354F" w:rsidP="00FF5681">
            <w:pPr>
              <w:spacing w:line="360" w:lineRule="auto"/>
              <w:rPr>
                <w:lang w:val="id-ID" w:eastAsia="id-ID"/>
              </w:rPr>
            </w:pPr>
            <w:r w:rsidRPr="00FF5681">
              <w:rPr>
                <w:lang w:val="id-ID" w:eastAsia="id-ID"/>
              </w:rPr>
              <w:t>N</w:t>
            </w:r>
          </w:p>
        </w:tc>
        <w:tc>
          <w:tcPr>
            <w:tcW w:w="3605" w:type="dxa"/>
          </w:tcPr>
          <w:p w14:paraId="7B22E700" w14:textId="5D513E07" w:rsidR="006E354F" w:rsidRPr="00FF5681" w:rsidRDefault="006E354F" w:rsidP="00FF5681">
            <w:pPr>
              <w:spacing w:line="360" w:lineRule="auto"/>
              <w:rPr>
                <w:lang w:val="id-ID" w:eastAsia="id-ID"/>
              </w:rPr>
            </w:pPr>
            <w:r w:rsidRPr="00FF5681">
              <w:rPr>
                <w:lang w:val="id-ID" w:eastAsia="id-ID"/>
              </w:rPr>
              <w:t>Kerapatan nuklida medium</w:t>
            </w:r>
          </w:p>
        </w:tc>
        <w:tc>
          <w:tcPr>
            <w:tcW w:w="3006" w:type="dxa"/>
          </w:tcPr>
          <w:p w14:paraId="0504F4B9" w14:textId="2902BA88" w:rsidR="006E354F" w:rsidRPr="00FF5681" w:rsidRDefault="006E354F" w:rsidP="00FF5681">
            <w:pPr>
              <w:spacing w:line="360" w:lineRule="auto"/>
              <w:rPr>
                <w:lang w:val="id-ID" w:eastAsia="id-ID"/>
              </w:rPr>
            </w:pPr>
            <w:r w:rsidRPr="00FF5681">
              <w:rPr>
                <w:lang w:val="id-ID" w:eastAsia="id-ID"/>
              </w:rPr>
              <w:t>atom·cm</w:t>
            </w:r>
            <w:r w:rsidRPr="00FF5681">
              <w:rPr>
                <w:vertAlign w:val="superscript"/>
                <w:lang w:val="id-ID" w:eastAsia="id-ID"/>
              </w:rPr>
              <w:t>-3</w:t>
            </w:r>
          </w:p>
        </w:tc>
      </w:tr>
      <w:tr w:rsidR="006E354F" w:rsidRPr="00FF5681" w14:paraId="28F8C401" w14:textId="77777777" w:rsidTr="006E354F">
        <w:tc>
          <w:tcPr>
            <w:tcW w:w="2405" w:type="dxa"/>
          </w:tcPr>
          <w:p w14:paraId="1D16E48F" w14:textId="6115FEEB" w:rsidR="006E354F" w:rsidRPr="00FF5681" w:rsidRDefault="006E354F" w:rsidP="00FF5681">
            <w:pPr>
              <w:spacing w:line="360" w:lineRule="auto"/>
              <w:rPr>
                <w:vertAlign w:val="subscript"/>
                <w:lang w:val="id-ID" w:eastAsia="id-ID"/>
              </w:rPr>
            </w:pPr>
            <w:r w:rsidRPr="00FF5681">
              <w:rPr>
                <w:lang w:val="id-ID" w:eastAsia="id-ID"/>
              </w:rPr>
              <w:t>N</w:t>
            </w:r>
            <w:r w:rsidRPr="00FF5681">
              <w:rPr>
                <w:vertAlign w:val="subscript"/>
                <w:lang w:val="id-ID" w:eastAsia="id-ID"/>
              </w:rPr>
              <w:t>a</w:t>
            </w:r>
          </w:p>
        </w:tc>
        <w:tc>
          <w:tcPr>
            <w:tcW w:w="3605" w:type="dxa"/>
          </w:tcPr>
          <w:p w14:paraId="124B1127" w14:textId="2079D763" w:rsidR="006E354F" w:rsidRPr="00FF5681" w:rsidRDefault="006E354F" w:rsidP="00FF5681">
            <w:pPr>
              <w:spacing w:line="360" w:lineRule="auto"/>
              <w:rPr>
                <w:lang w:val="id-ID" w:eastAsia="id-ID"/>
              </w:rPr>
            </w:pPr>
            <w:r w:rsidRPr="00FF5681">
              <w:rPr>
                <w:lang w:val="id-ID" w:eastAsia="id-ID"/>
              </w:rPr>
              <w:t>Bilangan Avogadro</w:t>
            </w:r>
          </w:p>
        </w:tc>
        <w:tc>
          <w:tcPr>
            <w:tcW w:w="3006" w:type="dxa"/>
          </w:tcPr>
          <w:p w14:paraId="64DDB86B" w14:textId="14BB4DCC" w:rsidR="006E354F" w:rsidRPr="00FF5681" w:rsidRDefault="006E354F" w:rsidP="00FF5681">
            <w:pPr>
              <w:spacing w:line="360" w:lineRule="auto"/>
              <w:rPr>
                <w:lang w:val="id-ID" w:eastAsia="id-ID"/>
              </w:rPr>
            </w:pPr>
            <w:r w:rsidRPr="00FF5681">
              <w:rPr>
                <w:lang w:val="id-ID" w:eastAsia="id-ID"/>
              </w:rPr>
              <w:t>atom·mol</w:t>
            </w:r>
            <w:r w:rsidRPr="00FF5681">
              <w:rPr>
                <w:vertAlign w:val="superscript"/>
                <w:lang w:val="id-ID" w:eastAsia="id-ID"/>
              </w:rPr>
              <w:t>-1</w:t>
            </w:r>
          </w:p>
        </w:tc>
      </w:tr>
      <w:tr w:rsidR="006E354F" w:rsidRPr="00FF5681" w14:paraId="1E2C490B" w14:textId="77777777" w:rsidTr="006E354F">
        <w:tc>
          <w:tcPr>
            <w:tcW w:w="2405" w:type="dxa"/>
          </w:tcPr>
          <w:p w14:paraId="6A8419C0" w14:textId="2DC69154" w:rsidR="006E354F" w:rsidRPr="00FF5681" w:rsidRDefault="00142DA5" w:rsidP="00FF5681">
            <w:pPr>
              <w:spacing w:line="360" w:lineRule="auto"/>
              <w:rPr>
                <w:lang w:val="id-ID" w:eastAsia="id-ID"/>
              </w:rPr>
            </w:pPr>
            <w:r w:rsidRPr="00FF5681">
              <w:rPr>
                <w:lang w:val="id-ID" w:eastAsia="id-ID"/>
              </w:rPr>
              <w:t>A</w:t>
            </w:r>
          </w:p>
        </w:tc>
        <w:tc>
          <w:tcPr>
            <w:tcW w:w="3605" w:type="dxa"/>
          </w:tcPr>
          <w:p w14:paraId="68DCCE36" w14:textId="0C36F986" w:rsidR="006E354F" w:rsidRPr="00FF5681" w:rsidRDefault="00142DA5" w:rsidP="00FF5681">
            <w:pPr>
              <w:spacing w:line="360" w:lineRule="auto"/>
              <w:rPr>
                <w:lang w:val="id-ID" w:eastAsia="id-ID"/>
              </w:rPr>
            </w:pPr>
            <w:r w:rsidRPr="00FF5681">
              <w:rPr>
                <w:lang w:val="id-ID" w:eastAsia="id-ID"/>
              </w:rPr>
              <w:t>Nomor massa nuklida</w:t>
            </w:r>
          </w:p>
        </w:tc>
        <w:tc>
          <w:tcPr>
            <w:tcW w:w="3006" w:type="dxa"/>
          </w:tcPr>
          <w:p w14:paraId="79DFEA4B" w14:textId="20C96A4B" w:rsidR="006E354F" w:rsidRPr="00FF5681" w:rsidRDefault="00142DA5" w:rsidP="00FF5681">
            <w:pPr>
              <w:spacing w:line="360" w:lineRule="auto"/>
              <w:rPr>
                <w:lang w:val="id-ID" w:eastAsia="id-ID"/>
              </w:rPr>
            </w:pPr>
            <w:r w:rsidRPr="00FF5681">
              <w:rPr>
                <w:lang w:val="id-ID" w:eastAsia="id-ID"/>
              </w:rPr>
              <w:t>gram·mol</w:t>
            </w:r>
            <w:r w:rsidRPr="00FF5681">
              <w:rPr>
                <w:vertAlign w:val="superscript"/>
                <w:lang w:val="id-ID" w:eastAsia="id-ID"/>
              </w:rPr>
              <w:t>-1</w:t>
            </w:r>
          </w:p>
        </w:tc>
      </w:tr>
      <w:tr w:rsidR="006E354F" w:rsidRPr="00FF5681" w14:paraId="53936005" w14:textId="77777777" w:rsidTr="006E354F">
        <w:tc>
          <w:tcPr>
            <w:tcW w:w="2405" w:type="dxa"/>
          </w:tcPr>
          <w:p w14:paraId="23FADFF9" w14:textId="29841ED9" w:rsidR="006E354F" w:rsidRPr="00FF5681" w:rsidRDefault="00142DA5" w:rsidP="00FF5681">
            <w:pPr>
              <w:spacing w:line="360" w:lineRule="auto"/>
              <w:rPr>
                <w:lang w:val="id-ID" w:eastAsia="id-ID"/>
              </w:rPr>
            </w:pPr>
            <w:r w:rsidRPr="00FF5681">
              <w:rPr>
                <w:lang w:val="id-ID" w:eastAsia="id-ID"/>
              </w:rPr>
              <w:t>Σ</w:t>
            </w:r>
          </w:p>
        </w:tc>
        <w:tc>
          <w:tcPr>
            <w:tcW w:w="3605" w:type="dxa"/>
          </w:tcPr>
          <w:p w14:paraId="6A6F170A" w14:textId="55F9CCAD" w:rsidR="006E354F" w:rsidRPr="00FF5681" w:rsidRDefault="00142DA5" w:rsidP="00FF5681">
            <w:pPr>
              <w:spacing w:line="360" w:lineRule="auto"/>
              <w:rPr>
                <w:lang w:val="id-ID" w:eastAsia="id-ID"/>
              </w:rPr>
            </w:pPr>
            <w:r w:rsidRPr="00FF5681">
              <w:rPr>
                <w:lang w:val="id-ID" w:eastAsia="id-ID"/>
              </w:rPr>
              <w:t>Tampang lintang makroskopis</w:t>
            </w:r>
          </w:p>
        </w:tc>
        <w:tc>
          <w:tcPr>
            <w:tcW w:w="3006" w:type="dxa"/>
          </w:tcPr>
          <w:p w14:paraId="42D3D4B1" w14:textId="2CC655DE" w:rsidR="006E354F" w:rsidRPr="00FF5681" w:rsidRDefault="00142DA5" w:rsidP="00FF5681">
            <w:pPr>
              <w:spacing w:line="360" w:lineRule="auto"/>
              <w:rPr>
                <w:vertAlign w:val="superscript"/>
                <w:lang w:val="id-ID" w:eastAsia="id-ID"/>
              </w:rPr>
            </w:pPr>
            <w:r w:rsidRPr="00FF5681">
              <w:rPr>
                <w:lang w:val="id-ID" w:eastAsia="id-ID"/>
              </w:rPr>
              <w:t>cm</w:t>
            </w:r>
            <w:r w:rsidRPr="00FF5681">
              <w:rPr>
                <w:vertAlign w:val="superscript"/>
                <w:lang w:val="id-ID" w:eastAsia="id-ID"/>
              </w:rPr>
              <w:t>-1</w:t>
            </w:r>
          </w:p>
        </w:tc>
      </w:tr>
      <w:tr w:rsidR="006E354F" w:rsidRPr="00FF5681" w14:paraId="32E546DF" w14:textId="77777777" w:rsidTr="006E354F">
        <w:tc>
          <w:tcPr>
            <w:tcW w:w="2405" w:type="dxa"/>
          </w:tcPr>
          <w:p w14:paraId="57D771DD" w14:textId="51114876" w:rsidR="006E354F" w:rsidRPr="00FF5681" w:rsidRDefault="00142DA5" w:rsidP="00FF5681">
            <w:pPr>
              <w:spacing w:line="360" w:lineRule="auto"/>
              <w:rPr>
                <w:lang w:val="id-ID" w:eastAsia="id-ID"/>
              </w:rPr>
            </w:pPr>
            <w:r w:rsidRPr="00FF5681">
              <w:rPr>
                <w:rFonts w:ascii="Cambria Math" w:hAnsi="Cambria Math" w:cs="Cambria Math"/>
                <w:lang w:val="id-ID" w:eastAsia="id-ID"/>
              </w:rPr>
              <w:t>𝜙</w:t>
            </w:r>
          </w:p>
        </w:tc>
        <w:tc>
          <w:tcPr>
            <w:tcW w:w="3605" w:type="dxa"/>
          </w:tcPr>
          <w:p w14:paraId="7F380126" w14:textId="4307573A" w:rsidR="006E354F" w:rsidRPr="00FF5681" w:rsidRDefault="00142DA5" w:rsidP="00FF5681">
            <w:pPr>
              <w:spacing w:line="360" w:lineRule="auto"/>
              <w:rPr>
                <w:lang w:val="id-ID" w:eastAsia="id-ID"/>
              </w:rPr>
            </w:pPr>
            <w:r w:rsidRPr="00FF5681">
              <w:rPr>
                <w:lang w:val="id-ID" w:eastAsia="id-ID"/>
              </w:rPr>
              <w:t>Fluks neutron</w:t>
            </w:r>
          </w:p>
        </w:tc>
        <w:tc>
          <w:tcPr>
            <w:tcW w:w="3006" w:type="dxa"/>
          </w:tcPr>
          <w:p w14:paraId="22911527" w14:textId="15B5117A" w:rsidR="006E354F" w:rsidRPr="00FF5681" w:rsidRDefault="00142DA5" w:rsidP="00FF5681">
            <w:pPr>
              <w:spacing w:line="360" w:lineRule="auto"/>
              <w:rPr>
                <w:lang w:val="id-ID" w:eastAsia="id-ID"/>
              </w:rPr>
            </w:pPr>
            <w:r w:rsidRPr="00FF5681">
              <w:rPr>
                <w:lang w:val="id-ID" w:eastAsia="id-ID"/>
              </w:rPr>
              <w:t>neutron·cm</w:t>
            </w:r>
            <w:r w:rsidRPr="00FF5681">
              <w:rPr>
                <w:vertAlign w:val="superscript"/>
                <w:lang w:val="id-ID" w:eastAsia="id-ID"/>
              </w:rPr>
              <w:t>-2</w:t>
            </w:r>
            <w:r w:rsidRPr="00FF5681">
              <w:rPr>
                <w:lang w:val="id-ID" w:eastAsia="id-ID"/>
              </w:rPr>
              <w:t>·s</w:t>
            </w:r>
            <w:r w:rsidRPr="00FF5681">
              <w:rPr>
                <w:vertAlign w:val="superscript"/>
                <w:lang w:val="id-ID" w:eastAsia="id-ID"/>
              </w:rPr>
              <w:t>-1</w:t>
            </w:r>
          </w:p>
        </w:tc>
      </w:tr>
      <w:tr w:rsidR="00142DA5" w:rsidRPr="00FF5681" w14:paraId="0BA6840B" w14:textId="77777777" w:rsidTr="006E354F">
        <w:tc>
          <w:tcPr>
            <w:tcW w:w="2405" w:type="dxa"/>
          </w:tcPr>
          <w:p w14:paraId="3EBBD74F" w14:textId="350A024D" w:rsidR="00142DA5" w:rsidRPr="00FF5681" w:rsidRDefault="00142DA5" w:rsidP="00FF5681">
            <w:pPr>
              <w:spacing w:line="360" w:lineRule="auto"/>
              <w:rPr>
                <w:lang w:val="id-ID" w:eastAsia="id-ID"/>
              </w:rPr>
            </w:pPr>
            <w:r w:rsidRPr="00FF5681">
              <w:rPr>
                <w:rFonts w:ascii="Cambria Math" w:hAnsi="Cambria Math" w:cs="Cambria Math"/>
                <w:lang w:val="id-ID" w:eastAsia="id-ID"/>
              </w:rPr>
              <w:t>𝑛</w:t>
            </w:r>
          </w:p>
        </w:tc>
        <w:tc>
          <w:tcPr>
            <w:tcW w:w="3605" w:type="dxa"/>
          </w:tcPr>
          <w:p w14:paraId="473FCD09" w14:textId="5F29322A" w:rsidR="00142DA5" w:rsidRPr="00FF5681" w:rsidRDefault="00142DA5" w:rsidP="00FF5681">
            <w:pPr>
              <w:spacing w:line="360" w:lineRule="auto"/>
              <w:rPr>
                <w:lang w:val="id-ID" w:eastAsia="id-ID"/>
              </w:rPr>
            </w:pPr>
            <w:r w:rsidRPr="00FF5681">
              <w:rPr>
                <w:lang w:val="id-ID" w:eastAsia="id-ID"/>
              </w:rPr>
              <w:t>Densitas neutron</w:t>
            </w:r>
          </w:p>
        </w:tc>
        <w:tc>
          <w:tcPr>
            <w:tcW w:w="3006" w:type="dxa"/>
          </w:tcPr>
          <w:p w14:paraId="75A9BC37" w14:textId="200811AB" w:rsidR="00142DA5" w:rsidRPr="00FF5681" w:rsidRDefault="00142DA5" w:rsidP="00FF5681">
            <w:pPr>
              <w:spacing w:line="360" w:lineRule="auto"/>
              <w:rPr>
                <w:lang w:val="id-ID" w:eastAsia="id-ID"/>
              </w:rPr>
            </w:pPr>
            <w:r w:rsidRPr="00FF5681">
              <w:rPr>
                <w:lang w:val="id-ID" w:eastAsia="id-ID"/>
              </w:rPr>
              <w:t>neutron·cm</w:t>
            </w:r>
            <w:r w:rsidRPr="00FF5681">
              <w:rPr>
                <w:vertAlign w:val="superscript"/>
                <w:lang w:val="id-ID" w:eastAsia="id-ID"/>
              </w:rPr>
              <w:t>-3</w:t>
            </w:r>
          </w:p>
        </w:tc>
      </w:tr>
      <w:tr w:rsidR="00142DA5" w:rsidRPr="00FF5681" w14:paraId="41CD60B9" w14:textId="77777777" w:rsidTr="006E354F">
        <w:tc>
          <w:tcPr>
            <w:tcW w:w="2405" w:type="dxa"/>
          </w:tcPr>
          <w:p w14:paraId="4E0B5C03" w14:textId="03DB3463" w:rsidR="00142DA5" w:rsidRPr="00FF5681" w:rsidRDefault="00142DA5" w:rsidP="00FF5681">
            <w:pPr>
              <w:spacing w:line="360" w:lineRule="auto"/>
              <w:rPr>
                <w:lang w:val="id-ID" w:eastAsia="id-ID"/>
              </w:rPr>
            </w:pPr>
            <w:r w:rsidRPr="00FF5681">
              <w:rPr>
                <w:rFonts w:ascii="Cambria Math" w:hAnsi="Cambria Math" w:cs="Cambria Math"/>
                <w:lang w:val="id-ID" w:eastAsia="id-ID"/>
              </w:rPr>
              <w:t>𝑣</w:t>
            </w:r>
          </w:p>
        </w:tc>
        <w:tc>
          <w:tcPr>
            <w:tcW w:w="3605" w:type="dxa"/>
          </w:tcPr>
          <w:p w14:paraId="24D5CF8F" w14:textId="270B032B" w:rsidR="00142DA5" w:rsidRPr="00FF5681" w:rsidRDefault="00142DA5" w:rsidP="00FF5681">
            <w:pPr>
              <w:spacing w:line="360" w:lineRule="auto"/>
              <w:rPr>
                <w:lang w:val="id-ID" w:eastAsia="id-ID"/>
              </w:rPr>
            </w:pPr>
            <w:r w:rsidRPr="00FF5681">
              <w:rPr>
                <w:lang w:val="id-ID" w:eastAsia="id-ID"/>
              </w:rPr>
              <w:t>Kelajuan neutron</w:t>
            </w:r>
          </w:p>
        </w:tc>
        <w:tc>
          <w:tcPr>
            <w:tcW w:w="3006" w:type="dxa"/>
          </w:tcPr>
          <w:p w14:paraId="39886D14" w14:textId="6A724A4B" w:rsidR="00142DA5" w:rsidRPr="00FF5681" w:rsidRDefault="00142DA5" w:rsidP="00FF5681">
            <w:pPr>
              <w:spacing w:line="360" w:lineRule="auto"/>
              <w:rPr>
                <w:lang w:val="id-ID" w:eastAsia="id-ID"/>
              </w:rPr>
            </w:pPr>
            <w:r w:rsidRPr="00FF5681">
              <w:rPr>
                <w:lang w:val="id-ID" w:eastAsia="id-ID"/>
              </w:rPr>
              <w:t>neutron·cm·s-1</w:t>
            </w:r>
          </w:p>
        </w:tc>
      </w:tr>
      <w:tr w:rsidR="00142DA5" w:rsidRPr="00FF5681" w14:paraId="59170601" w14:textId="77777777" w:rsidTr="006E354F">
        <w:tc>
          <w:tcPr>
            <w:tcW w:w="2405" w:type="dxa"/>
          </w:tcPr>
          <w:p w14:paraId="7F04657B" w14:textId="0EEC826D" w:rsidR="00142DA5" w:rsidRPr="00FF5681" w:rsidRDefault="00142DA5" w:rsidP="00FF5681">
            <w:pPr>
              <w:spacing w:line="360" w:lineRule="auto"/>
              <w:rPr>
                <w:lang w:val="id-ID" w:eastAsia="id-ID"/>
              </w:rPr>
            </w:pPr>
            <w:r w:rsidRPr="00FF5681">
              <w:rPr>
                <w:lang w:val="id-ID" w:eastAsia="id-ID"/>
              </w:rPr>
              <w:t>R’’’</w:t>
            </w:r>
          </w:p>
        </w:tc>
        <w:tc>
          <w:tcPr>
            <w:tcW w:w="3605" w:type="dxa"/>
          </w:tcPr>
          <w:p w14:paraId="66B61C70" w14:textId="5D2750B1" w:rsidR="00142DA5" w:rsidRPr="00FF5681" w:rsidRDefault="00142DA5" w:rsidP="00FF5681">
            <w:pPr>
              <w:spacing w:line="360" w:lineRule="auto"/>
              <w:rPr>
                <w:lang w:val="id-ID" w:eastAsia="id-ID"/>
              </w:rPr>
            </w:pPr>
            <w:r w:rsidRPr="00FF5681">
              <w:rPr>
                <w:lang w:val="id-ID" w:eastAsia="id-ID"/>
              </w:rPr>
              <w:t>Laju Reaksi</w:t>
            </w:r>
          </w:p>
        </w:tc>
        <w:tc>
          <w:tcPr>
            <w:tcW w:w="3006" w:type="dxa"/>
          </w:tcPr>
          <w:p w14:paraId="736DDF28" w14:textId="178C5249" w:rsidR="00142DA5" w:rsidRPr="00FF5681" w:rsidRDefault="00142DA5" w:rsidP="00FF5681">
            <w:pPr>
              <w:spacing w:line="360" w:lineRule="auto"/>
              <w:rPr>
                <w:lang w:val="id-ID" w:eastAsia="id-ID"/>
              </w:rPr>
            </w:pPr>
            <w:r w:rsidRPr="00FF5681">
              <w:rPr>
                <w:lang w:val="id-ID" w:eastAsia="id-ID"/>
              </w:rPr>
              <w:t>atom·cm</w:t>
            </w:r>
            <w:r w:rsidRPr="00FF5681">
              <w:rPr>
                <w:vertAlign w:val="superscript"/>
                <w:lang w:val="id-ID" w:eastAsia="id-ID"/>
              </w:rPr>
              <w:t>-3</w:t>
            </w:r>
            <w:r w:rsidRPr="00FF5681">
              <w:rPr>
                <w:lang w:val="id-ID" w:eastAsia="id-ID"/>
              </w:rPr>
              <w:t>·s</w:t>
            </w:r>
            <w:r w:rsidRPr="00FF5681">
              <w:rPr>
                <w:vertAlign w:val="superscript"/>
                <w:lang w:val="id-ID" w:eastAsia="id-ID"/>
              </w:rPr>
              <w:t>-1</w:t>
            </w:r>
          </w:p>
        </w:tc>
      </w:tr>
      <w:tr w:rsidR="00142DA5" w:rsidRPr="00FF5681" w14:paraId="72D9D671" w14:textId="77777777" w:rsidTr="006E354F">
        <w:tc>
          <w:tcPr>
            <w:tcW w:w="2405" w:type="dxa"/>
          </w:tcPr>
          <w:p w14:paraId="4D1F5137" w14:textId="7D3D6B38" w:rsidR="00142DA5" w:rsidRPr="00FF5681" w:rsidRDefault="00142DA5" w:rsidP="00FF5681">
            <w:pPr>
              <w:spacing w:line="360" w:lineRule="auto"/>
              <w:rPr>
                <w:lang w:val="id-ID" w:eastAsia="id-ID"/>
              </w:rPr>
            </w:pPr>
            <w:r w:rsidRPr="00FF5681">
              <w:rPr>
                <w:lang w:val="id-ID" w:eastAsia="id-ID"/>
              </w:rPr>
              <w:t>R</w:t>
            </w:r>
          </w:p>
        </w:tc>
        <w:tc>
          <w:tcPr>
            <w:tcW w:w="3605" w:type="dxa"/>
          </w:tcPr>
          <w:p w14:paraId="457B85B8" w14:textId="733502E6" w:rsidR="00142DA5" w:rsidRPr="00FF5681" w:rsidRDefault="00142DA5" w:rsidP="00FF5681">
            <w:pPr>
              <w:spacing w:line="360" w:lineRule="auto"/>
              <w:rPr>
                <w:lang w:val="id-ID" w:eastAsia="id-ID"/>
              </w:rPr>
            </w:pPr>
            <w:r w:rsidRPr="00FF5681">
              <w:rPr>
                <w:lang w:val="id-ID" w:eastAsia="id-ID"/>
              </w:rPr>
              <w:t>Jumlah produk hasil reaksi</w:t>
            </w:r>
          </w:p>
        </w:tc>
        <w:tc>
          <w:tcPr>
            <w:tcW w:w="3006" w:type="dxa"/>
          </w:tcPr>
          <w:p w14:paraId="2EC5BC69" w14:textId="035A8A8F" w:rsidR="00142DA5" w:rsidRPr="00FF5681" w:rsidRDefault="00142DA5" w:rsidP="00FF5681">
            <w:pPr>
              <w:spacing w:line="360" w:lineRule="auto"/>
              <w:rPr>
                <w:lang w:val="id-ID" w:eastAsia="id-ID"/>
              </w:rPr>
            </w:pPr>
            <w:r w:rsidRPr="00FF5681">
              <w:rPr>
                <w:lang w:val="id-ID" w:eastAsia="id-ID"/>
              </w:rPr>
              <w:t>atom</w:t>
            </w:r>
          </w:p>
        </w:tc>
      </w:tr>
      <w:tr w:rsidR="00142DA5" w:rsidRPr="00FF5681" w14:paraId="6EE0A29B" w14:textId="77777777" w:rsidTr="006E354F">
        <w:tc>
          <w:tcPr>
            <w:tcW w:w="2405" w:type="dxa"/>
          </w:tcPr>
          <w:p w14:paraId="2A04A623" w14:textId="2FFF46A4" w:rsidR="00142DA5" w:rsidRPr="00FF5681" w:rsidRDefault="00142DA5" w:rsidP="00FF5681">
            <w:pPr>
              <w:spacing w:line="360" w:lineRule="auto"/>
              <w:rPr>
                <w:lang w:val="id-ID" w:eastAsia="id-ID"/>
              </w:rPr>
            </w:pPr>
            <w:r w:rsidRPr="00FF5681">
              <w:rPr>
                <w:lang w:val="id-ID" w:eastAsia="id-ID"/>
              </w:rPr>
              <w:t>V</w:t>
            </w:r>
          </w:p>
        </w:tc>
        <w:tc>
          <w:tcPr>
            <w:tcW w:w="3605" w:type="dxa"/>
          </w:tcPr>
          <w:p w14:paraId="0F665493" w14:textId="5CD80312" w:rsidR="00142DA5" w:rsidRPr="00FF5681" w:rsidRDefault="00142DA5" w:rsidP="00FF5681">
            <w:pPr>
              <w:spacing w:line="360" w:lineRule="auto"/>
              <w:rPr>
                <w:lang w:val="id-ID" w:eastAsia="id-ID"/>
              </w:rPr>
            </w:pPr>
            <w:r w:rsidRPr="00FF5681">
              <w:rPr>
                <w:lang w:val="id-ID" w:eastAsia="id-ID"/>
              </w:rPr>
              <w:t>Volume</w:t>
            </w:r>
          </w:p>
        </w:tc>
        <w:tc>
          <w:tcPr>
            <w:tcW w:w="3006" w:type="dxa"/>
          </w:tcPr>
          <w:p w14:paraId="63C7464B" w14:textId="226D7EEC" w:rsidR="00142DA5" w:rsidRPr="00FF5681" w:rsidRDefault="00142DA5" w:rsidP="00FF5681">
            <w:pPr>
              <w:spacing w:line="360" w:lineRule="auto"/>
              <w:rPr>
                <w:vertAlign w:val="superscript"/>
                <w:lang w:val="id-ID" w:eastAsia="id-ID"/>
              </w:rPr>
            </w:pPr>
            <w:r w:rsidRPr="00FF5681">
              <w:rPr>
                <w:lang w:val="id-ID" w:eastAsia="id-ID"/>
              </w:rPr>
              <w:t>cm</w:t>
            </w:r>
            <w:r w:rsidRPr="00FF5681">
              <w:rPr>
                <w:vertAlign w:val="superscript"/>
                <w:lang w:val="id-ID" w:eastAsia="id-ID"/>
              </w:rPr>
              <w:t>3</w:t>
            </w:r>
          </w:p>
        </w:tc>
      </w:tr>
      <w:tr w:rsidR="00142DA5" w:rsidRPr="00FF5681" w14:paraId="6C78470A" w14:textId="77777777" w:rsidTr="006E354F">
        <w:tc>
          <w:tcPr>
            <w:tcW w:w="2405" w:type="dxa"/>
          </w:tcPr>
          <w:p w14:paraId="3ACAFBB6" w14:textId="3F85DED2" w:rsidR="00142DA5" w:rsidRPr="00FF5681" w:rsidRDefault="00142DA5" w:rsidP="00FF5681">
            <w:pPr>
              <w:spacing w:line="360" w:lineRule="auto"/>
              <w:rPr>
                <w:lang w:val="id-ID" w:eastAsia="id-ID"/>
              </w:rPr>
            </w:pPr>
            <w:r w:rsidRPr="00FF5681">
              <w:rPr>
                <w:u w:val="single"/>
                <w:lang w:val="id-ID" w:eastAsia="id-ID"/>
              </w:rPr>
              <w:t>L</w:t>
            </w:r>
            <w:r w:rsidRPr="00FF5681">
              <w:rPr>
                <w:u w:val="single"/>
                <w:lang w:val="id-ID"/>
              </w:rPr>
              <w:t>ambang</w:t>
            </w:r>
          </w:p>
        </w:tc>
        <w:tc>
          <w:tcPr>
            <w:tcW w:w="3605" w:type="dxa"/>
          </w:tcPr>
          <w:p w14:paraId="18274212" w14:textId="0DC1FBA7" w:rsidR="00142DA5" w:rsidRPr="00FF5681" w:rsidRDefault="00142DA5" w:rsidP="00FF5681">
            <w:pPr>
              <w:spacing w:line="360" w:lineRule="auto"/>
              <w:rPr>
                <w:lang w:val="id-ID" w:eastAsia="id-ID"/>
              </w:rPr>
            </w:pPr>
            <w:r w:rsidRPr="00FF5681">
              <w:rPr>
                <w:u w:val="single"/>
                <w:lang w:val="id-ID" w:eastAsia="id-ID"/>
              </w:rPr>
              <w:t>Keterangan</w:t>
            </w:r>
          </w:p>
        </w:tc>
        <w:tc>
          <w:tcPr>
            <w:tcW w:w="3006" w:type="dxa"/>
          </w:tcPr>
          <w:p w14:paraId="351E74EC" w14:textId="77777777" w:rsidR="00142DA5" w:rsidRPr="00FF5681" w:rsidRDefault="00142DA5" w:rsidP="00FF5681">
            <w:pPr>
              <w:spacing w:line="360" w:lineRule="auto"/>
              <w:rPr>
                <w:lang w:val="id-ID" w:eastAsia="id-ID"/>
              </w:rPr>
            </w:pPr>
          </w:p>
        </w:tc>
      </w:tr>
      <w:tr w:rsidR="00142DA5" w:rsidRPr="00FF5681" w14:paraId="0728B39C" w14:textId="77777777" w:rsidTr="006E354F">
        <w:tc>
          <w:tcPr>
            <w:tcW w:w="2405" w:type="dxa"/>
          </w:tcPr>
          <w:p w14:paraId="5D4A4B82" w14:textId="65DFF594" w:rsidR="00142DA5" w:rsidRPr="00FF5681" w:rsidRDefault="00142DA5" w:rsidP="00FF5681">
            <w:pPr>
              <w:spacing w:line="360" w:lineRule="auto"/>
              <w:rPr>
                <w:lang w:val="id-ID" w:eastAsia="id-ID"/>
              </w:rPr>
            </w:pPr>
            <w:r w:rsidRPr="00FF5681">
              <w:rPr>
                <w:lang w:val="id-ID" w:eastAsia="id-ID"/>
              </w:rPr>
              <w:t>D</w:t>
            </w:r>
          </w:p>
        </w:tc>
        <w:tc>
          <w:tcPr>
            <w:tcW w:w="3605" w:type="dxa"/>
          </w:tcPr>
          <w:p w14:paraId="063FA441" w14:textId="2B080480" w:rsidR="00142DA5" w:rsidRPr="00FF5681" w:rsidRDefault="00142DA5" w:rsidP="00FF5681">
            <w:pPr>
              <w:spacing w:line="360" w:lineRule="auto"/>
              <w:rPr>
                <w:lang w:val="id-ID" w:eastAsia="id-ID"/>
              </w:rPr>
            </w:pPr>
            <w:r w:rsidRPr="00FF5681">
              <w:rPr>
                <w:lang w:val="id-ID" w:eastAsia="id-ID"/>
              </w:rPr>
              <w:t>Deuterium</w:t>
            </w:r>
          </w:p>
        </w:tc>
        <w:tc>
          <w:tcPr>
            <w:tcW w:w="3006" w:type="dxa"/>
          </w:tcPr>
          <w:p w14:paraId="528D05EA" w14:textId="77777777" w:rsidR="00142DA5" w:rsidRPr="00FF5681" w:rsidRDefault="00142DA5" w:rsidP="00FF5681">
            <w:pPr>
              <w:spacing w:line="360" w:lineRule="auto"/>
              <w:rPr>
                <w:lang w:val="id-ID" w:eastAsia="id-ID"/>
              </w:rPr>
            </w:pPr>
          </w:p>
        </w:tc>
      </w:tr>
      <w:tr w:rsidR="00142DA5" w:rsidRPr="00FF5681" w14:paraId="6F033FAA" w14:textId="77777777" w:rsidTr="006E354F">
        <w:tc>
          <w:tcPr>
            <w:tcW w:w="2405" w:type="dxa"/>
          </w:tcPr>
          <w:p w14:paraId="42AD6F45" w14:textId="6DA15AFE" w:rsidR="00142DA5" w:rsidRPr="00FF5681" w:rsidRDefault="00142DA5" w:rsidP="00FF5681">
            <w:pPr>
              <w:spacing w:line="360" w:lineRule="auto"/>
              <w:rPr>
                <w:lang w:val="id-ID" w:eastAsia="id-ID"/>
              </w:rPr>
            </w:pPr>
            <w:r w:rsidRPr="00FF5681">
              <w:rPr>
                <w:lang w:val="id-ID" w:eastAsia="id-ID"/>
              </w:rPr>
              <w:t>T</w:t>
            </w:r>
          </w:p>
        </w:tc>
        <w:tc>
          <w:tcPr>
            <w:tcW w:w="3605" w:type="dxa"/>
          </w:tcPr>
          <w:p w14:paraId="12927932" w14:textId="047B4F90" w:rsidR="00142DA5" w:rsidRPr="00FF5681" w:rsidRDefault="00142DA5" w:rsidP="00FF5681">
            <w:pPr>
              <w:spacing w:line="360" w:lineRule="auto"/>
              <w:rPr>
                <w:lang w:val="id-ID" w:eastAsia="id-ID"/>
              </w:rPr>
            </w:pPr>
            <w:r w:rsidRPr="00FF5681">
              <w:rPr>
                <w:lang w:val="id-ID" w:eastAsia="id-ID"/>
              </w:rPr>
              <w:t>Tritium</w:t>
            </w:r>
          </w:p>
        </w:tc>
        <w:tc>
          <w:tcPr>
            <w:tcW w:w="3006" w:type="dxa"/>
          </w:tcPr>
          <w:p w14:paraId="18401F73" w14:textId="77777777" w:rsidR="00142DA5" w:rsidRPr="00FF5681" w:rsidRDefault="00142DA5" w:rsidP="00FF5681">
            <w:pPr>
              <w:spacing w:line="360" w:lineRule="auto"/>
              <w:rPr>
                <w:lang w:val="id-ID" w:eastAsia="id-ID"/>
              </w:rPr>
            </w:pPr>
          </w:p>
        </w:tc>
      </w:tr>
      <w:tr w:rsidR="00142DA5" w:rsidRPr="00FF5681" w14:paraId="1C857DB5" w14:textId="77777777" w:rsidTr="006E354F">
        <w:tc>
          <w:tcPr>
            <w:tcW w:w="2405" w:type="dxa"/>
          </w:tcPr>
          <w:p w14:paraId="6AAE4222" w14:textId="09A7FB77" w:rsidR="00142DA5" w:rsidRPr="00FF5681" w:rsidRDefault="00142DA5" w:rsidP="00FF5681">
            <w:pPr>
              <w:spacing w:line="360" w:lineRule="auto"/>
              <w:rPr>
                <w:lang w:val="id-ID" w:eastAsia="id-ID"/>
              </w:rPr>
            </w:pPr>
            <w:r w:rsidRPr="00FF5681">
              <w:rPr>
                <w:lang w:val="id-ID" w:eastAsia="id-ID"/>
              </w:rPr>
              <w:t>n</w:t>
            </w:r>
          </w:p>
        </w:tc>
        <w:tc>
          <w:tcPr>
            <w:tcW w:w="3605" w:type="dxa"/>
          </w:tcPr>
          <w:p w14:paraId="3A2C096A" w14:textId="11306541" w:rsidR="00142DA5" w:rsidRPr="00FF5681" w:rsidRDefault="00142DA5" w:rsidP="00FF5681">
            <w:pPr>
              <w:spacing w:line="360" w:lineRule="auto"/>
              <w:rPr>
                <w:lang w:val="id-ID" w:eastAsia="id-ID"/>
              </w:rPr>
            </w:pPr>
            <w:r w:rsidRPr="00FF5681">
              <w:rPr>
                <w:lang w:val="id-ID" w:eastAsia="id-ID"/>
              </w:rPr>
              <w:t>Neutron</w:t>
            </w:r>
          </w:p>
        </w:tc>
        <w:tc>
          <w:tcPr>
            <w:tcW w:w="3006" w:type="dxa"/>
          </w:tcPr>
          <w:p w14:paraId="4671F309" w14:textId="77777777" w:rsidR="00142DA5" w:rsidRPr="00FF5681" w:rsidRDefault="00142DA5" w:rsidP="00FF5681">
            <w:pPr>
              <w:spacing w:line="360" w:lineRule="auto"/>
              <w:rPr>
                <w:lang w:val="id-ID" w:eastAsia="id-ID"/>
              </w:rPr>
            </w:pPr>
          </w:p>
        </w:tc>
      </w:tr>
      <w:tr w:rsidR="00142DA5" w:rsidRPr="00FF5681" w14:paraId="4D16A545" w14:textId="77777777" w:rsidTr="006E354F">
        <w:tc>
          <w:tcPr>
            <w:tcW w:w="2405" w:type="dxa"/>
          </w:tcPr>
          <w:p w14:paraId="48344FA3" w14:textId="15BEF745" w:rsidR="00142DA5" w:rsidRPr="00FF5681" w:rsidRDefault="00142DA5" w:rsidP="00FF5681">
            <w:pPr>
              <w:spacing w:line="360" w:lineRule="auto"/>
              <w:rPr>
                <w:lang w:val="id-ID" w:eastAsia="id-ID"/>
              </w:rPr>
            </w:pPr>
            <w:r w:rsidRPr="00FF5681">
              <w:rPr>
                <w:rFonts w:ascii="Cambria Math" w:hAnsi="Cambria Math" w:cs="Cambria Math"/>
                <w:lang w:val="id-ID" w:eastAsia="id-ID"/>
              </w:rPr>
              <w:t>𝛼</w:t>
            </w:r>
          </w:p>
        </w:tc>
        <w:tc>
          <w:tcPr>
            <w:tcW w:w="3605" w:type="dxa"/>
          </w:tcPr>
          <w:p w14:paraId="19DFF39D" w14:textId="5DCC8429" w:rsidR="00142DA5" w:rsidRPr="00FF5681" w:rsidRDefault="00142DA5" w:rsidP="00FF5681">
            <w:pPr>
              <w:spacing w:line="360" w:lineRule="auto"/>
              <w:rPr>
                <w:lang w:val="id-ID" w:eastAsia="id-ID"/>
              </w:rPr>
            </w:pPr>
            <w:r w:rsidRPr="00FF5681">
              <w:rPr>
                <w:lang w:val="id-ID" w:eastAsia="id-ID"/>
              </w:rPr>
              <w:t>Alfa</w:t>
            </w:r>
          </w:p>
        </w:tc>
        <w:tc>
          <w:tcPr>
            <w:tcW w:w="3006" w:type="dxa"/>
          </w:tcPr>
          <w:p w14:paraId="3F9187E1" w14:textId="77777777" w:rsidR="00142DA5" w:rsidRPr="00FF5681" w:rsidRDefault="00142DA5" w:rsidP="00FF5681">
            <w:pPr>
              <w:spacing w:line="360" w:lineRule="auto"/>
              <w:rPr>
                <w:lang w:val="id-ID" w:eastAsia="id-ID"/>
              </w:rPr>
            </w:pPr>
          </w:p>
        </w:tc>
      </w:tr>
      <w:tr w:rsidR="00142DA5" w:rsidRPr="00FF5681" w14:paraId="662E2633" w14:textId="77777777" w:rsidTr="006E354F">
        <w:tc>
          <w:tcPr>
            <w:tcW w:w="2405" w:type="dxa"/>
          </w:tcPr>
          <w:p w14:paraId="78CF1C6F" w14:textId="3C213294" w:rsidR="00142DA5" w:rsidRPr="00FF5681" w:rsidRDefault="00142DA5" w:rsidP="00FF5681">
            <w:pPr>
              <w:spacing w:line="360" w:lineRule="auto"/>
              <w:rPr>
                <w:lang w:val="id-ID" w:eastAsia="id-ID"/>
              </w:rPr>
            </w:pPr>
            <w:proofErr w:type="spellStart"/>
            <w:r w:rsidRPr="00FF5681">
              <w:rPr>
                <w:lang w:val="id-ID" w:eastAsia="id-ID"/>
              </w:rPr>
              <w:t>eV</w:t>
            </w:r>
            <w:proofErr w:type="spellEnd"/>
          </w:p>
        </w:tc>
        <w:tc>
          <w:tcPr>
            <w:tcW w:w="3605" w:type="dxa"/>
          </w:tcPr>
          <w:p w14:paraId="3C82BC65" w14:textId="64B0869A" w:rsidR="00142DA5" w:rsidRPr="00FF5681" w:rsidRDefault="00142DA5" w:rsidP="00FF5681">
            <w:pPr>
              <w:spacing w:line="360" w:lineRule="auto"/>
              <w:rPr>
                <w:lang w:val="id-ID" w:eastAsia="id-ID"/>
              </w:rPr>
            </w:pPr>
            <w:r w:rsidRPr="00FF5681">
              <w:rPr>
                <w:lang w:val="id-ID" w:eastAsia="id-ID"/>
              </w:rPr>
              <w:t>Elektron volt</w:t>
            </w:r>
          </w:p>
        </w:tc>
        <w:tc>
          <w:tcPr>
            <w:tcW w:w="3006" w:type="dxa"/>
          </w:tcPr>
          <w:p w14:paraId="7E824215" w14:textId="77777777" w:rsidR="00142DA5" w:rsidRPr="00FF5681" w:rsidRDefault="00142DA5" w:rsidP="00FF5681">
            <w:pPr>
              <w:spacing w:line="360" w:lineRule="auto"/>
              <w:rPr>
                <w:lang w:val="id-ID" w:eastAsia="id-ID"/>
              </w:rPr>
            </w:pPr>
          </w:p>
        </w:tc>
      </w:tr>
      <w:tr w:rsidR="00142DA5" w:rsidRPr="00FF5681" w14:paraId="2B5280F5" w14:textId="77777777" w:rsidTr="006E354F">
        <w:tc>
          <w:tcPr>
            <w:tcW w:w="2405" w:type="dxa"/>
          </w:tcPr>
          <w:p w14:paraId="137C5510" w14:textId="0148DD8B" w:rsidR="00142DA5" w:rsidRPr="00FF5681" w:rsidRDefault="00142DA5" w:rsidP="00FF5681">
            <w:pPr>
              <w:spacing w:line="360" w:lineRule="auto"/>
              <w:rPr>
                <w:lang w:val="id-ID" w:eastAsia="id-ID"/>
              </w:rPr>
            </w:pPr>
            <w:r w:rsidRPr="00FF5681">
              <w:rPr>
                <w:lang w:val="id-ID" w:eastAsia="id-ID"/>
              </w:rPr>
              <w:t>Li-6</w:t>
            </w:r>
          </w:p>
        </w:tc>
        <w:tc>
          <w:tcPr>
            <w:tcW w:w="3605" w:type="dxa"/>
          </w:tcPr>
          <w:p w14:paraId="23D7F4D2" w14:textId="297FAD96" w:rsidR="00142DA5" w:rsidRPr="00FF5681" w:rsidRDefault="00142DA5" w:rsidP="00FF5681">
            <w:pPr>
              <w:spacing w:line="360" w:lineRule="auto"/>
              <w:rPr>
                <w:lang w:val="id-ID" w:eastAsia="id-ID"/>
              </w:rPr>
            </w:pPr>
            <w:r w:rsidRPr="00FF5681">
              <w:rPr>
                <w:lang w:val="id-ID" w:eastAsia="id-ID"/>
              </w:rPr>
              <w:t>Litium-6</w:t>
            </w:r>
          </w:p>
        </w:tc>
        <w:tc>
          <w:tcPr>
            <w:tcW w:w="3006" w:type="dxa"/>
          </w:tcPr>
          <w:p w14:paraId="2ED7E3FF" w14:textId="77777777" w:rsidR="00142DA5" w:rsidRPr="00FF5681" w:rsidRDefault="00142DA5" w:rsidP="00FF5681">
            <w:pPr>
              <w:spacing w:line="360" w:lineRule="auto"/>
              <w:rPr>
                <w:lang w:val="id-ID" w:eastAsia="id-ID"/>
              </w:rPr>
            </w:pPr>
          </w:p>
        </w:tc>
      </w:tr>
      <w:tr w:rsidR="00142DA5" w:rsidRPr="00FF5681" w14:paraId="0ECDCE33" w14:textId="77777777" w:rsidTr="006E354F">
        <w:tc>
          <w:tcPr>
            <w:tcW w:w="2405" w:type="dxa"/>
          </w:tcPr>
          <w:p w14:paraId="172A103F" w14:textId="028C27AA" w:rsidR="00142DA5" w:rsidRPr="00FF5681" w:rsidRDefault="00142DA5" w:rsidP="00FF5681">
            <w:pPr>
              <w:spacing w:line="360" w:lineRule="auto"/>
              <w:rPr>
                <w:lang w:val="id-ID" w:eastAsia="id-ID"/>
              </w:rPr>
            </w:pPr>
            <w:r w:rsidRPr="00FF5681">
              <w:rPr>
                <w:lang w:val="id-ID" w:eastAsia="id-ID"/>
              </w:rPr>
              <w:t>Li-7</w:t>
            </w:r>
          </w:p>
        </w:tc>
        <w:tc>
          <w:tcPr>
            <w:tcW w:w="3605" w:type="dxa"/>
          </w:tcPr>
          <w:p w14:paraId="43BE012D" w14:textId="20142AEA" w:rsidR="00142DA5" w:rsidRPr="00FF5681" w:rsidRDefault="00142DA5" w:rsidP="00FF5681">
            <w:pPr>
              <w:spacing w:line="360" w:lineRule="auto"/>
              <w:rPr>
                <w:lang w:val="id-ID" w:eastAsia="id-ID"/>
              </w:rPr>
            </w:pPr>
            <w:r w:rsidRPr="00FF5681">
              <w:rPr>
                <w:lang w:val="id-ID" w:eastAsia="id-ID"/>
              </w:rPr>
              <w:t>Litium-7</w:t>
            </w:r>
          </w:p>
        </w:tc>
        <w:tc>
          <w:tcPr>
            <w:tcW w:w="3006" w:type="dxa"/>
          </w:tcPr>
          <w:p w14:paraId="6B3FEF57" w14:textId="77777777" w:rsidR="00142DA5" w:rsidRPr="00FF5681" w:rsidRDefault="00142DA5" w:rsidP="00FF5681">
            <w:pPr>
              <w:spacing w:line="360" w:lineRule="auto"/>
              <w:rPr>
                <w:lang w:val="id-ID" w:eastAsia="id-ID"/>
              </w:rPr>
            </w:pPr>
          </w:p>
        </w:tc>
      </w:tr>
      <w:tr w:rsidR="00142DA5" w:rsidRPr="00FF5681" w14:paraId="6718CFBD" w14:textId="77777777" w:rsidTr="006E354F">
        <w:tc>
          <w:tcPr>
            <w:tcW w:w="2405" w:type="dxa"/>
          </w:tcPr>
          <w:p w14:paraId="086C3C18" w14:textId="3B2CEC8A" w:rsidR="00142DA5" w:rsidRPr="00FF5681" w:rsidRDefault="00142DA5" w:rsidP="00FF5681">
            <w:pPr>
              <w:spacing w:line="360" w:lineRule="auto"/>
              <w:rPr>
                <w:lang w:val="id-ID" w:eastAsia="id-ID"/>
              </w:rPr>
            </w:pPr>
            <w:r w:rsidRPr="00FF5681">
              <w:rPr>
                <w:lang w:val="id-ID" w:eastAsia="id-ID"/>
              </w:rPr>
              <w:lastRenderedPageBreak/>
              <w:t>H</w:t>
            </w:r>
          </w:p>
        </w:tc>
        <w:tc>
          <w:tcPr>
            <w:tcW w:w="3605" w:type="dxa"/>
          </w:tcPr>
          <w:p w14:paraId="3B4A15B9" w14:textId="05BB0231" w:rsidR="00142DA5" w:rsidRPr="00FF5681" w:rsidRDefault="00142DA5" w:rsidP="00FF5681">
            <w:pPr>
              <w:spacing w:line="360" w:lineRule="auto"/>
              <w:rPr>
                <w:lang w:val="id-ID" w:eastAsia="id-ID"/>
              </w:rPr>
            </w:pPr>
            <w:r w:rsidRPr="00FF5681">
              <w:rPr>
                <w:lang w:val="id-ID" w:eastAsia="id-ID"/>
              </w:rPr>
              <w:t>Hidrogen</w:t>
            </w:r>
          </w:p>
        </w:tc>
        <w:tc>
          <w:tcPr>
            <w:tcW w:w="3006" w:type="dxa"/>
          </w:tcPr>
          <w:p w14:paraId="24302C1B" w14:textId="77777777" w:rsidR="00142DA5" w:rsidRPr="00FF5681" w:rsidRDefault="00142DA5" w:rsidP="00FF5681">
            <w:pPr>
              <w:spacing w:line="360" w:lineRule="auto"/>
              <w:rPr>
                <w:lang w:val="id-ID" w:eastAsia="id-ID"/>
              </w:rPr>
            </w:pPr>
          </w:p>
        </w:tc>
      </w:tr>
      <w:tr w:rsidR="00142DA5" w:rsidRPr="00FF5681" w14:paraId="36054008" w14:textId="77777777" w:rsidTr="006E354F">
        <w:tc>
          <w:tcPr>
            <w:tcW w:w="2405" w:type="dxa"/>
          </w:tcPr>
          <w:p w14:paraId="3DE66DE3" w14:textId="724FCA72" w:rsidR="00142DA5" w:rsidRPr="00FF5681" w:rsidRDefault="00142DA5" w:rsidP="00FF5681">
            <w:pPr>
              <w:spacing w:line="360" w:lineRule="auto"/>
              <w:rPr>
                <w:lang w:val="id-ID" w:eastAsia="id-ID"/>
              </w:rPr>
            </w:pPr>
            <w:r w:rsidRPr="00FF5681">
              <w:rPr>
                <w:lang w:val="id-ID" w:eastAsia="id-ID"/>
              </w:rPr>
              <w:t>O</w:t>
            </w:r>
          </w:p>
        </w:tc>
        <w:tc>
          <w:tcPr>
            <w:tcW w:w="3605" w:type="dxa"/>
          </w:tcPr>
          <w:p w14:paraId="4C126A57" w14:textId="651CFB33" w:rsidR="00142DA5" w:rsidRPr="00FF5681" w:rsidRDefault="00142DA5" w:rsidP="00FF5681">
            <w:pPr>
              <w:spacing w:line="360" w:lineRule="auto"/>
              <w:rPr>
                <w:lang w:val="id-ID" w:eastAsia="id-ID"/>
              </w:rPr>
            </w:pPr>
            <w:r w:rsidRPr="00FF5681">
              <w:rPr>
                <w:lang w:val="id-ID" w:eastAsia="id-ID"/>
              </w:rPr>
              <w:t>Oksigen</w:t>
            </w:r>
          </w:p>
        </w:tc>
        <w:tc>
          <w:tcPr>
            <w:tcW w:w="3006" w:type="dxa"/>
          </w:tcPr>
          <w:p w14:paraId="79867361" w14:textId="77777777" w:rsidR="00142DA5" w:rsidRPr="00FF5681" w:rsidRDefault="00142DA5" w:rsidP="00FF5681">
            <w:pPr>
              <w:spacing w:line="360" w:lineRule="auto"/>
              <w:rPr>
                <w:lang w:val="id-ID" w:eastAsia="id-ID"/>
              </w:rPr>
            </w:pPr>
          </w:p>
        </w:tc>
      </w:tr>
      <w:tr w:rsidR="00142DA5" w:rsidRPr="00FF5681" w14:paraId="43625E75" w14:textId="77777777" w:rsidTr="006E354F">
        <w:tc>
          <w:tcPr>
            <w:tcW w:w="2405" w:type="dxa"/>
          </w:tcPr>
          <w:p w14:paraId="30ED58FB" w14:textId="35F3991A" w:rsidR="00142DA5" w:rsidRPr="00FF5681" w:rsidRDefault="00142DA5" w:rsidP="00FF5681">
            <w:pPr>
              <w:spacing w:line="360" w:lineRule="auto"/>
              <w:rPr>
                <w:lang w:val="id-ID" w:eastAsia="id-ID"/>
              </w:rPr>
            </w:pPr>
            <w:r w:rsidRPr="00FF5681">
              <w:rPr>
                <w:lang w:val="id-ID" w:eastAsia="id-ID"/>
              </w:rPr>
              <w:t>C</w:t>
            </w:r>
          </w:p>
        </w:tc>
        <w:tc>
          <w:tcPr>
            <w:tcW w:w="3605" w:type="dxa"/>
          </w:tcPr>
          <w:p w14:paraId="1C7B69A1" w14:textId="6F7E900A" w:rsidR="00142DA5" w:rsidRPr="00FF5681" w:rsidRDefault="00142DA5" w:rsidP="00FF5681">
            <w:pPr>
              <w:spacing w:line="360" w:lineRule="auto"/>
              <w:rPr>
                <w:lang w:val="id-ID" w:eastAsia="id-ID"/>
              </w:rPr>
            </w:pPr>
            <w:r w:rsidRPr="00FF5681">
              <w:rPr>
                <w:lang w:val="id-ID" w:eastAsia="id-ID"/>
              </w:rPr>
              <w:t>Grafit</w:t>
            </w:r>
          </w:p>
        </w:tc>
        <w:tc>
          <w:tcPr>
            <w:tcW w:w="3006" w:type="dxa"/>
          </w:tcPr>
          <w:p w14:paraId="4590142A" w14:textId="77777777" w:rsidR="00142DA5" w:rsidRPr="00FF5681" w:rsidRDefault="00142DA5" w:rsidP="00FF5681">
            <w:pPr>
              <w:spacing w:line="360" w:lineRule="auto"/>
              <w:rPr>
                <w:lang w:val="id-ID" w:eastAsia="id-ID"/>
              </w:rPr>
            </w:pPr>
          </w:p>
        </w:tc>
      </w:tr>
      <w:tr w:rsidR="00142DA5" w:rsidRPr="00FF5681" w14:paraId="2BF8D487" w14:textId="77777777" w:rsidTr="006E354F">
        <w:tc>
          <w:tcPr>
            <w:tcW w:w="2405" w:type="dxa"/>
          </w:tcPr>
          <w:p w14:paraId="165DB4B7" w14:textId="6921BC2F" w:rsidR="00142DA5" w:rsidRPr="00FF5681" w:rsidRDefault="009A5012" w:rsidP="00FF5681">
            <w:pPr>
              <w:spacing w:line="360" w:lineRule="auto"/>
              <w:rPr>
                <w:lang w:val="id-ID" w:eastAsia="id-ID"/>
              </w:rPr>
            </w:pPr>
            <w:proofErr w:type="spellStart"/>
            <w:r w:rsidRPr="00FF5681">
              <w:rPr>
                <w:lang w:val="id-ID" w:eastAsia="id-ID"/>
              </w:rPr>
              <w:t>LiF</w:t>
            </w:r>
            <w:proofErr w:type="spellEnd"/>
          </w:p>
        </w:tc>
        <w:tc>
          <w:tcPr>
            <w:tcW w:w="3605" w:type="dxa"/>
          </w:tcPr>
          <w:p w14:paraId="23EA8070" w14:textId="512C87EA" w:rsidR="00142DA5" w:rsidRPr="00FF5681" w:rsidRDefault="009A5012" w:rsidP="00FF5681">
            <w:pPr>
              <w:spacing w:line="360" w:lineRule="auto"/>
              <w:rPr>
                <w:lang w:val="id-ID" w:eastAsia="id-ID"/>
              </w:rPr>
            </w:pPr>
            <w:r w:rsidRPr="00FF5681">
              <w:rPr>
                <w:lang w:val="id-ID" w:eastAsia="id-ID"/>
              </w:rPr>
              <w:t xml:space="preserve">Litium </w:t>
            </w:r>
            <w:proofErr w:type="spellStart"/>
            <w:r w:rsidRPr="00FF5681">
              <w:rPr>
                <w:lang w:val="id-ID" w:eastAsia="id-ID"/>
              </w:rPr>
              <w:t>florida</w:t>
            </w:r>
            <w:proofErr w:type="spellEnd"/>
          </w:p>
        </w:tc>
        <w:tc>
          <w:tcPr>
            <w:tcW w:w="3006" w:type="dxa"/>
          </w:tcPr>
          <w:p w14:paraId="764E1141" w14:textId="77777777" w:rsidR="00142DA5" w:rsidRPr="00FF5681" w:rsidRDefault="00142DA5" w:rsidP="00FF5681">
            <w:pPr>
              <w:spacing w:line="360" w:lineRule="auto"/>
              <w:rPr>
                <w:lang w:val="id-ID" w:eastAsia="id-ID"/>
              </w:rPr>
            </w:pPr>
          </w:p>
        </w:tc>
      </w:tr>
      <w:tr w:rsidR="00142DA5" w:rsidRPr="00FF5681" w14:paraId="6A24DB27" w14:textId="77777777" w:rsidTr="006E354F">
        <w:tc>
          <w:tcPr>
            <w:tcW w:w="2405" w:type="dxa"/>
          </w:tcPr>
          <w:p w14:paraId="1561FA28" w14:textId="206A0611" w:rsidR="00142DA5" w:rsidRPr="00FF5681" w:rsidRDefault="009A5012" w:rsidP="00FF5681">
            <w:pPr>
              <w:spacing w:line="360" w:lineRule="auto"/>
              <w:rPr>
                <w:lang w:val="id-ID" w:eastAsia="id-ID"/>
              </w:rPr>
            </w:pPr>
            <w:r w:rsidRPr="00FF5681">
              <w:rPr>
                <w:lang w:val="id-ID" w:eastAsia="id-ID"/>
              </w:rPr>
              <w:t>Pb</w:t>
            </w:r>
          </w:p>
        </w:tc>
        <w:tc>
          <w:tcPr>
            <w:tcW w:w="3605" w:type="dxa"/>
          </w:tcPr>
          <w:p w14:paraId="6AC67F82" w14:textId="6E3ABBBF" w:rsidR="00142DA5" w:rsidRPr="00FF5681" w:rsidRDefault="009A5012" w:rsidP="00FF5681">
            <w:pPr>
              <w:spacing w:line="360" w:lineRule="auto"/>
              <w:rPr>
                <w:lang w:val="id-ID" w:eastAsia="id-ID"/>
              </w:rPr>
            </w:pPr>
            <w:r w:rsidRPr="00FF5681">
              <w:rPr>
                <w:lang w:val="id-ID" w:eastAsia="id-ID"/>
              </w:rPr>
              <w:t>Timbal</w:t>
            </w:r>
          </w:p>
        </w:tc>
        <w:tc>
          <w:tcPr>
            <w:tcW w:w="3006" w:type="dxa"/>
          </w:tcPr>
          <w:p w14:paraId="5C169A28" w14:textId="77777777" w:rsidR="00142DA5" w:rsidRPr="00FF5681" w:rsidRDefault="00142DA5" w:rsidP="00FF5681">
            <w:pPr>
              <w:spacing w:line="360" w:lineRule="auto"/>
              <w:rPr>
                <w:lang w:val="id-ID" w:eastAsia="id-ID"/>
              </w:rPr>
            </w:pPr>
          </w:p>
        </w:tc>
      </w:tr>
      <w:tr w:rsidR="00142DA5" w:rsidRPr="00FF5681" w14:paraId="45E631E9" w14:textId="77777777" w:rsidTr="006E354F">
        <w:tc>
          <w:tcPr>
            <w:tcW w:w="2405" w:type="dxa"/>
          </w:tcPr>
          <w:p w14:paraId="22F85337" w14:textId="4FA1354E" w:rsidR="00142DA5" w:rsidRPr="00FF5681" w:rsidRDefault="009A5012" w:rsidP="00FF5681">
            <w:pPr>
              <w:spacing w:line="360" w:lineRule="auto"/>
              <w:rPr>
                <w:lang w:val="id-ID" w:eastAsia="id-ID"/>
              </w:rPr>
            </w:pPr>
            <w:r w:rsidRPr="00FF5681">
              <w:rPr>
                <w:lang w:val="id-ID" w:eastAsia="id-ID"/>
              </w:rPr>
              <w:t>SS316</w:t>
            </w:r>
          </w:p>
        </w:tc>
        <w:tc>
          <w:tcPr>
            <w:tcW w:w="3605" w:type="dxa"/>
          </w:tcPr>
          <w:p w14:paraId="2B9D3BF9" w14:textId="5CB64715" w:rsidR="00142DA5" w:rsidRPr="00FF5681" w:rsidRDefault="009A5012" w:rsidP="00FF5681">
            <w:pPr>
              <w:spacing w:line="360" w:lineRule="auto"/>
              <w:rPr>
                <w:lang w:val="id-ID" w:eastAsia="id-ID"/>
              </w:rPr>
            </w:pPr>
            <w:proofErr w:type="spellStart"/>
            <w:r w:rsidRPr="00FF5681">
              <w:rPr>
                <w:lang w:val="id-ID" w:eastAsia="id-ID"/>
              </w:rPr>
              <w:t>Stainless</w:t>
            </w:r>
            <w:proofErr w:type="spellEnd"/>
            <w:r w:rsidRPr="00FF5681">
              <w:rPr>
                <w:lang w:val="id-ID" w:eastAsia="id-ID"/>
              </w:rPr>
              <w:t xml:space="preserve"> </w:t>
            </w:r>
            <w:proofErr w:type="spellStart"/>
            <w:r w:rsidRPr="00FF5681">
              <w:rPr>
                <w:lang w:val="id-ID" w:eastAsia="id-ID"/>
              </w:rPr>
              <w:t>steel</w:t>
            </w:r>
            <w:proofErr w:type="spellEnd"/>
            <w:r w:rsidRPr="00FF5681">
              <w:rPr>
                <w:lang w:val="id-ID" w:eastAsia="id-ID"/>
              </w:rPr>
              <w:t xml:space="preserve"> 316</w:t>
            </w:r>
          </w:p>
        </w:tc>
        <w:tc>
          <w:tcPr>
            <w:tcW w:w="3006" w:type="dxa"/>
          </w:tcPr>
          <w:p w14:paraId="4A1294E0" w14:textId="77777777" w:rsidR="00142DA5" w:rsidRPr="00FF5681" w:rsidRDefault="00142DA5" w:rsidP="00FF5681">
            <w:pPr>
              <w:spacing w:line="360" w:lineRule="auto"/>
              <w:rPr>
                <w:lang w:val="id-ID" w:eastAsia="id-ID"/>
              </w:rPr>
            </w:pPr>
          </w:p>
        </w:tc>
      </w:tr>
    </w:tbl>
    <w:p w14:paraId="5032472E" w14:textId="77777777" w:rsidR="009A5012" w:rsidRPr="00FF5681" w:rsidRDefault="009A5012" w:rsidP="00FF5681">
      <w:pPr>
        <w:spacing w:line="360" w:lineRule="auto"/>
        <w:rPr>
          <w:lang w:val="id-ID" w:eastAsia="id-ID"/>
        </w:rPr>
      </w:pPr>
    </w:p>
    <w:p w14:paraId="3EE079BF" w14:textId="77777777" w:rsidR="006E354F" w:rsidRPr="00FF5681" w:rsidRDefault="009A5012" w:rsidP="00CB193A">
      <w:pPr>
        <w:pStyle w:val="Heading2"/>
        <w:rPr>
          <w:lang w:val="id-ID" w:eastAsia="id-ID"/>
        </w:rPr>
      </w:pPr>
      <w:r w:rsidRPr="00FF5681">
        <w:rPr>
          <w:lang w:val="id-ID" w:eastAsia="id-ID"/>
        </w:rPr>
        <w:t>DAFTAR SINGKATAN</w:t>
      </w:r>
    </w:p>
    <w:tbl>
      <w:tblPr>
        <w:tblStyle w:val="TableGrid"/>
        <w:tblW w:w="9067" w:type="dxa"/>
        <w:tblLook w:val="04A0" w:firstRow="1" w:lastRow="0" w:firstColumn="1" w:lastColumn="0" w:noHBand="0" w:noVBand="1"/>
      </w:tblPr>
      <w:tblGrid>
        <w:gridCol w:w="2405"/>
        <w:gridCol w:w="6662"/>
      </w:tblGrid>
      <w:tr w:rsidR="009A5012" w:rsidRPr="00FF5681" w14:paraId="34AA8B0D" w14:textId="77777777" w:rsidTr="009A5012">
        <w:tc>
          <w:tcPr>
            <w:tcW w:w="2405" w:type="dxa"/>
          </w:tcPr>
          <w:p w14:paraId="44AB714C" w14:textId="3496805D" w:rsidR="009A5012" w:rsidRPr="00FF5681" w:rsidRDefault="009A5012" w:rsidP="00FF5681">
            <w:pPr>
              <w:spacing w:line="360" w:lineRule="auto"/>
              <w:rPr>
                <w:lang w:val="id-ID" w:eastAsia="id-ID"/>
              </w:rPr>
            </w:pPr>
            <w:r w:rsidRPr="00FF5681">
              <w:rPr>
                <w:u w:val="single"/>
                <w:lang w:val="id-ID" w:eastAsia="id-ID"/>
              </w:rPr>
              <w:t>Singkatan</w:t>
            </w:r>
          </w:p>
        </w:tc>
        <w:tc>
          <w:tcPr>
            <w:tcW w:w="6662" w:type="dxa"/>
          </w:tcPr>
          <w:p w14:paraId="00265372" w14:textId="5417DF11" w:rsidR="009A5012" w:rsidRPr="00FF5681" w:rsidRDefault="009A5012" w:rsidP="00FF5681">
            <w:pPr>
              <w:spacing w:line="360" w:lineRule="auto"/>
              <w:rPr>
                <w:lang w:val="id-ID" w:eastAsia="id-ID"/>
              </w:rPr>
            </w:pPr>
            <w:r w:rsidRPr="00FF5681">
              <w:rPr>
                <w:u w:val="single"/>
                <w:lang w:val="id-ID" w:eastAsia="id-ID"/>
              </w:rPr>
              <w:t>Kepanjangan</w:t>
            </w:r>
          </w:p>
        </w:tc>
      </w:tr>
      <w:tr w:rsidR="009A5012" w:rsidRPr="00FF5681" w14:paraId="48C2F6F1" w14:textId="77777777" w:rsidTr="009A5012">
        <w:tc>
          <w:tcPr>
            <w:tcW w:w="2405" w:type="dxa"/>
          </w:tcPr>
          <w:p w14:paraId="0DA52E91" w14:textId="220FCE63" w:rsidR="009A5012" w:rsidRPr="00FF5681" w:rsidRDefault="009A5012" w:rsidP="00FF5681">
            <w:pPr>
              <w:spacing w:line="360" w:lineRule="auto"/>
              <w:rPr>
                <w:lang w:val="id-ID" w:eastAsia="id-ID"/>
              </w:rPr>
            </w:pPr>
            <w:r w:rsidRPr="00FF5681">
              <w:rPr>
                <w:lang w:val="id-ID" w:eastAsia="id-ID"/>
              </w:rPr>
              <w:t>ITER</w:t>
            </w:r>
          </w:p>
        </w:tc>
        <w:tc>
          <w:tcPr>
            <w:tcW w:w="6662" w:type="dxa"/>
          </w:tcPr>
          <w:p w14:paraId="14F83709" w14:textId="4F5CCDA2" w:rsidR="009A5012" w:rsidRPr="00FF5681" w:rsidRDefault="009A5012" w:rsidP="00FF5681">
            <w:pPr>
              <w:spacing w:line="360" w:lineRule="auto"/>
              <w:rPr>
                <w:i/>
                <w:iCs/>
                <w:lang w:val="id-ID" w:eastAsia="id-ID"/>
              </w:rPr>
            </w:pPr>
            <w:r w:rsidRPr="00FF5681">
              <w:rPr>
                <w:i/>
                <w:iCs/>
                <w:lang w:val="id-ID" w:eastAsia="id-ID"/>
              </w:rPr>
              <w:t xml:space="preserve">International </w:t>
            </w:r>
            <w:proofErr w:type="spellStart"/>
            <w:r w:rsidRPr="00FF5681">
              <w:rPr>
                <w:i/>
                <w:iCs/>
                <w:lang w:val="id-ID" w:eastAsia="id-ID"/>
              </w:rPr>
              <w:t>Thermonuclear</w:t>
            </w:r>
            <w:proofErr w:type="spellEnd"/>
            <w:r w:rsidRPr="00FF5681">
              <w:rPr>
                <w:i/>
                <w:iCs/>
                <w:lang w:val="id-ID" w:eastAsia="id-ID"/>
              </w:rPr>
              <w:t xml:space="preserve"> </w:t>
            </w:r>
            <w:proofErr w:type="spellStart"/>
            <w:r w:rsidRPr="00FF5681">
              <w:rPr>
                <w:i/>
                <w:iCs/>
                <w:lang w:val="id-ID" w:eastAsia="id-ID"/>
              </w:rPr>
              <w:t>Experimental</w:t>
            </w:r>
            <w:proofErr w:type="spellEnd"/>
            <w:r w:rsidRPr="00FF5681">
              <w:rPr>
                <w:i/>
                <w:iCs/>
                <w:lang w:val="id-ID" w:eastAsia="id-ID"/>
              </w:rPr>
              <w:t xml:space="preserve"> </w:t>
            </w:r>
            <w:proofErr w:type="spellStart"/>
            <w:r w:rsidRPr="00FF5681">
              <w:rPr>
                <w:i/>
                <w:iCs/>
                <w:lang w:val="id-ID" w:eastAsia="id-ID"/>
              </w:rPr>
              <w:t>Reactor</w:t>
            </w:r>
            <w:proofErr w:type="spellEnd"/>
          </w:p>
        </w:tc>
      </w:tr>
      <w:tr w:rsidR="009A5012" w:rsidRPr="00FF5681" w14:paraId="5A2146D9" w14:textId="77777777" w:rsidTr="009A5012">
        <w:tc>
          <w:tcPr>
            <w:tcW w:w="2405" w:type="dxa"/>
          </w:tcPr>
          <w:p w14:paraId="7A885B75" w14:textId="6785FFB3" w:rsidR="009A5012" w:rsidRPr="00FF5681" w:rsidRDefault="009A5012" w:rsidP="00FF5681">
            <w:pPr>
              <w:spacing w:line="360" w:lineRule="auto"/>
              <w:rPr>
                <w:lang w:val="id-ID" w:eastAsia="id-ID"/>
              </w:rPr>
            </w:pPr>
            <w:r w:rsidRPr="00FF5681">
              <w:rPr>
                <w:lang w:val="id-ID" w:eastAsia="id-ID"/>
              </w:rPr>
              <w:t>TBR</w:t>
            </w:r>
          </w:p>
        </w:tc>
        <w:tc>
          <w:tcPr>
            <w:tcW w:w="6662" w:type="dxa"/>
          </w:tcPr>
          <w:p w14:paraId="5C298486" w14:textId="58A6C815" w:rsidR="009A5012" w:rsidRPr="00FF5681" w:rsidRDefault="009A5012" w:rsidP="00FF5681">
            <w:pPr>
              <w:spacing w:line="360" w:lineRule="auto"/>
              <w:rPr>
                <w:i/>
                <w:iCs/>
                <w:lang w:val="id-ID" w:eastAsia="id-ID"/>
              </w:rPr>
            </w:pPr>
            <w:r w:rsidRPr="00FF5681">
              <w:rPr>
                <w:i/>
                <w:iCs/>
                <w:lang w:val="id-ID" w:eastAsia="id-ID"/>
              </w:rPr>
              <w:t xml:space="preserve">Tritium </w:t>
            </w:r>
            <w:proofErr w:type="spellStart"/>
            <w:r w:rsidRPr="00FF5681">
              <w:rPr>
                <w:i/>
                <w:iCs/>
                <w:lang w:val="id-ID" w:eastAsia="id-ID"/>
              </w:rPr>
              <w:t>Breeding</w:t>
            </w:r>
            <w:proofErr w:type="spellEnd"/>
            <w:r w:rsidRPr="00FF5681">
              <w:rPr>
                <w:i/>
                <w:iCs/>
                <w:lang w:val="id-ID" w:eastAsia="id-ID"/>
              </w:rPr>
              <w:t xml:space="preserve"> </w:t>
            </w:r>
            <w:proofErr w:type="spellStart"/>
            <w:r w:rsidRPr="00FF5681">
              <w:rPr>
                <w:i/>
                <w:iCs/>
                <w:lang w:val="id-ID" w:eastAsia="id-ID"/>
              </w:rPr>
              <w:t>Ration</w:t>
            </w:r>
            <w:proofErr w:type="spellEnd"/>
          </w:p>
        </w:tc>
      </w:tr>
      <w:tr w:rsidR="009A5012" w:rsidRPr="00FF5681" w14:paraId="37D5044A" w14:textId="77777777" w:rsidTr="009A5012">
        <w:tc>
          <w:tcPr>
            <w:tcW w:w="2405" w:type="dxa"/>
          </w:tcPr>
          <w:p w14:paraId="49A7D01E" w14:textId="52B17291" w:rsidR="009A5012" w:rsidRPr="00FF5681" w:rsidRDefault="009A5012" w:rsidP="00FF5681">
            <w:pPr>
              <w:spacing w:line="360" w:lineRule="auto"/>
              <w:rPr>
                <w:lang w:val="id-ID" w:eastAsia="id-ID"/>
              </w:rPr>
            </w:pPr>
            <w:r w:rsidRPr="00FF5681">
              <w:rPr>
                <w:lang w:val="id-ID" w:eastAsia="id-ID"/>
              </w:rPr>
              <w:t>TF</w:t>
            </w:r>
          </w:p>
        </w:tc>
        <w:tc>
          <w:tcPr>
            <w:tcW w:w="6662" w:type="dxa"/>
          </w:tcPr>
          <w:p w14:paraId="45E7EE35" w14:textId="1C2CBC82" w:rsidR="009A5012" w:rsidRPr="00FF5681" w:rsidRDefault="009A5012" w:rsidP="00FF5681">
            <w:pPr>
              <w:spacing w:line="360" w:lineRule="auto"/>
              <w:rPr>
                <w:i/>
                <w:iCs/>
                <w:lang w:val="id-ID" w:eastAsia="id-ID"/>
              </w:rPr>
            </w:pPr>
            <w:proofErr w:type="spellStart"/>
            <w:r w:rsidRPr="00FF5681">
              <w:rPr>
                <w:i/>
                <w:iCs/>
                <w:lang w:val="id-ID" w:eastAsia="id-ID"/>
              </w:rPr>
              <w:t>Toroidal</w:t>
            </w:r>
            <w:proofErr w:type="spellEnd"/>
            <w:r w:rsidRPr="00FF5681">
              <w:rPr>
                <w:i/>
                <w:iCs/>
                <w:lang w:val="id-ID" w:eastAsia="id-ID"/>
              </w:rPr>
              <w:t xml:space="preserve"> </w:t>
            </w:r>
            <w:proofErr w:type="spellStart"/>
            <w:r w:rsidRPr="00FF5681">
              <w:rPr>
                <w:i/>
                <w:iCs/>
                <w:lang w:val="id-ID" w:eastAsia="id-ID"/>
              </w:rPr>
              <w:t>Field</w:t>
            </w:r>
            <w:proofErr w:type="spellEnd"/>
          </w:p>
        </w:tc>
      </w:tr>
      <w:tr w:rsidR="009A5012" w:rsidRPr="00FF5681" w14:paraId="1246D564" w14:textId="77777777" w:rsidTr="009A5012">
        <w:tc>
          <w:tcPr>
            <w:tcW w:w="2405" w:type="dxa"/>
          </w:tcPr>
          <w:p w14:paraId="02124E3F" w14:textId="409DD56B" w:rsidR="009A5012" w:rsidRPr="00FF5681" w:rsidRDefault="009A5012" w:rsidP="00FF5681">
            <w:pPr>
              <w:spacing w:line="360" w:lineRule="auto"/>
              <w:rPr>
                <w:lang w:val="id-ID" w:eastAsia="id-ID"/>
              </w:rPr>
            </w:pPr>
            <w:r w:rsidRPr="00FF5681">
              <w:rPr>
                <w:lang w:val="id-ID" w:eastAsia="id-ID"/>
              </w:rPr>
              <w:t>PF</w:t>
            </w:r>
          </w:p>
        </w:tc>
        <w:tc>
          <w:tcPr>
            <w:tcW w:w="6662" w:type="dxa"/>
          </w:tcPr>
          <w:p w14:paraId="135085AE" w14:textId="1180270C" w:rsidR="009A5012" w:rsidRPr="00FF5681" w:rsidRDefault="009A5012" w:rsidP="00FF5681">
            <w:pPr>
              <w:spacing w:line="360" w:lineRule="auto"/>
              <w:rPr>
                <w:i/>
                <w:iCs/>
                <w:lang w:val="id-ID" w:eastAsia="id-ID"/>
              </w:rPr>
            </w:pPr>
            <w:proofErr w:type="spellStart"/>
            <w:r w:rsidRPr="00FF5681">
              <w:rPr>
                <w:i/>
                <w:iCs/>
                <w:lang w:val="id-ID" w:eastAsia="id-ID"/>
              </w:rPr>
              <w:t>Poloidal</w:t>
            </w:r>
            <w:proofErr w:type="spellEnd"/>
            <w:r w:rsidRPr="00FF5681">
              <w:rPr>
                <w:i/>
                <w:iCs/>
                <w:lang w:val="id-ID" w:eastAsia="id-ID"/>
              </w:rPr>
              <w:t xml:space="preserve"> </w:t>
            </w:r>
            <w:proofErr w:type="spellStart"/>
            <w:r w:rsidRPr="00FF5681">
              <w:rPr>
                <w:i/>
                <w:iCs/>
                <w:lang w:val="id-ID" w:eastAsia="id-ID"/>
              </w:rPr>
              <w:t>Field</w:t>
            </w:r>
            <w:proofErr w:type="spellEnd"/>
          </w:p>
        </w:tc>
      </w:tr>
      <w:tr w:rsidR="009A5012" w:rsidRPr="00FF5681" w14:paraId="2C8B28EF" w14:textId="77777777" w:rsidTr="009A5012">
        <w:tc>
          <w:tcPr>
            <w:tcW w:w="2405" w:type="dxa"/>
          </w:tcPr>
          <w:p w14:paraId="42750E55" w14:textId="4629D610" w:rsidR="009A5012" w:rsidRPr="00FF5681" w:rsidRDefault="009A5012" w:rsidP="00FF5681">
            <w:pPr>
              <w:spacing w:line="360" w:lineRule="auto"/>
              <w:rPr>
                <w:lang w:val="id-ID" w:eastAsia="id-ID"/>
              </w:rPr>
            </w:pPr>
            <w:r w:rsidRPr="00FF5681">
              <w:rPr>
                <w:lang w:val="id-ID" w:eastAsia="id-ID"/>
              </w:rPr>
              <w:t>CS</w:t>
            </w:r>
          </w:p>
        </w:tc>
        <w:tc>
          <w:tcPr>
            <w:tcW w:w="6662" w:type="dxa"/>
          </w:tcPr>
          <w:p w14:paraId="1FB3A4C7" w14:textId="2553F7EE" w:rsidR="009A5012" w:rsidRPr="00FF5681" w:rsidRDefault="009A5012" w:rsidP="00FF5681">
            <w:pPr>
              <w:spacing w:line="360" w:lineRule="auto"/>
              <w:rPr>
                <w:i/>
                <w:iCs/>
                <w:lang w:val="id-ID" w:eastAsia="id-ID"/>
              </w:rPr>
            </w:pPr>
            <w:proofErr w:type="spellStart"/>
            <w:r w:rsidRPr="00FF5681">
              <w:rPr>
                <w:i/>
                <w:iCs/>
                <w:lang w:val="id-ID" w:eastAsia="id-ID"/>
              </w:rPr>
              <w:t>Central</w:t>
            </w:r>
            <w:proofErr w:type="spellEnd"/>
            <w:r w:rsidRPr="00FF5681">
              <w:rPr>
                <w:i/>
                <w:iCs/>
                <w:lang w:val="id-ID" w:eastAsia="id-ID"/>
              </w:rPr>
              <w:t xml:space="preserve"> </w:t>
            </w:r>
            <w:proofErr w:type="spellStart"/>
            <w:r w:rsidRPr="00FF5681">
              <w:rPr>
                <w:i/>
                <w:iCs/>
                <w:lang w:val="id-ID" w:eastAsia="id-ID"/>
              </w:rPr>
              <w:t>Selenoid</w:t>
            </w:r>
            <w:proofErr w:type="spellEnd"/>
          </w:p>
        </w:tc>
      </w:tr>
      <w:tr w:rsidR="009A5012" w:rsidRPr="00FF5681" w14:paraId="6174EA5D" w14:textId="77777777" w:rsidTr="009A5012">
        <w:tc>
          <w:tcPr>
            <w:tcW w:w="2405" w:type="dxa"/>
          </w:tcPr>
          <w:p w14:paraId="7B9F504A" w14:textId="05F83819" w:rsidR="009A5012" w:rsidRPr="00FF5681" w:rsidRDefault="009A5012" w:rsidP="00FF5681">
            <w:pPr>
              <w:spacing w:line="360" w:lineRule="auto"/>
              <w:rPr>
                <w:lang w:val="id-ID" w:eastAsia="id-ID"/>
              </w:rPr>
            </w:pPr>
            <w:proofErr w:type="spellStart"/>
            <w:r w:rsidRPr="00FF5681">
              <w:rPr>
                <w:lang w:val="id-ID" w:eastAsia="id-ID"/>
              </w:rPr>
              <w:t>XGBoost</w:t>
            </w:r>
            <w:proofErr w:type="spellEnd"/>
          </w:p>
        </w:tc>
        <w:tc>
          <w:tcPr>
            <w:tcW w:w="6662" w:type="dxa"/>
          </w:tcPr>
          <w:p w14:paraId="29D8139B" w14:textId="322DEDCE" w:rsidR="009A5012" w:rsidRPr="00FF5681" w:rsidRDefault="009A5012" w:rsidP="00FF5681">
            <w:pPr>
              <w:spacing w:line="360" w:lineRule="auto"/>
              <w:rPr>
                <w:i/>
                <w:iCs/>
                <w:lang w:val="id-ID" w:eastAsia="id-ID"/>
              </w:rPr>
            </w:pPr>
            <w:proofErr w:type="spellStart"/>
            <w:r w:rsidRPr="00FF5681">
              <w:rPr>
                <w:i/>
                <w:iCs/>
                <w:lang w:val="id-ID" w:eastAsia="id-ID"/>
              </w:rPr>
              <w:t>Extra</w:t>
            </w:r>
            <w:proofErr w:type="spellEnd"/>
            <w:r w:rsidRPr="00FF5681">
              <w:rPr>
                <w:i/>
                <w:iCs/>
                <w:lang w:val="id-ID" w:eastAsia="id-ID"/>
              </w:rPr>
              <w:t xml:space="preserve"> </w:t>
            </w:r>
            <w:proofErr w:type="spellStart"/>
            <w:r w:rsidRPr="00FF5681">
              <w:rPr>
                <w:i/>
                <w:iCs/>
                <w:lang w:val="id-ID" w:eastAsia="id-ID"/>
              </w:rPr>
              <w:t>Gradient</w:t>
            </w:r>
            <w:proofErr w:type="spellEnd"/>
            <w:r w:rsidRPr="00FF5681">
              <w:rPr>
                <w:i/>
                <w:iCs/>
                <w:lang w:val="id-ID" w:eastAsia="id-ID"/>
              </w:rPr>
              <w:t xml:space="preserve"> </w:t>
            </w:r>
            <w:proofErr w:type="spellStart"/>
            <w:r w:rsidRPr="00FF5681">
              <w:rPr>
                <w:i/>
                <w:iCs/>
                <w:lang w:val="id-ID" w:eastAsia="id-ID"/>
              </w:rPr>
              <w:t>Boost</w:t>
            </w:r>
            <w:proofErr w:type="spellEnd"/>
          </w:p>
        </w:tc>
      </w:tr>
    </w:tbl>
    <w:p w14:paraId="5B9E5618" w14:textId="580E7D0E" w:rsidR="009A5012" w:rsidRPr="009A5012" w:rsidRDefault="009A5012" w:rsidP="009A5012">
      <w:pPr>
        <w:rPr>
          <w:lang w:val="id-ID" w:eastAsia="id-ID"/>
        </w:rPr>
        <w:sectPr w:rsidR="009A5012" w:rsidRPr="009A5012" w:rsidSect="002C13AE">
          <w:pgSz w:w="11906" w:h="16838" w:code="9"/>
          <w:pgMar w:top="2268" w:right="1701" w:bottom="1701" w:left="2268" w:header="720" w:footer="720" w:gutter="0"/>
          <w:cols w:space="720"/>
          <w:docGrid w:linePitch="360"/>
        </w:sectPr>
      </w:pPr>
    </w:p>
    <w:p w14:paraId="62B2E2CC" w14:textId="01248602" w:rsidR="00E21B98" w:rsidRPr="00577B89" w:rsidRDefault="00577B89" w:rsidP="00577B89">
      <w:pPr>
        <w:pStyle w:val="Heading1"/>
      </w:pPr>
      <w:bookmarkStart w:id="5" w:name="_Hlk77853939"/>
      <w:bookmarkEnd w:id="3"/>
      <w:r>
        <w:lastRenderedPageBreak/>
        <w:br/>
      </w:r>
      <w:r w:rsidR="007218C2" w:rsidRPr="00577B89">
        <w:t>PENDAHULUAN</w:t>
      </w:r>
    </w:p>
    <w:p w14:paraId="7E436B8B" w14:textId="77777777" w:rsidR="00FF5681" w:rsidRPr="00FF5681" w:rsidRDefault="00FF5681" w:rsidP="00CB193A">
      <w:pPr>
        <w:pStyle w:val="Heading2"/>
        <w:rPr>
          <w:lang w:val="id-ID"/>
        </w:rPr>
      </w:pPr>
      <w:bookmarkStart w:id="6" w:name="_Toc76468546"/>
      <w:r w:rsidRPr="00FF5681">
        <w:rPr>
          <w:lang w:val="id-ID"/>
        </w:rPr>
        <w:t>I.1 Latar Belakang</w:t>
      </w:r>
      <w:bookmarkEnd w:id="6"/>
    </w:p>
    <w:p w14:paraId="7B819D84" w14:textId="77777777" w:rsidR="00FF5681" w:rsidRPr="00FF5681" w:rsidRDefault="00FF5681" w:rsidP="00FF5681">
      <w:pPr>
        <w:snapToGrid w:val="0"/>
        <w:spacing w:line="360" w:lineRule="auto"/>
        <w:rPr>
          <w:lang w:val="id-ID"/>
        </w:rPr>
      </w:pPr>
      <w:r w:rsidRPr="00FF5681">
        <w:rPr>
          <w:lang w:val="de-DE"/>
        </w:rPr>
        <w:tab/>
        <w:t>Populasi manusia terus mengalami peningkatan tiap tahunnya. Berdasarkan data yang dipublikasikan oleh Bank Dunia, peningkatan populasi tahunan manusia di bumi pada tahun 2019 sebesar 1,075% sedangkan peningkatan populasi manusia di Indonesia pada tahun yang sama adalah sebesar 1,1%</w:t>
      </w:r>
      <w:r w:rsidRPr="00FF5681">
        <w:rPr>
          <w:lang w:val="id-ID"/>
        </w:rPr>
        <w:t xml:space="preserve"> </w:t>
      </w:r>
      <w:r w:rsidRPr="00FF5681">
        <w:rPr>
          <w:lang w:val="id-ID"/>
        </w:rPr>
        <w:fldChar w:fldCharType="begin" w:fldLock="1"/>
      </w:r>
      <w:r w:rsidRPr="00FF5681">
        <w:rPr>
          <w:lang w:val="id-ID"/>
        </w:rPr>
        <w:instrText>ADDIN CSL_CITATION {"citationItems":[{"id":"ITEM-1","itemData":{"URL":"https://data.worldbank.org/indicator/SP.POP.GROW","accessed":{"date-parts":[["2021","2","12"]]},"author":[{"dropping-particle":"","family":"The World Bank Group","given":"","non-dropping-particle":"","parse-names":false,"suffix":""}],"container-title":"The World Bank Group","id":"ITEM-1","issued":{"date-parts":[["2019"]]},"title":"Population growth (annual %) | Data","type":"webpage"},"uris":["http://www.mendeley.com/documents/?uuid=ee885346-7282-4224-ab45-b233f05d0f36"]}],"mendeley":{"formattedCitation":"[1]","plainTextFormattedCitation":"[1]","previouslyFormattedCitation":"[1]"},"properties":{"noteIndex":0},"schema":"https://github.com/citation-style-language/schema/raw/master/csl-citation.json"}</w:instrText>
      </w:r>
      <w:r w:rsidRPr="00FF5681">
        <w:rPr>
          <w:lang w:val="id-ID"/>
        </w:rPr>
        <w:fldChar w:fldCharType="separate"/>
      </w:r>
      <w:r w:rsidRPr="00FF5681">
        <w:rPr>
          <w:noProof/>
          <w:lang w:val="id-ID"/>
        </w:rPr>
        <w:t>[1]</w:t>
      </w:r>
      <w:r w:rsidRPr="00FF5681">
        <w:rPr>
          <w:lang w:val="id-ID"/>
        </w:rPr>
        <w:fldChar w:fldCharType="end"/>
      </w:r>
      <w:r w:rsidRPr="00FF5681">
        <w:rPr>
          <w:lang w:val="id-ID"/>
        </w:rPr>
        <w:t>.</w:t>
      </w:r>
      <w:r w:rsidRPr="00FF5681">
        <w:rPr>
          <w:lang w:val="de-DE"/>
        </w:rPr>
        <w:t xml:space="preserve"> Hingga tahun 2019, populasi seluruh manusia di bumi diperkirakan mencapai 7,674 juta jiwa</w:t>
      </w:r>
      <w:r w:rsidRPr="00FF5681">
        <w:rPr>
          <w:lang w:val="id-ID"/>
        </w:rPr>
        <w:t xml:space="preserve"> </w:t>
      </w:r>
      <w:r w:rsidRPr="00FF5681">
        <w:rPr>
          <w:lang w:val="id-ID"/>
        </w:rPr>
        <w:fldChar w:fldCharType="begin" w:fldLock="1"/>
      </w:r>
      <w:r w:rsidRPr="00FF5681">
        <w:rPr>
          <w:lang w:val="id-ID"/>
        </w:rPr>
        <w:instrText>ADDIN CSL_CITATION {"citationItems":[{"id":"ITEM-1","itemData":{"URL":"https://data.worldbank.org/indicator/SP.POP.TOTL","accessed":{"date-parts":[["2021","2","12"]]},"author":[{"dropping-particle":"","family":"The World Bank","given":"","non-dropping-particle":"","parse-names":false,"suffix":""}],"container-title":"The World Bank","id":"ITEM-1","issued":{"date-parts":[["2019"]]},"title":"Population, total","type":"webpage"},"uris":["http://www.mendeley.com/documents/?uuid=2ce5af5f-aad7-4ff3-9125-a02a993d6462"]}],"mendeley":{"formattedCitation":"[2]","plainTextFormattedCitation":"[2]","previouslyFormattedCitation":"[2]"},"properties":{"noteIndex":0},"schema":"https://github.com/citation-style-language/schema/raw/master/csl-citation.json"}</w:instrText>
      </w:r>
      <w:r w:rsidRPr="00FF5681">
        <w:rPr>
          <w:lang w:val="id-ID"/>
        </w:rPr>
        <w:fldChar w:fldCharType="separate"/>
      </w:r>
      <w:r w:rsidRPr="00FF5681">
        <w:rPr>
          <w:noProof/>
          <w:lang w:val="id-ID"/>
        </w:rPr>
        <w:t>[2]</w:t>
      </w:r>
      <w:r w:rsidRPr="00FF5681">
        <w:rPr>
          <w:lang w:val="id-ID"/>
        </w:rPr>
        <w:fldChar w:fldCharType="end"/>
      </w:r>
      <w:r w:rsidRPr="00FF5681">
        <w:rPr>
          <w:lang w:val="id-ID"/>
        </w:rPr>
        <w:t>.</w:t>
      </w:r>
      <w:r w:rsidRPr="00FF5681">
        <w:rPr>
          <w:lang w:val="de-DE"/>
        </w:rPr>
        <w:t xml:space="preserve"> Bila populasi manusia akan terus meningkat, maka kebutuhan hidup manusia akan mengalami peningkatan juga. Hal tersebut akan memunculkan berbagai masalah bagi generasi sekarang dan generasi masa depan. Kebutuhan pangan akan meningkat karena keterbatasan lahan untuk menanam komoditas pangan, air akan menjadi semakin langka karena musim kemarau yang berkepanjangan ataupun pencemaran air, migrasi besar-besaran karena kerapatan penduduk yang sudah </w:t>
      </w:r>
      <w:r w:rsidRPr="00FF5681">
        <w:rPr>
          <w:lang w:val="id-ID"/>
        </w:rPr>
        <w:t xml:space="preserve">tidak </w:t>
      </w:r>
      <w:r w:rsidRPr="00FF5681">
        <w:rPr>
          <w:lang w:val="de-DE"/>
        </w:rPr>
        <w:t xml:space="preserve">bisa dibendung lagi sangat mungkin terjadi terutama di daerah </w:t>
      </w:r>
      <w:r w:rsidRPr="00FF5681">
        <w:rPr>
          <w:lang w:val="id-ID"/>
        </w:rPr>
        <w:t>padat</w:t>
      </w:r>
      <w:r w:rsidRPr="00FF5681">
        <w:rPr>
          <w:lang w:val="de-DE"/>
        </w:rPr>
        <w:t xml:space="preserve"> penduduk, dan berbagai masalah lainnya yang tidak pernah kita bayangkan sebelumnya. Salah satu masalah yang akan menjadi tantangan </w:t>
      </w:r>
      <w:r w:rsidRPr="00FF5681">
        <w:rPr>
          <w:lang w:val="id-ID"/>
        </w:rPr>
        <w:t>untuk memenuhi kebutuhan hidup manusia adalah masalah ketersediaan energi.</w:t>
      </w:r>
    </w:p>
    <w:p w14:paraId="3684D20E" w14:textId="77777777" w:rsidR="00FF5681" w:rsidRPr="00FF5681" w:rsidRDefault="00FF5681" w:rsidP="00FF5681">
      <w:pPr>
        <w:snapToGrid w:val="0"/>
        <w:spacing w:line="360" w:lineRule="auto"/>
        <w:rPr>
          <w:lang w:val="id-ID"/>
        </w:rPr>
      </w:pPr>
      <w:r w:rsidRPr="00FF5681">
        <w:rPr>
          <w:lang w:val="id-ID"/>
        </w:rPr>
        <w:tab/>
        <w:t xml:space="preserve">Sebagian besar energi yang kita nikmati saat ini berasal dari bahan bakar fosil seperti minyak, batu bara, dan gas alam. Energi yang berasal dari bahan bakar fosil menguasai 84,3% sumber konsumsi energi dunia. Sedangkan energi nuklir, terbarukan, dan energi rendah karbon hanya menyumbang 15,7% </w:t>
      </w:r>
      <w:r w:rsidRPr="00FF5681">
        <w:rPr>
          <w:lang w:val="id-ID"/>
        </w:rPr>
        <w:fldChar w:fldCharType="begin" w:fldLock="1"/>
      </w:r>
      <w:r w:rsidRPr="00FF5681">
        <w:rPr>
          <w:lang w:val="id-ID"/>
        </w:rPr>
        <w:instrText>ADDIN CSL_CITATION {"citationItems":[{"id":"ITEM-1","itemData":{"URL":"https://ourworldindata.org/energy-mix","accessed":{"date-parts":[["2021","2","12"]]},"author":[{"dropping-particle":"","family":"Ritchie","given":"Hannah","non-dropping-particle":"","parse-names":false,"suffix":""}],"container-title":"Our World in Data","id":"ITEM-1","issued":{"date-parts":[["2020"]]},"title":"Energy Mix","type":"webpage"},"uris":["http://www.mendeley.com/documents/?uuid=07bdb1b3-457f-4463-891c-218ac54dec22"]}],"mendeley":{"formattedCitation":"[3]","plainTextFormattedCitation":"[3]","previouslyFormattedCitation":"[3]"},"properties":{"noteIndex":0},"schema":"https://github.com/citation-style-language/schema/raw/master/csl-citation.json"}</w:instrText>
      </w:r>
      <w:r w:rsidRPr="00FF5681">
        <w:rPr>
          <w:lang w:val="id-ID"/>
        </w:rPr>
        <w:fldChar w:fldCharType="separate"/>
      </w:r>
      <w:r w:rsidRPr="00FF5681">
        <w:rPr>
          <w:noProof/>
          <w:lang w:val="id-ID"/>
        </w:rPr>
        <w:t>[3]</w:t>
      </w:r>
      <w:r w:rsidRPr="00FF5681">
        <w:rPr>
          <w:lang w:val="id-ID"/>
        </w:rPr>
        <w:fldChar w:fldCharType="end"/>
      </w:r>
      <w:r w:rsidRPr="00FF5681">
        <w:rPr>
          <w:lang w:val="id-ID"/>
        </w:rPr>
        <w:t>.</w:t>
      </w:r>
      <w:r w:rsidRPr="00FF5681">
        <w:t xml:space="preserve"> </w:t>
      </w:r>
      <w:r w:rsidRPr="00FF5681">
        <w:rPr>
          <w:lang w:val="id-ID"/>
        </w:rPr>
        <w:t xml:space="preserve">Jika kita terlalu bergantung kepada bahan bakar fosil sebagai sumber energi utama, maka kita hanya dapat sekitar 100 tahun lagi karena minyak, batu bara, dan gas alam diperkirakan akan habis sekitar 50, 53, dan 114 tahun lagi secara berurutan </w:t>
      </w:r>
      <w:r w:rsidRPr="00FF5681">
        <w:rPr>
          <w:lang w:val="id-ID"/>
        </w:rPr>
        <w:fldChar w:fldCharType="begin" w:fldLock="1"/>
      </w:r>
      <w:r w:rsidRPr="00FF5681">
        <w:rPr>
          <w:lang w:val="id-ID"/>
        </w:rPr>
        <w:instrText>ADDIN CSL_CITATION {"citationItems":[{"id":"ITEM-1","itemData":{"URL":"https://ourworldindata.org/how-long-before-we-run-out-of-fossil-fuels","accessed":{"date-parts":[["2021","7","22"]]},"author":[{"dropping-particle":"","family":"Richie","given":"Hannah","non-dropping-particle":"","parse-names":false,"suffix":""}],"container-title":"Our World in Data","id":"ITEM-1","issued":{"date-parts":[["2017"]]},"title":"How long before we run out of fossil fuels?","type":"webpage"},"uris":["http://www.mendeley.com/documents/?uuid=d3aa25cf-bb05-4d59-bfb7-d25572a611cf"]}],"mendeley":{"formattedCitation":"[4]","plainTextFormattedCitation":"[4]","previouslyFormattedCitation":"[4]"},"properties":{"noteIndex":0},"schema":"https://github.com/citation-style-language/schema/raw/master/csl-citation.json"}</w:instrText>
      </w:r>
      <w:r w:rsidRPr="00FF5681">
        <w:rPr>
          <w:lang w:val="id-ID"/>
        </w:rPr>
        <w:fldChar w:fldCharType="separate"/>
      </w:r>
      <w:r w:rsidRPr="00FF5681">
        <w:rPr>
          <w:noProof/>
          <w:lang w:val="id-ID"/>
        </w:rPr>
        <w:t>[4]</w:t>
      </w:r>
      <w:r w:rsidRPr="00FF5681">
        <w:rPr>
          <w:lang w:val="id-ID"/>
        </w:rPr>
        <w:fldChar w:fldCharType="end"/>
      </w:r>
      <w:r w:rsidRPr="00FF5681">
        <w:rPr>
          <w:lang w:val="id-ID"/>
        </w:rPr>
        <w:t xml:space="preserve">. Masalah tersebut akan bertambah besar mengingat konsumsi energi dunia tiap tahunnya selalu mengalami peningkatan. Berdasarkan data dari </w:t>
      </w:r>
      <w:r w:rsidRPr="00FF5681">
        <w:rPr>
          <w:i/>
          <w:iCs/>
          <w:lang w:val="id-ID"/>
        </w:rPr>
        <w:t>Our World in Data</w:t>
      </w:r>
      <w:r w:rsidRPr="00FF5681">
        <w:rPr>
          <w:lang w:val="id-ID"/>
        </w:rPr>
        <w:t xml:space="preserve">, terjadi peningkatan konsumsi energi dunia dari 2009 hingga 2019 sebesar 19% </w:t>
      </w:r>
      <w:r w:rsidRPr="00FF5681">
        <w:rPr>
          <w:lang w:val="id-ID"/>
        </w:rPr>
        <w:fldChar w:fldCharType="begin" w:fldLock="1"/>
      </w:r>
      <w:r w:rsidRPr="00FF5681">
        <w:rPr>
          <w:lang w:val="id-ID"/>
        </w:rPr>
        <w:instrText>ADDIN CSL_CITATION {"citationItems":[{"id":"ITEM-1","itemData":{"URL":"https://ourworldindata.org/energy-production-consumption","accessed":{"date-parts":[["2021","7","22"]]},"author":[{"dropping-particle":"","family":"Ritchie","given":"Hannah","non-dropping-particle":"","parse-names":false,"suffix":""},{"dropping-particle":"","family":"Roser","given":"Max","non-dropping-particle":"","parse-names":false,"suffix":""}],"container-title":"Our World in Data","id":"ITEM-1","issued":{"date-parts":[["2020"]]},"title":"Energy Production and Consumption","type":"webpage"},"uris":["http://www.mendeley.com/documents/?uuid=ef76773c-d6b3-4c70-878b-9df134fb99c7"]}],"mendeley":{"formattedCitation":"[5]","plainTextFormattedCitation":"[5]","previouslyFormattedCitation":"[5]"},"properties":{"noteIndex":0},"schema":"https://github.com/citation-style-language/schema/raw/master/csl-citation.json"}</w:instrText>
      </w:r>
      <w:r w:rsidRPr="00FF5681">
        <w:rPr>
          <w:lang w:val="id-ID"/>
        </w:rPr>
        <w:fldChar w:fldCharType="separate"/>
      </w:r>
      <w:r w:rsidRPr="00FF5681">
        <w:rPr>
          <w:noProof/>
          <w:lang w:val="id-ID"/>
        </w:rPr>
        <w:t>[5]</w:t>
      </w:r>
      <w:r w:rsidRPr="00FF5681">
        <w:rPr>
          <w:lang w:val="id-ID"/>
        </w:rPr>
        <w:fldChar w:fldCharType="end"/>
      </w:r>
      <w:r w:rsidRPr="00FF5681">
        <w:rPr>
          <w:lang w:val="id-ID"/>
        </w:rPr>
        <w:t xml:space="preserve">. Hal tersebut dapat kita kaitkan dengan peningkatan populasi penduduk dunia saat ini. Semakin banyak populasi manusia berkorelasi dengan peningkatan permintaan </w:t>
      </w:r>
      <w:r w:rsidRPr="00FF5681">
        <w:rPr>
          <w:lang w:val="id-ID"/>
        </w:rPr>
        <w:lastRenderedPageBreak/>
        <w:t xml:space="preserve">kebutuhan energi. Peningkatan kebutuhan energi akan memunculkan sifat kompetitif manusia untuk saling berebut sumber daya alam, dalam hal ini sumber daya yang diperebutkan adalah energi. Laporan Perserikatan Bangsa – Bangsa dalam </w:t>
      </w:r>
      <w:r w:rsidRPr="00FF5681">
        <w:rPr>
          <w:i/>
          <w:iCs/>
          <w:lang w:val="en-ID"/>
        </w:rPr>
        <w:t>The Sustainable Development Goals</w:t>
      </w:r>
      <w:r w:rsidRPr="00FF5681">
        <w:rPr>
          <w:i/>
          <w:iCs/>
          <w:lang w:val="id-ID"/>
        </w:rPr>
        <w:t xml:space="preserve"> 2020</w:t>
      </w:r>
      <w:r w:rsidRPr="00FF5681">
        <w:rPr>
          <w:lang w:val="id-ID"/>
        </w:rPr>
        <w:t xml:space="preserve"> mendeskripsikan bahwa terdapat setidaknya 789 juta orang yang masih kekurangan listrik </w:t>
      </w:r>
      <w:r w:rsidRPr="00FF5681">
        <w:rPr>
          <w:lang w:val="id-ID"/>
        </w:rPr>
        <w:fldChar w:fldCharType="begin" w:fldLock="1"/>
      </w:r>
      <w:r w:rsidRPr="00FF5681">
        <w:rPr>
          <w:lang w:val="id-ID"/>
        </w:rPr>
        <w:instrText>ADDIN CSL_CITATION {"citationItems":[{"id":"ITEM-1","itemData":{"author":[{"dropping-particle":"","family":"United Nations","given":"","non-dropping-particle":"","parse-names":false,"suffix":""}],"id":"ITEM-1","issued":{"date-parts":[["2020"]]},"title":"The Sustainable Development Goals Report 2020","type":"report"},"uris":["http://www.mendeley.com/documents/?uuid=d7f6c7e5-3898-42c3-b3f3-9d37b53112b6"]}],"mendeley":{"formattedCitation":"[6]","plainTextFormattedCitation":"[6]","previouslyFormattedCitation":"[6]"},"properties":{"noteIndex":0},"schema":"https://github.com/citation-style-language/schema/raw/master/csl-citation.json"}</w:instrText>
      </w:r>
      <w:r w:rsidRPr="00FF5681">
        <w:rPr>
          <w:lang w:val="id-ID"/>
        </w:rPr>
        <w:fldChar w:fldCharType="separate"/>
      </w:r>
      <w:r w:rsidRPr="00FF5681">
        <w:rPr>
          <w:noProof/>
          <w:lang w:val="id-ID"/>
        </w:rPr>
        <w:t>[6]</w:t>
      </w:r>
      <w:r w:rsidRPr="00FF5681">
        <w:rPr>
          <w:lang w:val="id-ID"/>
        </w:rPr>
        <w:fldChar w:fldCharType="end"/>
      </w:r>
      <w:r w:rsidRPr="00FF5681">
        <w:rPr>
          <w:lang w:val="id-ID"/>
        </w:rPr>
        <w:t xml:space="preserve">. Hal ini menimpa orang – orang di berbagai belahan dunia mulai dari Amerika Latin, Afrika, Asia Selatan, hingga di berbagai daerah di Indonesia. Selain kesulitan akses terhadap listrik, masyarakat juga masih mengalami kesulitan mengakses bahan bakar bersih untuk memasak. Diperkirakan terdapat 2,8 juta orang yang masih mengalami kesulitan akses terhadap bahan bakar bersih untuk memasak </w:t>
      </w:r>
      <w:r w:rsidRPr="00FF5681">
        <w:rPr>
          <w:lang w:val="id-ID"/>
        </w:rPr>
        <w:fldChar w:fldCharType="begin" w:fldLock="1"/>
      </w:r>
      <w:r w:rsidRPr="00FF5681">
        <w:rPr>
          <w:lang w:val="id-ID"/>
        </w:rPr>
        <w:instrText>ADDIN CSL_CITATION {"citationItems":[{"id":"ITEM-1","itemData":{"author":[{"dropping-particle":"","family":"United Nations","given":"","non-dropping-particle":"","parse-names":false,"suffix":""}],"id":"ITEM-1","issued":{"date-parts":[["2020"]]},"title":"The Sustainable Development Goals Report 2020","type":"report"},"uris":["http://www.mendeley.com/documents/?uuid=d7f6c7e5-3898-42c3-b3f3-9d37b53112b6"]}],"mendeley":{"formattedCitation":"[6]","plainTextFormattedCitation":"[6]","previouslyFormattedCitation":"[6]"},"properties":{"noteIndex":0},"schema":"https://github.com/citation-style-language/schema/raw/master/csl-citation.json"}</w:instrText>
      </w:r>
      <w:r w:rsidRPr="00FF5681">
        <w:rPr>
          <w:lang w:val="id-ID"/>
        </w:rPr>
        <w:fldChar w:fldCharType="separate"/>
      </w:r>
      <w:r w:rsidRPr="00FF5681">
        <w:rPr>
          <w:noProof/>
          <w:lang w:val="id-ID"/>
        </w:rPr>
        <w:t>[6]</w:t>
      </w:r>
      <w:r w:rsidRPr="00FF5681">
        <w:rPr>
          <w:lang w:val="id-ID"/>
        </w:rPr>
        <w:fldChar w:fldCharType="end"/>
      </w:r>
      <w:r w:rsidRPr="00FF5681">
        <w:rPr>
          <w:lang w:val="id-ID"/>
        </w:rPr>
        <w:t>. Mereka masih menggunakan kayu bakar ataupun biomassa tradisional lainnya untuk memasak. Mengetahui hal tersebut, penulis rasa perlunya dilakukan upaya meningkatkan ketersediaan energi untuk memenuhi kebutuhan hidup umat manusia berkelanjutan. Akan tetapi, tidak sembarang sumber energi dapat kita gunakan untuk memenuhi kebutuhan umat manusia secara berkelanjutan. Terdapat satu permasalahan besar lainnya apabila kita sembarangan memilih dan menggunakan energi. Masalah tersebut adalah  Perubahan Iklim.</w:t>
      </w:r>
    </w:p>
    <w:p w14:paraId="207B3BBA" w14:textId="77777777" w:rsidR="00FF5681" w:rsidRPr="00FF5681" w:rsidRDefault="00FF5681" w:rsidP="00FF5681">
      <w:pPr>
        <w:snapToGrid w:val="0"/>
        <w:spacing w:line="360" w:lineRule="auto"/>
        <w:rPr>
          <w:lang w:val="id-ID"/>
        </w:rPr>
      </w:pPr>
      <w:r w:rsidRPr="00FF5681">
        <w:rPr>
          <w:lang w:val="de-DE"/>
        </w:rPr>
        <w:tab/>
      </w:r>
      <w:r w:rsidRPr="00FF5681">
        <w:rPr>
          <w:lang w:val="id-ID"/>
        </w:rPr>
        <w:t xml:space="preserve">Perubahan Iklim dapat diartikan sebagai terjadinya perubahan keadaan iklim yang dapat diidentifikasi oleh perubahan rerata dan/atau variabilitas dari sifat – sifat iklim pada waktu yang cukup lama, biasanya beberapa dekade atau lebih </w:t>
      </w:r>
      <w:r w:rsidRPr="00FF5681">
        <w:rPr>
          <w:lang w:val="id-ID"/>
        </w:rPr>
        <w:fldChar w:fldCharType="begin" w:fldLock="1"/>
      </w:r>
      <w:r w:rsidRPr="00FF5681">
        <w:rPr>
          <w:lang w:val="id-ID"/>
        </w:rPr>
        <w:instrText>ADDIN CSL_CITATION {"citationItems":[{"id":"ITEM-1","itemData":{"author":[{"dropping-particle":"","family":"Intergovernmental Panel on Climate Change","given":"","non-dropping-particle":"","parse-names":false,"suffix":""}],"id":"ITEM-1","issued":{"date-parts":[["2018"]]},"title":"Global warming of 1.5°C","type":"report"},"uris":["http://www.mendeley.com/documents/?uuid=bf197f03-daa0-4e35-8507-fcf22e0ca4e4"]}],"mendeley":{"formattedCitation":"[7]","plainTextFormattedCitation":"[7]","previouslyFormattedCitation":"[7]"},"properties":{"noteIndex":0},"schema":"https://github.com/citation-style-language/schema/raw/master/csl-citation.json"}</w:instrText>
      </w:r>
      <w:r w:rsidRPr="00FF5681">
        <w:rPr>
          <w:lang w:val="id-ID"/>
        </w:rPr>
        <w:fldChar w:fldCharType="separate"/>
      </w:r>
      <w:r w:rsidRPr="00FF5681">
        <w:rPr>
          <w:noProof/>
          <w:lang w:val="id-ID"/>
        </w:rPr>
        <w:t>[7]</w:t>
      </w:r>
      <w:r w:rsidRPr="00FF5681">
        <w:rPr>
          <w:lang w:val="id-ID"/>
        </w:rPr>
        <w:fldChar w:fldCharType="end"/>
      </w:r>
      <w:r w:rsidRPr="00FF5681">
        <w:rPr>
          <w:lang w:val="id-ID"/>
        </w:rPr>
        <w:t xml:space="preserve">. Beberapa indikator terjadinya perubahan iklim antara lain adalah peningkatan suhu udara rerata, perubahan siklus air, perubahan tingkat keasaman air laut, dan perubahan ketinggian permukaan air laut. Melalui indikator – indikator tersebut dapat diprediksi pola iklim di masa depan. Berdasarkan laporan penilaian keenam IPCC diperkirakan bila tidak dilakukan perubahan yang signifikan guna mengatasi perubahan iklim, maka suhu permukaan bumi dapat meningkat hingga 3,5°C pada tahun 2100 </w:t>
      </w:r>
      <w:r w:rsidRPr="00FF5681">
        <w:rPr>
          <w:lang w:val="id-ID"/>
        </w:rPr>
        <w:fldChar w:fldCharType="begin" w:fldLock="1"/>
      </w:r>
      <w:r w:rsidRPr="00FF5681">
        <w:rPr>
          <w:lang w:val="id-ID"/>
        </w:rPr>
        <w:instrText>ADDIN CSL_CITATION {"citationItems":[{"id":"ITEM-1","itemData":{"author":[{"dropping-particle":"","family":"MassonDelmotte, V., P. Zhai, A. Pirani, S. L. Connors, C. Péan, S. Berger, N. Caud, Y. Chen, L. Goldfarb, M. I. Gomis","given":"M.","non-dropping-particle":"","parse-names":false,"suffix":""},{"dropping-particle":"","family":"Huang, K. Leitzell, E. Lonnoy, J. B. R. Matthews, T. K. Maycock, T. Waterfield, O. Yelekçi","given":"R. Yu and B. Zhou (eds.)","non-dropping-particle":"","parse-names":false,"suffix":""}],"container-title":"Contribution of Working Group I to the Sixth Assessment Report of the Intergovernmental Panel on Climate Change","id":"ITEM-1","issued":{"date-parts":[["2021"]]},"title":"Summary for Policymakers. In: Climate Change 2021: The Physical Science Basis","type":"report"},"uris":["http://www.mendeley.com/documents/?uuid=a155b269-19f3-4eb9-a24a-655af3cab071"]}],"mendeley":{"formattedCitation":"[8]","plainTextFormattedCitation":"[8]","previouslyFormattedCitation":"[8]"},"properties":{"noteIndex":0},"schema":"https://github.com/citation-style-language/schema/raw/master/csl-citation.json"}</w:instrText>
      </w:r>
      <w:r w:rsidRPr="00FF5681">
        <w:rPr>
          <w:lang w:val="id-ID"/>
        </w:rPr>
        <w:fldChar w:fldCharType="separate"/>
      </w:r>
      <w:r w:rsidRPr="00FF5681">
        <w:rPr>
          <w:noProof/>
          <w:lang w:val="id-ID"/>
        </w:rPr>
        <w:t>[8]</w:t>
      </w:r>
      <w:r w:rsidRPr="00FF5681">
        <w:rPr>
          <w:lang w:val="id-ID"/>
        </w:rPr>
        <w:fldChar w:fldCharType="end"/>
      </w:r>
      <w:r w:rsidRPr="00FF5681">
        <w:rPr>
          <w:lang w:val="id-ID"/>
        </w:rPr>
        <w:t xml:space="preserve">. Dampak negatif dari peningkatan suhu permukaan bumi pada akhirnya akan menuntun manusia beserta spesies – spesies lainnya kepada kesengsaraan hingga kepunahan. Berdasarkan data dari IUCN, perubahan iklim saat ini mempengaruhi 19% spesies yang terdaftar sebagai spesies yang terancam punah </w:t>
      </w:r>
      <w:r w:rsidRPr="00FF5681">
        <w:rPr>
          <w:lang w:val="id-ID"/>
        </w:rPr>
        <w:lastRenderedPageBreak/>
        <w:fldChar w:fldCharType="begin" w:fldLock="1"/>
      </w:r>
      <w:r w:rsidRPr="00FF5681">
        <w:rPr>
          <w:lang w:val="id-ID"/>
        </w:rPr>
        <w:instrText>ADDIN CSL_CITATION {"citationItems":[{"id":"ITEM-1","itemData":{"URL":"https://www.iucn.org/resources/issues-briefs/species-and-climate-change","abstract":"The ~1ºC rise in mean global temperature is causing serious and often unexpected impacts on species, affecting their abundance, genetic composition, behaviour and survival. Species declines threaten the services that nature provides to people, which include functioning as carbon sinks and increasing our resilience to climate change. Environmental policies aimed at reducing CO2 emissions are essential for reducing the impact of climate change on species. Prioritising nature conservation and embracing strategies to promote climate change adaptation can enhance species survival. Tools are available to support species conservation under climate change, including the IUCN Red List, the IUCN SSC Guidelines for Assessing Species’ Vulnerability to Climate Change, and the Integrated Biodiversity Assessment Tool.","author":[{"dropping-particle":"","family":"International Union for Conservation of Nature","given":"","non-dropping-particle":"","parse-names":false,"suffix":""}],"container-title":"International Union for Conservation of Nature","id":"ITEM-1","issued":{"date-parts":[["2019"]]},"title":"Species and Climate Change","type":"webpage"},"uris":["http://www.mendeley.com/documents/?uuid=382ed10f-fdf8-4ea5-9aa4-424a56ed7c69"]}],"mendeley":{"formattedCitation":"[9]","plainTextFormattedCitation":"[9]","previouslyFormattedCitation":"[9]"},"properties":{"noteIndex":0},"schema":"https://github.com/citation-style-language/schema/raw/master/csl-citation.json"}</w:instrText>
      </w:r>
      <w:r w:rsidRPr="00FF5681">
        <w:rPr>
          <w:lang w:val="id-ID"/>
        </w:rPr>
        <w:fldChar w:fldCharType="separate"/>
      </w:r>
      <w:r w:rsidRPr="00FF5681">
        <w:rPr>
          <w:noProof/>
          <w:lang w:val="id-ID"/>
        </w:rPr>
        <w:t>[9]</w:t>
      </w:r>
      <w:r w:rsidRPr="00FF5681">
        <w:rPr>
          <w:lang w:val="id-ID"/>
        </w:rPr>
        <w:fldChar w:fldCharType="end"/>
      </w:r>
      <w:r w:rsidRPr="00FF5681">
        <w:rPr>
          <w:lang w:val="id-ID"/>
        </w:rPr>
        <w:t>. Bila masalah perubahan iklim tidak ditangani dengan serius, kemungkinan kepunahan spesies terancam punah akan semakin meningkat.</w:t>
      </w:r>
    </w:p>
    <w:p w14:paraId="32AF23D7" w14:textId="77777777" w:rsidR="00FF5681" w:rsidRPr="00FF5681" w:rsidRDefault="00FF5681" w:rsidP="00FF5681">
      <w:pPr>
        <w:snapToGrid w:val="0"/>
        <w:spacing w:line="360" w:lineRule="auto"/>
        <w:rPr>
          <w:lang w:val="id-ID"/>
        </w:rPr>
      </w:pPr>
      <w:r w:rsidRPr="00FF5681">
        <w:rPr>
          <w:lang w:val="id-ID"/>
        </w:rPr>
        <w:tab/>
        <w:t>Peningkatan suhu permukaan bumi terjadi karena sinar matahari yang masuk ke atmosfer ke bumi tidak dapat dipantulkan kembali ke luar angkasa. Hal ini dapat terjadi karena terdapat gas rumah kaca seperti CO</w:t>
      </w:r>
      <w:r w:rsidRPr="00FF5681">
        <w:rPr>
          <w:vertAlign w:val="subscript"/>
          <w:lang w:val="id-ID"/>
        </w:rPr>
        <w:t>2</w:t>
      </w:r>
      <w:r w:rsidRPr="00FF5681">
        <w:rPr>
          <w:lang w:val="id-ID"/>
        </w:rPr>
        <w:t>, CO, NO</w:t>
      </w:r>
      <w:r w:rsidRPr="00FF5681">
        <w:rPr>
          <w:vertAlign w:val="subscript"/>
          <w:lang w:val="id-ID"/>
        </w:rPr>
        <w:t>x</w:t>
      </w:r>
      <w:r w:rsidRPr="00FF5681">
        <w:rPr>
          <w:lang w:val="id-ID"/>
        </w:rPr>
        <w:t>, SO</w:t>
      </w:r>
      <w:r w:rsidRPr="00FF5681">
        <w:rPr>
          <w:vertAlign w:val="subscript"/>
          <w:lang w:val="id-ID"/>
        </w:rPr>
        <w:t>x</w:t>
      </w:r>
      <w:r w:rsidRPr="00FF5681">
        <w:rPr>
          <w:lang w:val="id-ID"/>
        </w:rPr>
        <w:t>, dan uap air dalam jumlah melebih batas normal di atmosfer bumi. Salah satu penyumbang terbesar emisi gas rumah kaca adalah sektor energi, terutama energi fosil. Sektor energi merupakan penyumbang terbesar emisi CO</w:t>
      </w:r>
      <w:r w:rsidRPr="00FF5681">
        <w:rPr>
          <w:vertAlign w:val="subscript"/>
          <w:lang w:val="id-ID"/>
        </w:rPr>
        <w:t>2</w:t>
      </w:r>
      <w:r w:rsidRPr="00FF5681">
        <w:rPr>
          <w:lang w:val="id-ID"/>
        </w:rPr>
        <w:t xml:space="preserve"> di udara . Sumber energi fosil juga turut serta memproduksi gas lainnya seperti CO, NO</w:t>
      </w:r>
      <w:r w:rsidRPr="00FF5681">
        <w:rPr>
          <w:vertAlign w:val="subscript"/>
          <w:lang w:val="id-ID"/>
        </w:rPr>
        <w:t>x</w:t>
      </w:r>
      <w:r w:rsidRPr="00FF5681">
        <w:rPr>
          <w:lang w:val="id-ID"/>
        </w:rPr>
        <w:t>, SO</w:t>
      </w:r>
      <w:r w:rsidRPr="00FF5681">
        <w:rPr>
          <w:vertAlign w:val="subscript"/>
          <w:lang w:val="id-ID"/>
        </w:rPr>
        <w:t>x,</w:t>
      </w:r>
      <w:r w:rsidRPr="00FF5681">
        <w:rPr>
          <w:lang w:val="id-ID"/>
        </w:rPr>
        <w:t xml:space="preserve"> serta partikel – partikel kecil seperti PM</w:t>
      </w:r>
      <w:r w:rsidRPr="00FF5681">
        <w:rPr>
          <w:vertAlign w:val="subscript"/>
          <w:lang w:val="id-ID"/>
        </w:rPr>
        <w:t>2.5</w:t>
      </w:r>
      <w:r w:rsidRPr="00FF5681">
        <w:rPr>
          <w:lang w:val="id-ID"/>
        </w:rPr>
        <w:t xml:space="preserve"> yang berbahaya bagi kesehatan manusia </w:t>
      </w:r>
      <w:r w:rsidRPr="00FF5681">
        <w:rPr>
          <w:lang w:val="id-ID"/>
        </w:rPr>
        <w:fldChar w:fldCharType="begin" w:fldLock="1"/>
      </w:r>
      <w:r w:rsidRPr="00FF5681">
        <w:rPr>
          <w:lang w:val="id-ID"/>
        </w:rPr>
        <w:instrText>ADDIN CSL_CITATION {"citationItems":[{"id":"ITEM-1","itemData":{"URL":"https://www.epa.gov/ghgemissions/overview-greenhouse-gases","author":[{"dropping-particle":"","family":"U.S. Environmental Protection Agency","given":"","non-dropping-particle":"","parse-names":false,"suffix":""}],"container-title":"U.S. Environmental Protection Agency","id":"ITEM-1","issued":{"date-parts":[["0"]]},"title":"Overview of Greenhouse Gases","type":"webpage"},"uris":["http://www.mendeley.com/documents/?uuid=13515893-e978-4807-8a64-9a2e2dfcfa80"]},{"id":"ITEM-2","itemData":{"URL":"https://www.epa.gov/pm-pollution/particulate-matter-pm-basics","author":[{"dropping-particle":"","family":"U.S. Environmental Protection Agency","given":"","non-dropping-particle":"","parse-names":false,"suffix":""}],"container-title":"U.S. Environmental Protection Agency","id":"ITEM-2","issued":{"date-parts":[["0"]]},"title":"Particulate Matter (PM) Basics","type":"webpage"},"uris":["http://www.mendeley.com/documents/?uuid=271318ea-1a17-4712-ba36-1b99d0b8f79a"]}],"mendeley":{"formattedCitation":"[10], [11]","plainTextFormattedCitation":"[10], [11]","previouslyFormattedCitation":"[10], [11]"},"properties":{"noteIndex":0},"schema":"https://github.com/citation-style-language/schema/raw/master/csl-citation.json"}</w:instrText>
      </w:r>
      <w:r w:rsidRPr="00FF5681">
        <w:rPr>
          <w:lang w:val="id-ID"/>
        </w:rPr>
        <w:fldChar w:fldCharType="separate"/>
      </w:r>
      <w:r w:rsidRPr="00FF5681">
        <w:rPr>
          <w:noProof/>
          <w:lang w:val="id-ID"/>
        </w:rPr>
        <w:t>[10], [11]</w:t>
      </w:r>
      <w:r w:rsidRPr="00FF5681">
        <w:rPr>
          <w:lang w:val="id-ID"/>
        </w:rPr>
        <w:fldChar w:fldCharType="end"/>
      </w:r>
      <w:r w:rsidRPr="00FF5681">
        <w:rPr>
          <w:lang w:val="id-ID"/>
        </w:rPr>
        <w:t>. Dengan sumber daya yang terbatas dan berbagai permasalahan yang ditimbulkan dari penggunaan sumber energi fosil, penggunaan sumber energi fosil haruslah dikurangi dan digantikan dengan sumber energi lainnya yang bersifat berkelanjutan.</w:t>
      </w:r>
    </w:p>
    <w:p w14:paraId="03FEBDB6" w14:textId="77777777" w:rsidR="00FF5681" w:rsidRPr="00FF5681" w:rsidRDefault="00FF5681" w:rsidP="00FF5681">
      <w:pPr>
        <w:snapToGrid w:val="0"/>
        <w:spacing w:line="360" w:lineRule="auto"/>
        <w:rPr>
          <w:lang w:val="id-ID"/>
        </w:rPr>
      </w:pPr>
      <w:r w:rsidRPr="00FF5681">
        <w:rPr>
          <w:lang w:val="id-ID"/>
        </w:rPr>
        <w:tab/>
        <w:t>Diperlukan sumber energi yang mampu memproduksi energi untuk memenuhi kebutuhan manusia sekaligus memiliki efek negatif yang minim terhadap lingkungan. Saat ini sudah tersedia berbagai macam sumber energi yang memenuhi kriteria tersebut di antaranya adalah sumber energi surya, angin, air, geotermal, dan fisi nuklir. Energi surya, angin, air, dan geotermal termasuk dalam kelompok energi berkelanjutan atau lebih dikenal sebagai</w:t>
      </w:r>
      <w:r w:rsidRPr="00FF5681">
        <w:rPr>
          <w:i/>
          <w:iCs/>
          <w:lang w:val="id-ID"/>
        </w:rPr>
        <w:t xml:space="preserve"> </w:t>
      </w:r>
      <w:r w:rsidRPr="00FF5681">
        <w:rPr>
          <w:lang w:val="id-ID"/>
        </w:rPr>
        <w:t>sumber energi berkelanjutan. Salah satu kelemahan dari sebagian besar energi berkelanjutan adalah tidak sanggup untuk memenuhi beban dasar</w:t>
      </w:r>
      <w:r w:rsidRPr="00FF5681">
        <w:rPr>
          <w:i/>
          <w:iCs/>
          <w:lang w:val="id-ID"/>
        </w:rPr>
        <w:t xml:space="preserve"> </w:t>
      </w:r>
      <w:r w:rsidRPr="00FF5681">
        <w:rPr>
          <w:lang w:val="id-ID"/>
        </w:rPr>
        <w:t>kebutuhan energi. Untuk memenuhi kebutuhan beban dasar¸ diperlukan sumber energi yang proses pembangkitan energinya tidak tergantung dengan kondisi alam. Energi berkelanjutan seperti energi surya, angin, dan air sangat bergantung terhadap kondisi alam untuk beroperasi secara optimal. Sedangkan sumber energi geotermal hanya mampu beroperasi di tempat – tempat tertentu yang memiliki cadangan panas bumi yang berlimpah. Dua sumber energi yang mampu menyuplai beban dasar</w:t>
      </w:r>
      <w:r w:rsidRPr="00FF5681">
        <w:rPr>
          <w:i/>
          <w:iCs/>
          <w:lang w:val="id-ID"/>
        </w:rPr>
        <w:t xml:space="preserve"> </w:t>
      </w:r>
      <w:r w:rsidRPr="00FF5681">
        <w:rPr>
          <w:lang w:val="id-ID"/>
        </w:rPr>
        <w:t xml:space="preserve">kebutuhan energi adalah sumber energi fosil dan sumber energi nuklir. Sumber energi fosil memiliki efek jangka panjang yang saat ini sudah dapat kita rasakan </w:t>
      </w:r>
      <w:r w:rsidRPr="00FF5681">
        <w:rPr>
          <w:lang w:val="id-ID"/>
        </w:rPr>
        <w:lastRenderedPageBreak/>
        <w:t>seperti penyakit pernapasan, pemanasan global, dan perubahan iklim. Sehingga tersisa satu opsi sumber energi yang mampu menjawab masalah ketersediaan energi dan perubahan iklim, yaitu sumber energi nuklir.</w:t>
      </w:r>
    </w:p>
    <w:p w14:paraId="5EC090FC" w14:textId="77777777" w:rsidR="00FF5681" w:rsidRPr="00FF5681" w:rsidRDefault="00FF5681" w:rsidP="00FF5681">
      <w:pPr>
        <w:snapToGrid w:val="0"/>
        <w:spacing w:line="360" w:lineRule="auto"/>
        <w:rPr>
          <w:lang w:val="id-ID"/>
        </w:rPr>
      </w:pPr>
      <w:r w:rsidRPr="00FF5681">
        <w:rPr>
          <w:lang w:val="id-ID"/>
        </w:rPr>
        <w:tab/>
        <w:t>Terdapat dua jenis reaksi nuklir yang umum terjadi yaitu reaksi fisi (pembelahan) dan fusi (penggabungan). Reaksi fisi terjadi ketika elemen dengan nomor atom besar mengalami pembelahan inti atom dikarenakan berinteraksi dengan neutron. Reaksi fisi dapat berjalan secara berkelanjutan bila terdapat cukup neutron dalam teras reaktor untuk berinteraksi dengan inti atom (</w:t>
      </w:r>
      <w:r w:rsidRPr="00FF5681">
        <w:rPr>
          <w:vertAlign w:val="superscript"/>
          <w:lang w:val="id-ID"/>
        </w:rPr>
        <w:t>235</w:t>
      </w:r>
      <w:r w:rsidRPr="00FF5681">
        <w:rPr>
          <w:lang w:val="id-ID"/>
        </w:rPr>
        <w:t xml:space="preserve">U). Energi yang dihasilkan dari reaksi fisi berada pada rentang MeV, jauh lebih besar daripada energi hasil reaksi pembakaran bahan bakar fosil yang berada pada rentang </w:t>
      </w:r>
      <w:proofErr w:type="spellStart"/>
      <w:r w:rsidRPr="00FF5681">
        <w:rPr>
          <w:lang w:val="id-ID"/>
        </w:rPr>
        <w:t>eV</w:t>
      </w:r>
      <w:proofErr w:type="spellEnd"/>
      <w:r w:rsidRPr="00FF5681">
        <w:rPr>
          <w:lang w:val="id-ID"/>
        </w:rPr>
        <w:t>. Meskipun memiliki kepadatan energi yang lebih tinggi, reaksi fisi nuklir menghasilkan limbah radioaktif yang memerlukan waktu ribuan tahun untuk meluruh secara alami. Bila limbah ini terlepas ke lingkungan, akan membawa efek buruk bagi manusia seperti peningkatan potensi kanker tiroid, pencemaran air tanah, dan berkurangnya tempat tinggal akibat kontaminasi limbah radioaktif. Saat ini sudah dikembangkan berbagai metode untuk pengolahan limbah radioaktif dari reaktor nuklir yang diharapkan dapat menyelesaikan permasalahan limbah radioaktif. Di sisi lain, teknologi reaktor fusi nuklir juga sedang dikembangkan hingga saat ini.</w:t>
      </w:r>
    </w:p>
    <w:p w14:paraId="1C86F149" w14:textId="77777777" w:rsidR="00FF5681" w:rsidRPr="00FF5681" w:rsidRDefault="00FF5681" w:rsidP="00FF5681">
      <w:pPr>
        <w:snapToGrid w:val="0"/>
        <w:spacing w:line="360" w:lineRule="auto"/>
        <w:rPr>
          <w:lang w:val="id-ID"/>
        </w:rPr>
      </w:pPr>
      <w:r w:rsidRPr="00FF5681">
        <w:rPr>
          <w:lang w:val="de-DE"/>
        </w:rPr>
        <w:tab/>
      </w:r>
      <w:r w:rsidRPr="00FF5681">
        <w:rPr>
          <w:lang w:val="id-ID"/>
        </w:rPr>
        <w:t xml:space="preserve">Reaksi fusi nuklir secara alami terjadi di bintang – bintang untuk menghasilkan energi dan material – material yang ada di alam semesta. Reaksi fusi terjadi ketika dua buah atom ringan seperti isotop hidrogen bergabung menjadi satu atom yang lebih berat dan melepaskan beberapa energi. Energi yang dihasilkan berada pada rentang MeV dan limbah yang dihasilkan memiliki waktu paruh yang jauh lebih pendek daripada limbah reaksi fisi. Secara alamiah, dibutuhkan suhu dan tekanan yang masif untuk memastikan reaksi fusi berjalan secara berkelanjutan. Untuk menerapkan reaksi fusi di bumi diperlukan sebuah perangkat yang mampu menghasilkan suhu dan temperatur yang mampu menopang reaksi fusi. Saat ini terdapat dua jenis reaktor fusi yang tengah dikembangkan. Jenis pertama adalah pengungkung magnetik yang menggunakan medan magnet sangat kuat untuk </w:t>
      </w:r>
      <w:r w:rsidRPr="00FF5681">
        <w:rPr>
          <w:lang w:val="id-ID"/>
        </w:rPr>
        <w:lastRenderedPageBreak/>
        <w:t>mengungkung plasma dalam suatu wadah. Jenis kedua adalah pengungkung inersia yang menggunakan laser untuk memanaskan dan mengompresi bahan bakar fusi hingga terjadi reaksi fusi.</w:t>
      </w:r>
    </w:p>
    <w:p w14:paraId="6AC24508" w14:textId="77777777" w:rsidR="00577B89" w:rsidRDefault="00FF5681" w:rsidP="00577B89">
      <w:pPr>
        <w:keepNext/>
        <w:snapToGrid w:val="0"/>
        <w:spacing w:line="360" w:lineRule="auto"/>
        <w:jc w:val="center"/>
      </w:pPr>
      <w:r w:rsidRPr="00FF5681">
        <w:drawing>
          <wp:inline distT="0" distB="0" distL="0" distR="0" wp14:anchorId="4C1C547D" wp14:editId="75E21B0B">
            <wp:extent cx="2752725" cy="2771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346" r="6307" b="3097"/>
                    <a:stretch/>
                  </pic:blipFill>
                  <pic:spPr bwMode="auto">
                    <a:xfrm>
                      <a:off x="0" y="0"/>
                      <a:ext cx="2770664" cy="2789838"/>
                    </a:xfrm>
                    <a:prstGeom prst="rect">
                      <a:avLst/>
                    </a:prstGeom>
                    <a:ln>
                      <a:noFill/>
                    </a:ln>
                    <a:extLst>
                      <a:ext uri="{53640926-AAD7-44D8-BBD7-CCE9431645EC}">
                        <a14:shadowObscured xmlns:a14="http://schemas.microsoft.com/office/drawing/2010/main"/>
                      </a:ext>
                    </a:extLst>
                  </pic:spPr>
                </pic:pic>
              </a:graphicData>
            </a:graphic>
          </wp:inline>
        </w:drawing>
      </w:r>
    </w:p>
    <w:p w14:paraId="7FE339E8" w14:textId="2C16AF08" w:rsidR="00FF5681" w:rsidRPr="00577B89" w:rsidRDefault="00577B89" w:rsidP="00577B89">
      <w:pPr>
        <w:jc w:val="center"/>
      </w:pPr>
      <w:bookmarkStart w:id="7" w:name="_Toc82011904"/>
      <w:r>
        <w:t xml:space="preserve">Gambar </w:t>
      </w:r>
      <w:r w:rsidR="002C13AE">
        <w:fldChar w:fldCharType="begin"/>
      </w:r>
      <w:r w:rsidR="002C13AE">
        <w:instrText xml:space="preserve"> STYLEREF 1 \s </w:instrText>
      </w:r>
      <w:r w:rsidR="002C13AE">
        <w:fldChar w:fldCharType="separate"/>
      </w:r>
      <w:r w:rsidR="002C13AE">
        <w:rPr>
          <w:noProof/>
        </w:rPr>
        <w:t>I</w:t>
      </w:r>
      <w:r w:rsidR="002C13AE">
        <w:fldChar w:fldCharType="end"/>
      </w:r>
      <w:r w:rsidR="002C13AE">
        <w:t>.</w:t>
      </w:r>
      <w:r w:rsidR="002C13AE">
        <w:fldChar w:fldCharType="begin"/>
      </w:r>
      <w:r w:rsidR="002C13AE">
        <w:instrText xml:space="preserve"> SEQ Gambar \* ARABIC \s 1 </w:instrText>
      </w:r>
      <w:r w:rsidR="002C13AE">
        <w:fldChar w:fldCharType="separate"/>
      </w:r>
      <w:r w:rsidR="002C13AE">
        <w:rPr>
          <w:noProof/>
        </w:rPr>
        <w:t>1</w:t>
      </w:r>
      <w:r w:rsidR="002C13AE">
        <w:fldChar w:fldCharType="end"/>
      </w:r>
      <w:r>
        <w:rPr>
          <w:lang w:val="id-ID"/>
        </w:rPr>
        <w:t xml:space="preserve"> </w:t>
      </w:r>
      <w:r w:rsidR="00FF5681" w:rsidRPr="00FF5681">
        <w:rPr>
          <w:lang w:val="id-ID"/>
        </w:rPr>
        <w:t xml:space="preserve">Tampang Lintang dari berbagai reaksi fusi nuklir </w:t>
      </w:r>
      <w:r w:rsidR="00FF5681" w:rsidRPr="00FF5681">
        <w:rPr>
          <w:lang w:val="id-ID"/>
        </w:rPr>
        <w:fldChar w:fldCharType="begin" w:fldLock="1"/>
      </w:r>
      <w:r w:rsidR="00FF5681" w:rsidRPr="00FF5681">
        <w:rPr>
          <w:lang w:val="id-ID"/>
        </w:rPr>
        <w:instrText>ADDIN CSL_CITATION {"citationItems":[{"id":"ITEM-1","itemData":{"DOI":"10.1007/978-4-431-56460-7","ISBN":"9784431564607","abstract":"This book focuses on tritium as a fuel for fusion reactors and a next-generation energy source. Following an introduction of tritium as a hydrogen radioisotope, important issues involved in establishing safe and economical tritium fuel cycles including breeding for a fusion reactor are summarized; these include the handling of large amounts of tritium: confinement, leakage, contamination, permeation, regulation and tritium accountancy, and impacts on surrounding areas. Targeting and encouraging the students and technicians who will design and operate fusion reactors in the near future, this book offers a valuable resource on tritium science and technology.","author":[{"dropping-particle":"","family":"Tanabe","given":"Tetsuo","non-dropping-particle":"","parse-names":false,"suffix":""}],"container-title":"Tritium: Fuel of Fusion Reactors","id":"ITEM-1","issued":{"date-parts":[["2016"]]},"number-of-pages":"1-365","title":"Tritium: Fuel of fusion reactors","type":"book"},"uris":["http://www.mendeley.com/documents/?uuid=16430792-74d6-478b-93b4-fa88335f1234"]}],"mendeley":{"formattedCitation":"[12]","plainTextFormattedCitation":"[12]","previouslyFormattedCitation":"[12]"},"properties":{"noteIndex":0},"schema":"https://github.com/citation-style-language/schema/raw/master/csl-citation.json"}</w:instrText>
      </w:r>
      <w:r w:rsidR="00FF5681" w:rsidRPr="00FF5681">
        <w:rPr>
          <w:lang w:val="id-ID"/>
        </w:rPr>
        <w:fldChar w:fldCharType="separate"/>
      </w:r>
      <w:r w:rsidR="00FF5681" w:rsidRPr="00FF5681">
        <w:rPr>
          <w:noProof/>
          <w:lang w:val="id-ID"/>
        </w:rPr>
        <w:t>[12]</w:t>
      </w:r>
      <w:bookmarkEnd w:id="7"/>
      <w:r w:rsidR="00FF5681" w:rsidRPr="00FF5681">
        <w:rPr>
          <w:lang w:val="id-ID"/>
        </w:rPr>
        <w:fldChar w:fldCharType="end"/>
      </w:r>
    </w:p>
    <w:p w14:paraId="201A9882" w14:textId="77777777" w:rsidR="00C01A4A" w:rsidRPr="00FF5681" w:rsidRDefault="00C01A4A" w:rsidP="00FF5681">
      <w:pPr>
        <w:jc w:val="center"/>
      </w:pPr>
    </w:p>
    <w:p w14:paraId="465E8127" w14:textId="77777777" w:rsidR="00FF5681" w:rsidRPr="00FF5681" w:rsidRDefault="00FF5681" w:rsidP="00FF5681">
      <w:pPr>
        <w:snapToGrid w:val="0"/>
        <w:spacing w:line="360" w:lineRule="auto"/>
        <w:rPr>
          <w:lang w:val="id-ID"/>
        </w:rPr>
      </w:pPr>
      <w:r w:rsidRPr="00FF5681">
        <w:rPr>
          <w:lang w:val="id-ID"/>
        </w:rPr>
        <w:tab/>
        <w:t xml:space="preserve">Deuterium (D) dan tritium (T) merupakan bahan bakar reaksi fusi nuklir yang telah digunakan pada berbagai lembaga riset reaktor fusi nuklir. Hasil reaksi fusi D dengan T akan menghasilkan partikel alfa dengan energi sebesar 3,5 MeV serta sebuah neutron dengan energi sebesar 14,1 MeV. Pertimbangan penggunaan D dan T sebagai material bahan bakar yang akan difusikan karena tampang lintang fusi untuk unsur D-T merupakan tampang lintang yang paling besar nilainya dan mampu bereaksi pada temperatur terendah bila dibandingkan dengan reaksi fusi lainnya </w:t>
      </w:r>
      <w:r w:rsidRPr="00FF5681">
        <w:rPr>
          <w:lang w:val="id-ID"/>
        </w:rPr>
        <w:fldChar w:fldCharType="begin" w:fldLock="1"/>
      </w:r>
      <w:r w:rsidRPr="00FF5681">
        <w:rPr>
          <w:lang w:val="id-ID"/>
        </w:rPr>
        <w:instrText>ADDIN CSL_CITATION {"citationItems":[{"id":"ITEM-1","itemData":{"DOI":"https://doi.org/10.1007/978-3-030-42913-3","ISBN":"9783030429126","ISSN":"18674941","abstract":"General Overview—The ITER project, established by an international agreement among seven Members (China, the European Union, India, Japan, Korea, the Russian Federation and the United States of America), is a critical step in the development of fusion energy: its role is to confirm the feasibility of exploiting magnetic confinement fusion for the production of energy for peaceful purposes by providing an integrated demonstration of the physics and technology required for a fusion power plant.","author":[{"dropping-particle":"","family":"Orlandi","given":"Sergio","non-dropping-particle":"","parse-names":false,"suffix":""}],"container-title":"Springer Proceedings in Physics","editor":[{"dropping-particle":"","family":"Maiani","given":"Luciano","non-dropping-particle":"","parse-names":false,"suffix":""},{"dropping-particle":"","family":"Jeanloz","given":"Raymond","non-dropping-particle":"","parse-names":false,"suffix":""},{"dropping-particle":"","family":"Lowenthal","given":"Micah","non-dropping-particle":"","parse-names":false,"suffix":""},{"dropping-particle":"","family":"Plastino","given":"Wolfango","non-dropping-particle":"","parse-names":false,"suffix":""}],"id":"ITEM-1","issued":{"date-parts":[["2020"]]},"page":"169-191","publisher":"Springer","title":"ITER Project: International Cooperation and Energy Investment","type":"paper-conference","volume":"243"},"uris":["http://www.mendeley.com/documents/?uuid=3e005bd2-c93e-43e7-bc9d-c7024c84e84a"]}],"mendeley":{"formattedCitation":"[13]","plainTextFormattedCitation":"[13]","previouslyFormattedCitation":"[13]"},"properties":{"noteIndex":0},"schema":"https://github.com/citation-style-language/schema/raw/master/csl-citation.json"}</w:instrText>
      </w:r>
      <w:r w:rsidRPr="00FF5681">
        <w:rPr>
          <w:lang w:val="id-ID"/>
        </w:rPr>
        <w:fldChar w:fldCharType="separate"/>
      </w:r>
      <w:r w:rsidRPr="00FF5681">
        <w:rPr>
          <w:noProof/>
          <w:lang w:val="id-ID"/>
        </w:rPr>
        <w:t>[13]</w:t>
      </w:r>
      <w:r w:rsidRPr="00FF5681">
        <w:rPr>
          <w:lang w:val="id-ID"/>
        </w:rPr>
        <w:fldChar w:fldCharType="end"/>
      </w:r>
      <w:r w:rsidRPr="00FF5681">
        <w:rPr>
          <w:lang w:val="id-ID"/>
        </w:rPr>
        <w:t>.</w:t>
      </w:r>
    </w:p>
    <w:p w14:paraId="328D9095" w14:textId="77777777" w:rsidR="00FF5681" w:rsidRPr="00FF5681" w:rsidRDefault="00FF5681" w:rsidP="00FF5681">
      <w:pPr>
        <w:snapToGrid w:val="0"/>
        <w:spacing w:line="360" w:lineRule="auto"/>
        <w:rPr>
          <w:lang w:val="id-ID"/>
        </w:rPr>
      </w:pPr>
      <w:r w:rsidRPr="00FF5681">
        <w:rPr>
          <w:lang w:val="id-ID"/>
        </w:rPr>
        <w:tab/>
        <w:t xml:space="preserve">Meskipun reaksi D-T merupakan reaksi fusi yang paling memungkinkan bila dilihat dari tampang lintang dan temperaturnya terdapat suatu tantangan lainnya yang bersifat universal untuk seluruh jenis pembangkit energi yaitu ketersediaan sumber daya. Reaksi D-T memerlukan setidaknya deuterium dan tritium sebagai bahan bakar. Deuterium tersedia banyak pada air laut dengan ketersediaan 150 ppm sedangkan tritium merupakan unsur radioaktif dengan waktu </w:t>
      </w:r>
      <w:r w:rsidRPr="00FF5681">
        <w:rPr>
          <w:lang w:val="id-ID"/>
        </w:rPr>
        <w:lastRenderedPageBreak/>
        <w:t xml:space="preserve">paruh 12,323 tahun yang sangat jarang terbentuk di permukaan bumi </w:t>
      </w:r>
      <w:r w:rsidRPr="00FF5681">
        <w:rPr>
          <w:lang w:val="id-ID"/>
        </w:rPr>
        <w:fldChar w:fldCharType="begin" w:fldLock="1"/>
      </w:r>
      <w:r w:rsidRPr="00FF5681">
        <w:rPr>
          <w:lang w:val="id-ID"/>
        </w:rPr>
        <w:instrText>ADDIN CSL_CITATION {"citationItems":[{"id":"ITEM-1","itemData":{"DOI":"10.1007/978-4-431-56460-7","ISBN":"9784431564607","abstract":"This book focuses on tritium as a fuel for fusion reactors and a next-generation energy source. Following an introduction of tritium as a hydrogen radioisotope, important issues involved in establishing safe and economical tritium fuel cycles including breeding for a fusion reactor are summarized; these include the handling of large amounts of tritium: confinement, leakage, contamination, permeation, regulation and tritium accountancy, and impacts on surrounding areas. Targeting and encouraging the students and technicians who will design and operate fusion reactors in the near future, this book offers a valuable resource on tritium science and technology.","author":[{"dropping-particle":"","family":"Tanabe","given":"Tetsuo","non-dropping-particle":"","parse-names":false,"suffix":""}],"container-title":"Tritium: Fuel of Fusion Reactors","id":"ITEM-1","issued":{"date-parts":[["2016"]]},"number-of-pages":"1-365","title":"Tritium: Fuel of fusion reactors","type":"book"},"uris":["http://www.mendeley.com/documents/?uuid=16430792-74d6-478b-93b4-fa88335f1234"]}],"mendeley":{"formattedCitation":"[12]","plainTextFormattedCitation":"[12]","previouslyFormattedCitation":"[12]"},"properties":{"noteIndex":0},"schema":"https://github.com/citation-style-language/schema/raw/master/csl-citation.json"}</w:instrText>
      </w:r>
      <w:r w:rsidRPr="00FF5681">
        <w:rPr>
          <w:lang w:val="id-ID"/>
        </w:rPr>
        <w:fldChar w:fldCharType="separate"/>
      </w:r>
      <w:r w:rsidRPr="00FF5681">
        <w:rPr>
          <w:noProof/>
          <w:lang w:val="id-ID"/>
        </w:rPr>
        <w:t>[12]</w:t>
      </w:r>
      <w:r w:rsidRPr="00FF5681">
        <w:rPr>
          <w:lang w:val="id-ID"/>
        </w:rPr>
        <w:fldChar w:fldCharType="end"/>
      </w:r>
      <w:r w:rsidRPr="00FF5681">
        <w:rPr>
          <w:lang w:val="id-ID"/>
        </w:rPr>
        <w:t xml:space="preserve">. Untuk mengatasi kelangkaan tritium diusulkan penyusunan </w:t>
      </w:r>
      <w:proofErr w:type="spellStart"/>
      <w:r w:rsidRPr="00FF5681">
        <w:rPr>
          <w:lang w:val="id-ID"/>
        </w:rPr>
        <w:t>blanket</w:t>
      </w:r>
      <w:proofErr w:type="spellEnd"/>
      <w:r w:rsidRPr="00FF5681">
        <w:rPr>
          <w:lang w:val="id-ID"/>
        </w:rPr>
        <w:t xml:space="preserve"> pembiak yang terintegrasi dengan reaktor fusi nuklir. Di dalam </w:t>
      </w:r>
      <w:proofErr w:type="spellStart"/>
      <w:r w:rsidRPr="00FF5681">
        <w:rPr>
          <w:lang w:val="id-ID"/>
        </w:rPr>
        <w:t>blanket</w:t>
      </w:r>
      <w:proofErr w:type="spellEnd"/>
      <w:r w:rsidRPr="00FF5681">
        <w:rPr>
          <w:lang w:val="id-ID"/>
        </w:rPr>
        <w:t xml:space="preserve"> tersebut terkandung litium yang dapat berinteraksi dengan neutron dari reaksi fusi nuklir menghasilkan tritium. </w:t>
      </w:r>
    </w:p>
    <w:p w14:paraId="7BF06EAE" w14:textId="77777777" w:rsidR="00FF5681" w:rsidRPr="00FF5681" w:rsidRDefault="00FF5681" w:rsidP="00FF5681">
      <w:pPr>
        <w:snapToGrid w:val="0"/>
        <w:spacing w:line="360" w:lineRule="auto"/>
        <w:rPr>
          <w:lang w:val="id-ID"/>
        </w:rPr>
      </w:pPr>
      <w:r w:rsidRPr="00FF5681">
        <w:rPr>
          <w:lang w:val="id-ID"/>
        </w:rPr>
        <w:tab/>
        <w:t xml:space="preserve">Salah satu megaproyek reaktor fusi nuklir yang paling maju adalah ITER. ITER adalah riset fusi nuklir internasional yang bertujuan untuk mengembangkan dan mendemonstrasikan teknologi energi fusi nuklir. Salah satu tujuan dibangunnya ITER adalah untuk menguji teknologi </w:t>
      </w:r>
      <w:proofErr w:type="spellStart"/>
      <w:r w:rsidRPr="00FF5681">
        <w:rPr>
          <w:lang w:val="id-ID"/>
        </w:rPr>
        <w:t>blanket</w:t>
      </w:r>
      <w:proofErr w:type="spellEnd"/>
      <w:r w:rsidRPr="00FF5681">
        <w:rPr>
          <w:lang w:val="id-ID"/>
        </w:rPr>
        <w:t xml:space="preserve"> pembiak tritium yang memungkinkan produksi tritium bersamaan dengan pembakaran bahan bakar fusi </w:t>
      </w:r>
      <w:r w:rsidRPr="00FF5681">
        <w:rPr>
          <w:lang w:val="id-ID"/>
        </w:rPr>
        <w:fldChar w:fldCharType="begin" w:fldLock="1"/>
      </w:r>
      <w:r w:rsidRPr="00FF5681">
        <w:rPr>
          <w:lang w:val="id-ID"/>
        </w:rPr>
        <w:instrText>ADDIN CSL_CITATION {"citationItems":[{"id":"ITEM-1","itemData":{"URL":"https://www.iter.org/sci/Goals","author":[{"dropping-particle":"","family":"ITER ORGANIZATION","given":"","non-dropping-particle":"","parse-names":false,"suffix":""}],"container-title":"ITER ORGANIZATION","id":"ITEM-1","issued":{"date-parts":[["2021"]]},"title":"WHAT WILL ITER DO ?","type":"webpage"},"uris":["http://www.mendeley.com/documents/?uuid=c1296b46-d267-4d0f-9c0b-9e9ee32fa183"]}],"mendeley":{"formattedCitation":"[14]","plainTextFormattedCitation":"[14]","previouslyFormattedCitation":"[14]"},"properties":{"noteIndex":0},"schema":"https://github.com/citation-style-language/schema/raw/master/csl-citation.json"}</w:instrText>
      </w:r>
      <w:r w:rsidRPr="00FF5681">
        <w:rPr>
          <w:lang w:val="id-ID"/>
        </w:rPr>
        <w:fldChar w:fldCharType="separate"/>
      </w:r>
      <w:r w:rsidRPr="00FF5681">
        <w:rPr>
          <w:noProof/>
          <w:lang w:val="id-ID"/>
        </w:rPr>
        <w:t>[14]</w:t>
      </w:r>
      <w:r w:rsidRPr="00FF5681">
        <w:rPr>
          <w:lang w:val="id-ID"/>
        </w:rPr>
        <w:fldChar w:fldCharType="end"/>
      </w:r>
      <w:r w:rsidRPr="00FF5681">
        <w:rPr>
          <w:lang w:val="id-ID"/>
        </w:rPr>
        <w:t xml:space="preserve">. Hingga saat ini masih belum dipastikan desain </w:t>
      </w:r>
      <w:proofErr w:type="spellStart"/>
      <w:r w:rsidRPr="00FF5681">
        <w:rPr>
          <w:lang w:val="id-ID"/>
        </w:rPr>
        <w:t>blanket</w:t>
      </w:r>
      <w:proofErr w:type="spellEnd"/>
      <w:r w:rsidRPr="00FF5681">
        <w:rPr>
          <w:lang w:val="id-ID"/>
        </w:rPr>
        <w:t xml:space="preserve"> pembiak tritium yang akan digunakan pada ITER.</w:t>
      </w:r>
    </w:p>
    <w:p w14:paraId="51D2FF26" w14:textId="73F13DD1" w:rsidR="00FF5681" w:rsidRPr="00FF5681" w:rsidRDefault="00FF5681" w:rsidP="00FF5681">
      <w:pPr>
        <w:snapToGrid w:val="0"/>
        <w:spacing w:line="360" w:lineRule="auto"/>
        <w:rPr>
          <w:lang w:val="id-ID"/>
        </w:rPr>
      </w:pPr>
      <w:r w:rsidRPr="00FF5681">
        <w:rPr>
          <w:lang w:val="id-ID"/>
        </w:rPr>
        <w:tab/>
        <w:t xml:space="preserve">Selama beberapa dekade terakhir, perkembangan kemampuan komputasi terus meningkat. Salah satu sub bidang komputasi yang mengalami perkembangan pesat beberapa tahun ini adalah pembelajaran mesin. Pembelajaran mesin adalah salah satu sub bidang ilmu komputer yang berfokus pada pembuatan algoritma yang berguna dan bergantung pada kumpulan contoh fenomena nyata. Fenomena nyata tersebut dapat berasal dari alam, industri, dan/atau hasil algoritma lain </w:t>
      </w:r>
      <w:r w:rsidRPr="00FF5681">
        <w:rPr>
          <w:lang w:val="id-ID"/>
        </w:rPr>
        <w:fldChar w:fldCharType="begin" w:fldLock="1"/>
      </w:r>
      <w:r w:rsidRPr="00FF5681">
        <w:rPr>
          <w:lang w:val="id-ID"/>
        </w:rPr>
        <w:instrText>ADDIN CSL_CITATION {"citationItems":[{"id":"ITEM-1","itemData":{"ISBN":"978-1999579500","author":[{"dropping-particle":"","family":"Burkov","given":"Andriy","non-dropping-particle":"","parse-names":false,"suffix":""}],"edition":"First Edit","editor":[{"dropping-particle":"","family":"Burkov","given":"Andriy","non-dropping-particle":"","parse-names":false,"suffix":""}],"id":"ITEM-1","issued":{"date-parts":[["2019"]]},"number-of-pages":"3","publisher":"Andriy Burkov","title":"The Hundred-Page Machine Learning Book","type":"book"},"uris":["http://www.mendeley.com/documents/?uuid=9c20ad8c-8b1c-4d50-a542-030ad12c869c"]}],"mendeley":{"formattedCitation":"[15]","plainTextFormattedCitation":"[15]","previouslyFormattedCitation":"[15]"},"properties":{"noteIndex":0},"schema":"https://github.com/citation-style-language/schema/raw/master/csl-citation.json"}</w:instrText>
      </w:r>
      <w:r w:rsidRPr="00FF5681">
        <w:rPr>
          <w:lang w:val="id-ID"/>
        </w:rPr>
        <w:fldChar w:fldCharType="separate"/>
      </w:r>
      <w:r w:rsidRPr="00FF5681">
        <w:rPr>
          <w:noProof/>
          <w:lang w:val="id-ID"/>
        </w:rPr>
        <w:t>[15]</w:t>
      </w:r>
      <w:r w:rsidRPr="00FF5681">
        <w:rPr>
          <w:lang w:val="id-ID"/>
        </w:rPr>
        <w:fldChar w:fldCharType="end"/>
      </w:r>
      <w:r w:rsidRPr="00FF5681">
        <w:rPr>
          <w:lang w:val="id-ID"/>
        </w:rPr>
        <w:t xml:space="preserve">. Penggunaan pembelajaran mesin juga mulai memasuki ranah ilmu nuklir. Salah satu penelitian yang dilakukan oleh </w:t>
      </w:r>
      <w:proofErr w:type="spellStart"/>
      <w:r w:rsidRPr="00FF5681">
        <w:rPr>
          <w:lang w:val="id-ID"/>
        </w:rPr>
        <w:t>Petr</w:t>
      </w:r>
      <w:proofErr w:type="spellEnd"/>
      <w:r w:rsidRPr="00FF5681">
        <w:rPr>
          <w:lang w:val="id-ID"/>
        </w:rPr>
        <w:t xml:space="preserve"> </w:t>
      </w:r>
      <w:proofErr w:type="spellStart"/>
      <w:r w:rsidRPr="00FF5681">
        <w:rPr>
          <w:lang w:val="id-ID"/>
        </w:rPr>
        <w:t>Mánek</w:t>
      </w:r>
      <w:proofErr w:type="spellEnd"/>
      <w:r w:rsidRPr="00FF5681">
        <w:rPr>
          <w:lang w:val="id-ID"/>
        </w:rPr>
        <w:t xml:space="preserve"> dalam </w:t>
      </w:r>
      <w:r w:rsidRPr="00FF5681">
        <w:rPr>
          <w:i/>
          <w:iCs/>
        </w:rPr>
        <w:t>Fast Regression of the Tritium Breeding Ratio in Fusion Reactors</w:t>
      </w:r>
      <w:r w:rsidRPr="00FF5681">
        <w:rPr>
          <w:i/>
          <w:iCs/>
          <w:lang w:val="id-ID"/>
        </w:rPr>
        <w:t xml:space="preserve"> </w:t>
      </w:r>
      <w:r w:rsidRPr="00FF5681">
        <w:rPr>
          <w:lang w:val="id-ID"/>
        </w:rPr>
        <w:t xml:space="preserve">berhasil memanfaatkan berbagai model pembelajaran mesin untuk membuat model regresi yang berfungsi untuk memprediksi nilai </w:t>
      </w:r>
      <w:r w:rsidRPr="00FF5681">
        <w:rPr>
          <w:i/>
          <w:iCs/>
          <w:lang w:val="id-ID"/>
        </w:rPr>
        <w:t xml:space="preserve">Tritium </w:t>
      </w:r>
      <w:proofErr w:type="spellStart"/>
      <w:r w:rsidRPr="00FF5681">
        <w:rPr>
          <w:i/>
          <w:iCs/>
          <w:lang w:val="id-ID"/>
        </w:rPr>
        <w:t>Breeding</w:t>
      </w:r>
      <w:proofErr w:type="spellEnd"/>
      <w:r w:rsidRPr="00FF5681">
        <w:rPr>
          <w:i/>
          <w:iCs/>
          <w:lang w:val="id-ID"/>
        </w:rPr>
        <w:t xml:space="preserve"> </w:t>
      </w:r>
      <w:proofErr w:type="spellStart"/>
      <w:r w:rsidRPr="00FF5681">
        <w:rPr>
          <w:i/>
          <w:iCs/>
          <w:lang w:val="id-ID"/>
        </w:rPr>
        <w:t>Ra</w:t>
      </w:r>
      <w:r w:rsidR="00577B89">
        <w:rPr>
          <w:i/>
          <w:iCs/>
          <w:lang w:val="id-ID"/>
        </w:rPr>
        <w:t>t</w:t>
      </w:r>
      <w:r w:rsidRPr="00FF5681">
        <w:rPr>
          <w:i/>
          <w:iCs/>
          <w:lang w:val="id-ID"/>
        </w:rPr>
        <w:t>io</w:t>
      </w:r>
      <w:proofErr w:type="spellEnd"/>
      <w:r w:rsidRPr="00FF5681">
        <w:rPr>
          <w:i/>
          <w:iCs/>
          <w:lang w:val="id-ID"/>
        </w:rPr>
        <w:t xml:space="preserve"> </w:t>
      </w:r>
      <w:r w:rsidRPr="00FF5681">
        <w:rPr>
          <w:lang w:val="id-ID"/>
        </w:rPr>
        <w:t xml:space="preserve">(TBR) dari suatu reaktor fusi nuklir </w:t>
      </w:r>
      <w:r w:rsidRPr="00FF5681">
        <w:rPr>
          <w:lang w:val="id-ID"/>
        </w:rPr>
        <w:fldChar w:fldCharType="begin" w:fldLock="1"/>
      </w:r>
      <w:r>
        <w:rPr>
          <w:lang w:val="id-ID"/>
        </w:rPr>
        <w:instrText>ADDIN CSL_CITATION {"citationItems":[{"id":"ITEM-1","itemData":{"abstract":"The tritium breeding ratio (TBR) is an essential quantity for the design of modern and next-generation D-T fueled nuclear fusion reactors. Representing the ratio between tritium fuel generated in breeding blankets and fuel consumed during reactor runtime, the TBR depends on reactor geometry and material properties in a complex manner. In this work, we explored the training of surrogate models to produce a cheap but high-quality approximation for a Monte Carlo TBR model in use at the UK Atomic Energy Authority. We investigated possibilities for dimensional reduction of its feature space, reviewed 9 families of surrogate models for potential applicability, and performed hyperparameter optimisation. Here we present the performance and scaling properties of these models, the fastest of which, an artificial neural network, demonstrated $R^2=0.985$ and a mean prediction time of $0.898\\ \\mu\\mathrm{s}$, representing a relative speedup of $8\\cdot 10^6$ with respect to the expensive MC model. We further present a novel adaptive sampling algorithm, Quality-Adaptive Surrogate Sampling, capable of interfacing with any of the individually studied surrogates. Our preliminary testing on a toy TBR theory has demonstrated the efficacy of this algorithm for accelerating the surrogate modelling process.","author":[{"dropping-particle":"","family":"Mánek","given":"Petr","non-dropping-particle":"","parse-names":false,"suffix":""},{"dropping-particle":"","family":"Goffrier","given":"Graham","non-dropping-particle":"Van","parse-names":false,"suffix":""},{"dropping-particle":"","family":"Gopakumar","given":"Vignesh","non-dropping-particle":"","parse-names":false,"suffix":""},{"dropping-particle":"","family":"Nikolaou","given":"Nikolaos","non-dropping-particle":"","parse-names":false,"suffix":""},{"dropping-particle":"","family":"Shimwell","given":"Jonathan","non-dropping-particle":"","parse-names":false,"suffix":""},{"dropping-particle":"","family":"Waldmann","given":"Ingo","non-dropping-particle":"","parse-names":false,"suffix":""}],"id":"ITEM-1","issued":{"date-parts":[["2021"]]},"title":"Fast Regression of the Tritium Breeding Ratio in Fusion Reactors","type":"article-journal"},"uris":["http://www.mendeley.com/documents/?uuid=6beb048b-e6ca-41b5-bd59-e6bb69e18a8c"]}],"mendeley":{"formattedCitation":"[16]","plainTextFormattedCitation":"[16]","previouslyFormattedCitation":"[16]"},"properties":{"noteIndex":0},"schema":"https://github.com/citation-style-language/schema/raw/master/csl-citation.json"}</w:instrText>
      </w:r>
      <w:r w:rsidRPr="00FF5681">
        <w:rPr>
          <w:lang w:val="id-ID"/>
        </w:rPr>
        <w:fldChar w:fldCharType="separate"/>
      </w:r>
      <w:r w:rsidRPr="00FF5681">
        <w:rPr>
          <w:noProof/>
          <w:lang w:val="id-ID"/>
        </w:rPr>
        <w:t>[16]</w:t>
      </w:r>
      <w:r w:rsidRPr="00FF5681">
        <w:rPr>
          <w:lang w:val="id-ID"/>
        </w:rPr>
        <w:fldChar w:fldCharType="end"/>
      </w:r>
      <w:r w:rsidRPr="00FF5681">
        <w:rPr>
          <w:lang w:val="id-ID"/>
        </w:rPr>
        <w:t>.</w:t>
      </w:r>
    </w:p>
    <w:p w14:paraId="26932B0D" w14:textId="77777777" w:rsidR="00FF5681" w:rsidRPr="00FF5681" w:rsidRDefault="00FF5681" w:rsidP="00CB193A">
      <w:pPr>
        <w:pStyle w:val="Heading2"/>
        <w:rPr>
          <w:lang w:val="id-ID"/>
        </w:rPr>
      </w:pPr>
      <w:bookmarkStart w:id="8" w:name="_Toc76468547"/>
      <w:r w:rsidRPr="00FF5681">
        <w:rPr>
          <w:lang w:val="id-ID"/>
        </w:rPr>
        <w:t>I.2 Rumusan Masalah</w:t>
      </w:r>
      <w:bookmarkEnd w:id="8"/>
    </w:p>
    <w:p w14:paraId="76E747D1" w14:textId="77777777" w:rsidR="00FF5681" w:rsidRPr="00FF5681" w:rsidRDefault="00FF5681" w:rsidP="00FF5681">
      <w:pPr>
        <w:snapToGrid w:val="0"/>
        <w:spacing w:line="360" w:lineRule="auto"/>
        <w:rPr>
          <w:lang w:val="id-ID"/>
        </w:rPr>
      </w:pPr>
      <w:r w:rsidRPr="00FF5681">
        <w:rPr>
          <w:lang w:val="id-ID"/>
        </w:rPr>
        <w:t>Adapun rumusan masalah dari Tugas Akhir ini adalah :</w:t>
      </w:r>
    </w:p>
    <w:p w14:paraId="21BB22AD" w14:textId="77777777" w:rsidR="00FF5681" w:rsidRPr="00FF5681" w:rsidRDefault="00FF5681" w:rsidP="00FF5681">
      <w:pPr>
        <w:numPr>
          <w:ilvl w:val="0"/>
          <w:numId w:val="5"/>
        </w:numPr>
        <w:snapToGrid w:val="0"/>
        <w:spacing w:line="360" w:lineRule="auto"/>
        <w:rPr>
          <w:lang w:val="id-ID"/>
        </w:rPr>
      </w:pPr>
      <w:r w:rsidRPr="00FF5681">
        <w:rPr>
          <w:lang w:val="id-ID"/>
        </w:rPr>
        <w:t xml:space="preserve">Bagaimana pengaruh pengayaan </w:t>
      </w:r>
      <w:r w:rsidRPr="00FF5681">
        <w:rPr>
          <w:vertAlign w:val="superscript"/>
          <w:lang w:val="id-ID"/>
        </w:rPr>
        <w:t>6</w:t>
      </w:r>
      <w:r w:rsidRPr="00FF5681">
        <w:rPr>
          <w:lang w:val="id-ID"/>
        </w:rPr>
        <w:t xml:space="preserve">Li pada fluida </w:t>
      </w:r>
      <w:proofErr w:type="spellStart"/>
      <w:r w:rsidRPr="00FF5681">
        <w:rPr>
          <w:lang w:val="id-ID"/>
        </w:rPr>
        <w:t>blanket</w:t>
      </w:r>
      <w:proofErr w:type="spellEnd"/>
      <w:r w:rsidRPr="00FF5681">
        <w:rPr>
          <w:lang w:val="id-ID"/>
        </w:rPr>
        <w:t xml:space="preserve"> pembiak terhadap nilai TBR?</w:t>
      </w:r>
    </w:p>
    <w:p w14:paraId="232E032B" w14:textId="77777777" w:rsidR="00FF5681" w:rsidRPr="00FF5681" w:rsidRDefault="00FF5681" w:rsidP="00FF5681">
      <w:pPr>
        <w:numPr>
          <w:ilvl w:val="0"/>
          <w:numId w:val="5"/>
        </w:numPr>
        <w:snapToGrid w:val="0"/>
        <w:spacing w:line="360" w:lineRule="auto"/>
        <w:rPr>
          <w:lang w:val="id-ID"/>
        </w:rPr>
      </w:pPr>
      <w:r w:rsidRPr="00FF5681">
        <w:rPr>
          <w:lang w:val="id-ID"/>
        </w:rPr>
        <w:t xml:space="preserve">Bagaimana pengaruh </w:t>
      </w:r>
      <w:r w:rsidRPr="00FF5681">
        <w:rPr>
          <w:iCs/>
          <w:lang w:val="id-ID"/>
        </w:rPr>
        <w:t>pengganda neutron</w:t>
      </w:r>
      <w:r w:rsidRPr="00FF5681">
        <w:rPr>
          <w:i/>
          <w:iCs/>
          <w:lang w:val="id-ID"/>
        </w:rPr>
        <w:t xml:space="preserve"> </w:t>
      </w:r>
      <w:r w:rsidRPr="00FF5681">
        <w:rPr>
          <w:lang w:val="id-ID"/>
        </w:rPr>
        <w:t>timbal alam terhadap nilai TBR?</w:t>
      </w:r>
    </w:p>
    <w:p w14:paraId="373C4491" w14:textId="77777777" w:rsidR="00FF5681" w:rsidRPr="00FF5681" w:rsidRDefault="00FF5681" w:rsidP="00FF5681">
      <w:pPr>
        <w:numPr>
          <w:ilvl w:val="0"/>
          <w:numId w:val="5"/>
        </w:numPr>
        <w:snapToGrid w:val="0"/>
        <w:spacing w:line="360" w:lineRule="auto"/>
        <w:rPr>
          <w:lang w:val="id-ID"/>
        </w:rPr>
      </w:pPr>
      <w:r w:rsidRPr="00FF5681">
        <w:rPr>
          <w:lang w:val="id-ID"/>
        </w:rPr>
        <w:t xml:space="preserve">Bagaimana kombinasi pengayaan  </w:t>
      </w:r>
      <w:r w:rsidRPr="00FF5681">
        <w:rPr>
          <w:vertAlign w:val="superscript"/>
          <w:lang w:val="id-ID"/>
        </w:rPr>
        <w:t>6</w:t>
      </w:r>
      <w:r w:rsidRPr="00FF5681">
        <w:rPr>
          <w:lang w:val="id-ID"/>
        </w:rPr>
        <w:t xml:space="preserve">Li dan </w:t>
      </w:r>
      <w:r w:rsidRPr="00FF5681">
        <w:rPr>
          <w:iCs/>
          <w:lang w:val="id-ID"/>
        </w:rPr>
        <w:t>pengganda neutron</w:t>
      </w:r>
      <w:r w:rsidRPr="00FF5681">
        <w:rPr>
          <w:i/>
          <w:iCs/>
          <w:lang w:val="id-ID"/>
        </w:rPr>
        <w:t xml:space="preserve"> </w:t>
      </w:r>
      <w:r w:rsidRPr="00FF5681">
        <w:rPr>
          <w:lang w:val="id-ID"/>
        </w:rPr>
        <w:t>timbal alam yang paling optimal?</w:t>
      </w:r>
    </w:p>
    <w:p w14:paraId="1E1F2E24" w14:textId="77777777" w:rsidR="00FF5681" w:rsidRPr="00FF5681" w:rsidRDefault="00FF5681" w:rsidP="00CB193A">
      <w:pPr>
        <w:pStyle w:val="Heading2"/>
        <w:rPr>
          <w:lang w:val="id-ID"/>
        </w:rPr>
      </w:pPr>
      <w:bookmarkStart w:id="9" w:name="_Toc76468548"/>
      <w:r w:rsidRPr="00FF5681">
        <w:rPr>
          <w:lang w:val="id-ID"/>
        </w:rPr>
        <w:lastRenderedPageBreak/>
        <w:t>I.3 Batasan Masalah</w:t>
      </w:r>
      <w:bookmarkEnd w:id="9"/>
    </w:p>
    <w:p w14:paraId="2D39EF26" w14:textId="77777777" w:rsidR="00FF5681" w:rsidRPr="00FF5681" w:rsidRDefault="00FF5681" w:rsidP="00FF5681">
      <w:pPr>
        <w:snapToGrid w:val="0"/>
        <w:spacing w:line="360" w:lineRule="auto"/>
        <w:rPr>
          <w:lang w:val="id-ID"/>
        </w:rPr>
      </w:pPr>
      <w:r w:rsidRPr="00FF5681">
        <w:rPr>
          <w:lang w:val="id-ID"/>
        </w:rPr>
        <w:t xml:space="preserve">Adapun batasan masalah dari Tugas Akhir ini adalah : </w:t>
      </w:r>
    </w:p>
    <w:p w14:paraId="22985701" w14:textId="77777777" w:rsidR="00FF5681" w:rsidRPr="00FF5681" w:rsidRDefault="00FF5681" w:rsidP="00FF5681">
      <w:pPr>
        <w:numPr>
          <w:ilvl w:val="0"/>
          <w:numId w:val="8"/>
        </w:numPr>
        <w:snapToGrid w:val="0"/>
        <w:spacing w:line="360" w:lineRule="auto"/>
        <w:rPr>
          <w:lang w:val="id-ID"/>
        </w:rPr>
      </w:pPr>
      <w:r w:rsidRPr="00FF5681">
        <w:rPr>
          <w:lang w:val="id-ID"/>
        </w:rPr>
        <w:t xml:space="preserve">Pemodelan reaktor fusi nuklir berdasarkan ITER dengan bentuk plasma </w:t>
      </w:r>
      <w:proofErr w:type="spellStart"/>
      <w:r w:rsidRPr="00FF5681">
        <w:rPr>
          <w:i/>
          <w:iCs/>
          <w:lang w:val="id-ID"/>
        </w:rPr>
        <w:t>Single-Null</w:t>
      </w:r>
      <w:proofErr w:type="spellEnd"/>
      <w:r w:rsidRPr="00FF5681">
        <w:rPr>
          <w:i/>
          <w:iCs/>
          <w:lang w:val="id-ID"/>
        </w:rPr>
        <w:t xml:space="preserve"> </w:t>
      </w:r>
      <w:r w:rsidRPr="00FF5681">
        <w:rPr>
          <w:lang w:val="id-ID"/>
        </w:rPr>
        <w:t>yang telah disederhanakan tanpa sistem magnet.</w:t>
      </w:r>
    </w:p>
    <w:p w14:paraId="494E7ECE" w14:textId="77777777" w:rsidR="00FF5681" w:rsidRPr="00FF5681" w:rsidRDefault="00FF5681" w:rsidP="00FF5681">
      <w:pPr>
        <w:numPr>
          <w:ilvl w:val="0"/>
          <w:numId w:val="8"/>
        </w:numPr>
        <w:snapToGrid w:val="0"/>
        <w:spacing w:line="360" w:lineRule="auto"/>
        <w:rPr>
          <w:lang w:val="id-ID"/>
        </w:rPr>
      </w:pPr>
      <w:r w:rsidRPr="00FF5681">
        <w:rPr>
          <w:lang w:val="id-ID"/>
        </w:rPr>
        <w:t>Tritium</w:t>
      </w:r>
      <w:r w:rsidRPr="00FF5681">
        <w:rPr>
          <w:i/>
          <w:iCs/>
          <w:lang w:val="id-ID"/>
        </w:rPr>
        <w:t xml:space="preserve"> </w:t>
      </w:r>
      <w:r w:rsidRPr="00FF5681">
        <w:rPr>
          <w:lang w:val="id-ID"/>
        </w:rPr>
        <w:t>yang bocor diabaikan dalam penelitian ini.</w:t>
      </w:r>
    </w:p>
    <w:p w14:paraId="63637C93" w14:textId="77777777" w:rsidR="00FF5681" w:rsidRPr="00FF5681" w:rsidRDefault="00FF5681" w:rsidP="00FF5681">
      <w:pPr>
        <w:numPr>
          <w:ilvl w:val="0"/>
          <w:numId w:val="8"/>
        </w:numPr>
        <w:snapToGrid w:val="0"/>
        <w:spacing w:line="360" w:lineRule="auto"/>
        <w:rPr>
          <w:lang w:val="id-ID"/>
        </w:rPr>
      </w:pPr>
      <w:r w:rsidRPr="00FF5681">
        <w:rPr>
          <w:lang w:val="id-ID"/>
        </w:rPr>
        <w:t>Pemodelan dilakukan menggunakan program OpenMC</w:t>
      </w:r>
      <w:r w:rsidRPr="00FF5681">
        <w:t xml:space="preserve"> </w:t>
      </w:r>
      <w:proofErr w:type="spellStart"/>
      <w:r w:rsidRPr="00FF5681">
        <w:t>versi</w:t>
      </w:r>
      <w:proofErr w:type="spellEnd"/>
      <w:r w:rsidRPr="00FF5681">
        <w:t xml:space="preserve"> 0.13.0dev</w:t>
      </w:r>
      <w:r w:rsidRPr="00FF5681">
        <w:rPr>
          <w:lang w:val="id-ID"/>
        </w:rPr>
        <w:t>.</w:t>
      </w:r>
    </w:p>
    <w:p w14:paraId="7AAF0823" w14:textId="77777777" w:rsidR="00FF5681" w:rsidRPr="00FF5681" w:rsidRDefault="00FF5681" w:rsidP="00FF5681">
      <w:pPr>
        <w:numPr>
          <w:ilvl w:val="0"/>
          <w:numId w:val="8"/>
        </w:numPr>
        <w:snapToGrid w:val="0"/>
        <w:spacing w:line="360" w:lineRule="auto"/>
        <w:rPr>
          <w:lang w:val="id-ID"/>
        </w:rPr>
      </w:pPr>
      <w:r w:rsidRPr="00FF5681">
        <w:rPr>
          <w:lang w:val="id-ID"/>
        </w:rPr>
        <w:t xml:space="preserve">Pembuatan model geometri menggunakan paket python </w:t>
      </w:r>
      <w:proofErr w:type="spellStart"/>
      <w:r w:rsidRPr="00FF5681">
        <w:rPr>
          <w:lang w:val="id-ID"/>
        </w:rPr>
        <w:t>Paramak</w:t>
      </w:r>
      <w:proofErr w:type="spellEnd"/>
      <w:r w:rsidRPr="00FF5681">
        <w:t xml:space="preserve"> </w:t>
      </w:r>
      <w:r w:rsidRPr="00FF5681">
        <w:rPr>
          <w:lang w:val="id-ID"/>
        </w:rPr>
        <w:t xml:space="preserve">versi </w:t>
      </w:r>
      <w:r w:rsidRPr="00FF5681">
        <w:t>0.2.10</w:t>
      </w:r>
      <w:r w:rsidRPr="00FF5681">
        <w:rPr>
          <w:lang w:val="id-ID"/>
        </w:rPr>
        <w:t>.</w:t>
      </w:r>
    </w:p>
    <w:p w14:paraId="27D826C5" w14:textId="77777777" w:rsidR="00FF5681" w:rsidRPr="00FF5681" w:rsidRDefault="00FF5681" w:rsidP="00FF5681">
      <w:pPr>
        <w:numPr>
          <w:ilvl w:val="0"/>
          <w:numId w:val="8"/>
        </w:numPr>
        <w:snapToGrid w:val="0"/>
        <w:spacing w:line="360" w:lineRule="auto"/>
        <w:rPr>
          <w:lang w:val="id-ID"/>
        </w:rPr>
      </w:pPr>
      <w:r w:rsidRPr="00FF5681">
        <w:rPr>
          <w:lang w:val="id-ID"/>
        </w:rPr>
        <w:t xml:space="preserve">Pembuatan material menggunakan paket python </w:t>
      </w:r>
      <w:proofErr w:type="spellStart"/>
      <w:r w:rsidRPr="00FF5681">
        <w:rPr>
          <w:i/>
          <w:iCs/>
          <w:lang w:val="id-ID"/>
        </w:rPr>
        <w:t>neutronics</w:t>
      </w:r>
      <w:proofErr w:type="spellEnd"/>
      <w:r w:rsidRPr="00FF5681">
        <w:rPr>
          <w:i/>
          <w:iCs/>
          <w:lang w:val="id-ID"/>
        </w:rPr>
        <w:t>-material-</w:t>
      </w:r>
      <w:proofErr w:type="spellStart"/>
      <w:r w:rsidRPr="00FF5681">
        <w:rPr>
          <w:i/>
          <w:iCs/>
          <w:lang w:val="id-ID"/>
        </w:rPr>
        <w:t>maker</w:t>
      </w:r>
      <w:proofErr w:type="spellEnd"/>
      <w:r w:rsidRPr="00FF5681">
        <w:rPr>
          <w:lang w:val="id-ID"/>
        </w:rPr>
        <w:t xml:space="preserve"> versi 0.3.7.</w:t>
      </w:r>
    </w:p>
    <w:p w14:paraId="2A541761" w14:textId="77777777" w:rsidR="00FF5681" w:rsidRPr="00FF5681" w:rsidRDefault="00FF5681" w:rsidP="00FF5681">
      <w:pPr>
        <w:numPr>
          <w:ilvl w:val="0"/>
          <w:numId w:val="8"/>
        </w:numPr>
        <w:snapToGrid w:val="0"/>
        <w:spacing w:line="360" w:lineRule="auto"/>
        <w:rPr>
          <w:lang w:val="id-ID"/>
        </w:rPr>
      </w:pPr>
      <w:r w:rsidRPr="00FF5681">
        <w:rPr>
          <w:lang w:val="id-ID"/>
        </w:rPr>
        <w:t xml:space="preserve">Analisis data dilakukan menggunakan pustaka dan paket python </w:t>
      </w:r>
      <w:proofErr w:type="spellStart"/>
      <w:r w:rsidRPr="00FF5681">
        <w:rPr>
          <w:lang w:val="id-ID"/>
        </w:rPr>
        <w:t>XGBoost</w:t>
      </w:r>
      <w:proofErr w:type="spellEnd"/>
      <w:r w:rsidRPr="00FF5681">
        <w:rPr>
          <w:lang w:val="id-ID"/>
        </w:rPr>
        <w:t xml:space="preserve"> versi 1.4.2.</w:t>
      </w:r>
    </w:p>
    <w:p w14:paraId="7711A679" w14:textId="77777777" w:rsidR="00FF5681" w:rsidRPr="00FF5681" w:rsidRDefault="00FF5681" w:rsidP="00CB193A">
      <w:pPr>
        <w:pStyle w:val="Heading2"/>
        <w:rPr>
          <w:lang w:val="id-ID"/>
        </w:rPr>
      </w:pPr>
      <w:bookmarkStart w:id="10" w:name="_Toc76468549"/>
      <w:r w:rsidRPr="00FF5681">
        <w:rPr>
          <w:lang w:val="id-ID"/>
        </w:rPr>
        <w:t>I.4 Tujuan Penelitian</w:t>
      </w:r>
      <w:bookmarkEnd w:id="10"/>
    </w:p>
    <w:p w14:paraId="7B2C5FAC" w14:textId="77777777" w:rsidR="00FF5681" w:rsidRPr="00FF5681" w:rsidRDefault="00FF5681" w:rsidP="00FF5681">
      <w:pPr>
        <w:snapToGrid w:val="0"/>
        <w:spacing w:line="360" w:lineRule="auto"/>
        <w:rPr>
          <w:lang w:val="id-ID"/>
        </w:rPr>
      </w:pPr>
      <w:r w:rsidRPr="00FF5681">
        <w:rPr>
          <w:lang w:val="id-ID"/>
        </w:rPr>
        <w:t xml:space="preserve">Berdasarkan rumusan masalah yang telah diuraikan di atas, penelitian tugas akhir ini bertujuan untuk : </w:t>
      </w:r>
    </w:p>
    <w:p w14:paraId="705F4317" w14:textId="77777777" w:rsidR="00FF5681" w:rsidRPr="00FF5681" w:rsidRDefault="00FF5681" w:rsidP="00FF5681">
      <w:pPr>
        <w:numPr>
          <w:ilvl w:val="0"/>
          <w:numId w:val="6"/>
        </w:numPr>
        <w:snapToGrid w:val="0"/>
        <w:spacing w:line="360" w:lineRule="auto"/>
      </w:pPr>
      <w:r w:rsidRPr="00FF5681">
        <w:rPr>
          <w:lang w:val="id-ID"/>
        </w:rPr>
        <w:t xml:space="preserve">Mengetahui pengaruh pengayaan </w:t>
      </w:r>
      <w:r w:rsidRPr="00FF5681">
        <w:rPr>
          <w:vertAlign w:val="superscript"/>
          <w:lang w:val="id-ID"/>
        </w:rPr>
        <w:t>6</w:t>
      </w:r>
      <w:r w:rsidRPr="00FF5681">
        <w:rPr>
          <w:lang w:val="id-ID"/>
        </w:rPr>
        <w:t xml:space="preserve">Li pada fluida </w:t>
      </w:r>
      <w:proofErr w:type="spellStart"/>
      <w:r w:rsidRPr="00FF5681">
        <w:rPr>
          <w:lang w:val="id-ID"/>
        </w:rPr>
        <w:t>blanket</w:t>
      </w:r>
      <w:proofErr w:type="spellEnd"/>
      <w:r w:rsidRPr="00FF5681">
        <w:rPr>
          <w:lang w:val="id-ID"/>
        </w:rPr>
        <w:t xml:space="preserve"> pembiak terhadap nilai TBR.</w:t>
      </w:r>
    </w:p>
    <w:p w14:paraId="119DC211" w14:textId="77777777" w:rsidR="00FF5681" w:rsidRPr="00FF5681" w:rsidRDefault="00FF5681" w:rsidP="00FF5681">
      <w:pPr>
        <w:numPr>
          <w:ilvl w:val="0"/>
          <w:numId w:val="6"/>
        </w:numPr>
        <w:snapToGrid w:val="0"/>
        <w:spacing w:line="360" w:lineRule="auto"/>
      </w:pPr>
      <w:r w:rsidRPr="00FF5681">
        <w:rPr>
          <w:lang w:val="id-ID"/>
        </w:rPr>
        <w:t xml:space="preserve">Mengetahui pengaruh </w:t>
      </w:r>
      <w:r w:rsidRPr="00FF5681">
        <w:rPr>
          <w:iCs/>
          <w:lang w:val="id-ID"/>
        </w:rPr>
        <w:t>pengganda neutron</w:t>
      </w:r>
      <w:r w:rsidRPr="00FF5681">
        <w:rPr>
          <w:i/>
          <w:iCs/>
          <w:lang w:val="id-ID"/>
        </w:rPr>
        <w:t xml:space="preserve"> </w:t>
      </w:r>
      <w:r w:rsidRPr="00FF5681">
        <w:rPr>
          <w:lang w:val="id-ID"/>
        </w:rPr>
        <w:t>timbal alam terhadap nilai TBR.</w:t>
      </w:r>
    </w:p>
    <w:p w14:paraId="6C2AD1A0" w14:textId="77777777" w:rsidR="00FF5681" w:rsidRPr="00FF5681" w:rsidRDefault="00FF5681" w:rsidP="00FF5681">
      <w:pPr>
        <w:numPr>
          <w:ilvl w:val="0"/>
          <w:numId w:val="6"/>
        </w:numPr>
        <w:snapToGrid w:val="0"/>
        <w:spacing w:line="360" w:lineRule="auto"/>
      </w:pPr>
      <w:r w:rsidRPr="00FF5681">
        <w:rPr>
          <w:lang w:val="id-ID"/>
        </w:rPr>
        <w:t xml:space="preserve">Mengetahui kombinasi pengayaan  </w:t>
      </w:r>
      <w:r w:rsidRPr="00FF5681">
        <w:rPr>
          <w:vertAlign w:val="superscript"/>
          <w:lang w:val="id-ID"/>
        </w:rPr>
        <w:t>6</w:t>
      </w:r>
      <w:r w:rsidRPr="00FF5681">
        <w:rPr>
          <w:lang w:val="id-ID"/>
        </w:rPr>
        <w:t xml:space="preserve">Li dan </w:t>
      </w:r>
      <w:r w:rsidRPr="00FF5681">
        <w:rPr>
          <w:iCs/>
          <w:lang w:val="id-ID"/>
        </w:rPr>
        <w:t>pengganda neutron</w:t>
      </w:r>
      <w:r w:rsidRPr="00FF5681">
        <w:rPr>
          <w:i/>
          <w:iCs/>
          <w:lang w:val="id-ID"/>
        </w:rPr>
        <w:t xml:space="preserve"> </w:t>
      </w:r>
      <w:r w:rsidRPr="00FF5681">
        <w:rPr>
          <w:lang w:val="id-ID"/>
        </w:rPr>
        <w:t>timbal alam yang paling optimal.</w:t>
      </w:r>
    </w:p>
    <w:p w14:paraId="41B8E3F5" w14:textId="77777777" w:rsidR="00FF5681" w:rsidRPr="00FF5681" w:rsidRDefault="00FF5681" w:rsidP="00CB193A">
      <w:pPr>
        <w:pStyle w:val="Heading2"/>
        <w:rPr>
          <w:lang w:val="id-ID"/>
        </w:rPr>
      </w:pPr>
      <w:bookmarkStart w:id="11" w:name="_Toc76468550"/>
      <w:r w:rsidRPr="00FF5681">
        <w:rPr>
          <w:lang w:val="id-ID"/>
        </w:rPr>
        <w:t>I.5 Manfaat Penelitian</w:t>
      </w:r>
      <w:bookmarkEnd w:id="11"/>
    </w:p>
    <w:p w14:paraId="6CB62696" w14:textId="23F6087A" w:rsidR="00FF5681" w:rsidRPr="00FF5681" w:rsidRDefault="00FF5681" w:rsidP="00FF5681">
      <w:pPr>
        <w:snapToGrid w:val="0"/>
        <w:spacing w:line="360" w:lineRule="auto"/>
        <w:sectPr w:rsidR="00FF5681" w:rsidRPr="00FF5681" w:rsidSect="002C13AE">
          <w:pgSz w:w="11906" w:h="16838" w:code="9"/>
          <w:pgMar w:top="2268" w:right="1701" w:bottom="1701" w:left="2268" w:header="720" w:footer="720" w:gutter="0"/>
          <w:cols w:space="720"/>
          <w:docGrid w:linePitch="360"/>
        </w:sectPr>
      </w:pPr>
      <w:r w:rsidRPr="00FF5681">
        <w:rPr>
          <w:lang w:val="id-ID"/>
        </w:rPr>
        <w:t xml:space="preserve">Penelitian ini diharapkan mampu membantu perkembangan ilmu pengetahuan dan teknologi di bidang energi fusi nuklir serta mampu meningkatkan ketertarikan mahasiswa secara khusus dan masyarakat secara umum terhadap teknologi reaktor fusi nuklir dan pembelajaran mesin. Selain itu, penelitian secara khusus diharapkan mampu mendapatkan kombinasi pengayaan  </w:t>
      </w:r>
      <w:r w:rsidRPr="00FF5681">
        <w:rPr>
          <w:vertAlign w:val="superscript"/>
          <w:lang w:val="id-ID"/>
        </w:rPr>
        <w:t>6</w:t>
      </w:r>
      <w:r w:rsidRPr="00FF5681">
        <w:rPr>
          <w:lang w:val="id-ID"/>
        </w:rPr>
        <w:t xml:space="preserve">Li dan </w:t>
      </w:r>
      <w:r w:rsidRPr="00FF5681">
        <w:rPr>
          <w:iCs/>
          <w:lang w:val="id-ID"/>
        </w:rPr>
        <w:t>pengganda neutron</w:t>
      </w:r>
      <w:r w:rsidRPr="00FF5681">
        <w:rPr>
          <w:i/>
          <w:iCs/>
          <w:lang w:val="id-ID"/>
        </w:rPr>
        <w:t xml:space="preserve"> </w:t>
      </w:r>
      <w:r w:rsidRPr="00FF5681">
        <w:rPr>
          <w:lang w:val="id-ID"/>
        </w:rPr>
        <w:t>timbal alam yang paling optimal  untuk memenuhi kebutuhan tritium pada reaktor fusi nuklir</w:t>
      </w:r>
      <w:r w:rsidRPr="00FF5681">
        <w:t>.</w:t>
      </w:r>
    </w:p>
    <w:p w14:paraId="3A8D15DB" w14:textId="44840AD4" w:rsidR="00572BF2" w:rsidRDefault="00577B89" w:rsidP="00577B89">
      <w:pPr>
        <w:pStyle w:val="Heading1"/>
      </w:pPr>
      <w:bookmarkStart w:id="12" w:name="_Hlk77854006"/>
      <w:bookmarkStart w:id="13" w:name="_Toc76468551"/>
      <w:bookmarkEnd w:id="5"/>
      <w:r>
        <w:lastRenderedPageBreak/>
        <w:br/>
        <w:t>T</w:t>
      </w:r>
      <w:r w:rsidR="00572BF2">
        <w:t>INJAUAN PUSTAKA</w:t>
      </w:r>
      <w:bookmarkEnd w:id="13"/>
    </w:p>
    <w:p w14:paraId="09017114" w14:textId="77777777" w:rsidR="0007716B" w:rsidRPr="0007716B" w:rsidRDefault="0007716B" w:rsidP="0007716B">
      <w:pPr>
        <w:rPr>
          <w:lang w:val="id-ID" w:eastAsia="id-ID"/>
        </w:rPr>
      </w:pPr>
    </w:p>
    <w:bookmarkEnd w:id="12"/>
    <w:p w14:paraId="057BE777" w14:textId="77777777" w:rsidR="00FF5681" w:rsidRPr="00B34C09" w:rsidRDefault="00FF5681" w:rsidP="00823A5C">
      <w:pPr>
        <w:keepNext/>
        <w:spacing w:line="360" w:lineRule="auto"/>
        <w:jc w:val="center"/>
        <w:rPr>
          <w:sz w:val="20"/>
          <w:szCs w:val="22"/>
        </w:rPr>
      </w:pPr>
      <w:r w:rsidRPr="00B34C09">
        <w:rPr>
          <w:noProof/>
          <w:sz w:val="20"/>
          <w:szCs w:val="22"/>
        </w:rPr>
        <w:drawing>
          <wp:inline distT="0" distB="0" distL="0" distR="0" wp14:anchorId="4DC614DE" wp14:editId="431B5C1E">
            <wp:extent cx="2880000" cy="22923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2880000" cy="2292309"/>
                    </a:xfrm>
                    <a:prstGeom prst="rect">
                      <a:avLst/>
                    </a:prstGeom>
                    <a:noFill/>
                    <a:ln>
                      <a:noFill/>
                    </a:ln>
                  </pic:spPr>
                </pic:pic>
              </a:graphicData>
            </a:graphic>
          </wp:inline>
        </w:drawing>
      </w:r>
    </w:p>
    <w:p w14:paraId="7D6B647E" w14:textId="298E81EE" w:rsidR="00FF5681" w:rsidRPr="004A7758" w:rsidRDefault="00FF5681" w:rsidP="00823A5C">
      <w:pPr>
        <w:spacing w:line="360" w:lineRule="auto"/>
        <w:jc w:val="center"/>
        <w:rPr>
          <w:lang w:eastAsia="id-ID"/>
        </w:rPr>
      </w:pPr>
      <w:bookmarkStart w:id="14" w:name="_Toc82011905"/>
      <w:r>
        <w:t xml:space="preserve">Gambar </w:t>
      </w:r>
      <w:r w:rsidR="002C13AE">
        <w:fldChar w:fldCharType="begin"/>
      </w:r>
      <w:r w:rsidR="002C13AE">
        <w:instrText xml:space="preserve"> STYLEREF 1 \s </w:instrText>
      </w:r>
      <w:r w:rsidR="002C13AE">
        <w:fldChar w:fldCharType="separate"/>
      </w:r>
      <w:r w:rsidR="002C13AE">
        <w:rPr>
          <w:noProof/>
        </w:rPr>
        <w:t>II</w:t>
      </w:r>
      <w:r w:rsidR="002C13AE">
        <w:fldChar w:fldCharType="end"/>
      </w:r>
      <w:r w:rsidR="002C13AE">
        <w:t>.</w:t>
      </w:r>
      <w:r w:rsidR="002C13AE">
        <w:fldChar w:fldCharType="begin"/>
      </w:r>
      <w:r w:rsidR="002C13AE">
        <w:instrText xml:space="preserve"> SEQ Gambar \* ARABIC \s 1 </w:instrText>
      </w:r>
      <w:r w:rsidR="002C13AE">
        <w:fldChar w:fldCharType="separate"/>
      </w:r>
      <w:r w:rsidR="002C13AE">
        <w:rPr>
          <w:noProof/>
        </w:rPr>
        <w:t>1</w:t>
      </w:r>
      <w:r w:rsidR="002C13AE">
        <w:fldChar w:fldCharType="end"/>
      </w:r>
      <w:r>
        <w:rPr>
          <w:lang w:val="id-ID"/>
        </w:rPr>
        <w:t xml:space="preserve"> Potongan Tokamak ITER </w:t>
      </w:r>
      <w:r>
        <w:rPr>
          <w:lang w:val="id-ID"/>
        </w:rPr>
        <w:fldChar w:fldCharType="begin" w:fldLock="1"/>
      </w:r>
      <w:r w:rsidR="00142E4A">
        <w:rPr>
          <w:lang w:val="id-ID"/>
        </w:rPr>
        <w:instrText>ADDIN CSL_CITATION {"citationItems":[{"id":"ITEM-1","itemData":{"URL":"https://www.iter.org/album/Media/7 - Technical","accessed":{"date-parts":[["2021","8","18"]]},"author":[{"dropping-particle":"","family":"ITER","given":"","non-dropping-particle":"","parse-names":false,"suffix":""}],"container-title":"ITER","id":"ITEM-1","issued":{"date-parts":[["2013"]]},"title":"THE LARGEST TOKAMAK IN THE WORLD","type":"webpage"},"uris":["http://www.mendeley.com/documents/?uuid=be4c1b19-6059-40a9-9e9c-531c7a8794cd"]}],"mendeley":{"formattedCitation":"[17]","plainTextFormattedCitation":"[17]","previouslyFormattedCitation":"[17]"},"properties":{"noteIndex":0},"schema":"https://github.com/citation-style-language/schema/raw/master/csl-citation.json"}</w:instrText>
      </w:r>
      <w:r>
        <w:rPr>
          <w:lang w:val="id-ID"/>
        </w:rPr>
        <w:fldChar w:fldCharType="separate"/>
      </w:r>
      <w:r w:rsidRPr="00FF5681">
        <w:rPr>
          <w:noProof/>
          <w:lang w:val="id-ID"/>
        </w:rPr>
        <w:t>[17]</w:t>
      </w:r>
      <w:bookmarkEnd w:id="14"/>
      <w:r>
        <w:rPr>
          <w:lang w:val="id-ID"/>
        </w:rPr>
        <w:fldChar w:fldCharType="end"/>
      </w:r>
    </w:p>
    <w:p w14:paraId="1BFB32AE" w14:textId="7C5238DF" w:rsidR="00FF5681" w:rsidRPr="00B34C09" w:rsidRDefault="00FF5681" w:rsidP="00823A5C">
      <w:pPr>
        <w:spacing w:line="360" w:lineRule="auto"/>
        <w:rPr>
          <w:szCs w:val="28"/>
          <w:lang w:val="id-ID" w:eastAsia="id-ID"/>
        </w:rPr>
      </w:pPr>
      <w:r>
        <w:rPr>
          <w:lang w:eastAsia="id-ID"/>
        </w:rPr>
        <w:tab/>
      </w:r>
      <w:bookmarkStart w:id="15" w:name="_Hlk81307216"/>
      <w:r w:rsidRPr="00B34C09">
        <w:rPr>
          <w:szCs w:val="28"/>
          <w:lang w:val="id-ID" w:eastAsia="id-ID"/>
        </w:rPr>
        <w:t>ITER</w:t>
      </w:r>
      <w:r>
        <w:rPr>
          <w:szCs w:val="28"/>
          <w:lang w:val="id-ID" w:eastAsia="id-ID"/>
        </w:rPr>
        <w:t xml:space="preserve"> </w:t>
      </w:r>
      <w:r w:rsidRPr="00B34C09">
        <w:rPr>
          <w:szCs w:val="28"/>
          <w:lang w:val="id-ID" w:eastAsia="id-ID"/>
        </w:rPr>
        <w:t>adalah riset fusi nuklir internasional dan megaproyek yang bertujuan untuk mengembangkan dan mendemonstrasikan teknologi energi fusi.</w:t>
      </w:r>
      <w:bookmarkEnd w:id="15"/>
      <w:r w:rsidRPr="00B34C09">
        <w:rPr>
          <w:szCs w:val="28"/>
          <w:lang w:val="id-ID" w:eastAsia="id-ID"/>
        </w:rPr>
        <w:t xml:space="preserve"> Megaproyek ini melakukan konstruksi pertamanya di </w:t>
      </w:r>
      <w:proofErr w:type="spellStart"/>
      <w:r w:rsidRPr="00B34C09">
        <w:rPr>
          <w:szCs w:val="28"/>
          <w:lang w:val="id-ID" w:eastAsia="id-ID"/>
        </w:rPr>
        <w:t>Cadarache</w:t>
      </w:r>
      <w:proofErr w:type="spellEnd"/>
      <w:r w:rsidRPr="00B34C09">
        <w:rPr>
          <w:szCs w:val="28"/>
          <w:lang w:val="id-ID" w:eastAsia="id-ID"/>
        </w:rPr>
        <w:t>, Prancis pada tahun 2013 dan direncanakan akan selesai pada tahun 2025. ITER merupakan reaktor berbentuk tokamak yang didesain untuk menghasilkan pulsa panjang, plasma yang memanjang (</w:t>
      </w:r>
      <w:proofErr w:type="spellStart"/>
      <w:r w:rsidRPr="00B34C09">
        <w:rPr>
          <w:i/>
          <w:iCs/>
          <w:szCs w:val="28"/>
          <w:lang w:val="id-ID" w:eastAsia="id-ID"/>
        </w:rPr>
        <w:t>elongated</w:t>
      </w:r>
      <w:proofErr w:type="spellEnd"/>
      <w:r w:rsidRPr="00B34C09">
        <w:rPr>
          <w:szCs w:val="28"/>
          <w:lang w:val="id-ID" w:eastAsia="id-ID"/>
        </w:rPr>
        <w:t xml:space="preserve">), dan menggunakan </w:t>
      </w:r>
      <w:proofErr w:type="spellStart"/>
      <w:r w:rsidRPr="00B34C09">
        <w:rPr>
          <w:szCs w:val="28"/>
          <w:lang w:val="id-ID" w:eastAsia="id-ID"/>
        </w:rPr>
        <w:t>divertor</w:t>
      </w:r>
      <w:proofErr w:type="spellEnd"/>
      <w:r w:rsidRPr="00B34C09">
        <w:rPr>
          <w:szCs w:val="28"/>
          <w:lang w:val="id-ID" w:eastAsia="id-ID"/>
        </w:rPr>
        <w:t xml:space="preserve"> </w:t>
      </w:r>
      <w:proofErr w:type="spellStart"/>
      <w:r w:rsidRPr="00B34C09">
        <w:rPr>
          <w:szCs w:val="28"/>
          <w:lang w:val="id-ID" w:eastAsia="id-ID"/>
        </w:rPr>
        <w:t>poloidal</w:t>
      </w:r>
      <w:proofErr w:type="spellEnd"/>
      <w:r w:rsidRPr="00B34C09">
        <w:rPr>
          <w:szCs w:val="28"/>
          <w:lang w:val="id-ID" w:eastAsia="id-ID"/>
        </w:rPr>
        <w:t xml:space="preserve"> tipe </w:t>
      </w:r>
      <w:proofErr w:type="spellStart"/>
      <w:r w:rsidRPr="00B34C09">
        <w:rPr>
          <w:i/>
          <w:iCs/>
          <w:szCs w:val="28"/>
          <w:lang w:val="id-ID" w:eastAsia="id-ID"/>
        </w:rPr>
        <w:t>single</w:t>
      </w:r>
      <w:proofErr w:type="spellEnd"/>
      <w:r w:rsidRPr="00B34C09">
        <w:rPr>
          <w:i/>
          <w:iCs/>
          <w:szCs w:val="28"/>
          <w:lang w:val="id-ID" w:eastAsia="id-ID"/>
        </w:rPr>
        <w:t xml:space="preserve"> </w:t>
      </w:r>
      <w:proofErr w:type="spellStart"/>
      <w:r w:rsidRPr="00B34C09">
        <w:rPr>
          <w:i/>
          <w:iCs/>
          <w:szCs w:val="28"/>
          <w:lang w:val="id-ID" w:eastAsia="id-ID"/>
        </w:rPr>
        <w:t>null</w:t>
      </w:r>
      <w:proofErr w:type="spellEnd"/>
      <w:r w:rsidRPr="00B34C09">
        <w:rPr>
          <w:szCs w:val="28"/>
          <w:lang w:val="id-ID" w:eastAsia="id-ID"/>
        </w:rPr>
        <w:t xml:space="preserve">. Pulsa panjang berkorelasi dengan waktu bakar yang relatif cukup panjang untuk tokamak, yaitu 400 detik hingga 600 detik. Bentuk plasma yang dihasilkan oleh ITER berbentuk memanjang dengan nilai parameter </w:t>
      </w:r>
      <w:proofErr w:type="spellStart"/>
      <w:r w:rsidRPr="00B34C09">
        <w:rPr>
          <w:i/>
          <w:iCs/>
          <w:szCs w:val="28"/>
          <w:lang w:val="id-ID" w:eastAsia="id-ID"/>
        </w:rPr>
        <w:t>elongation</w:t>
      </w:r>
      <w:proofErr w:type="spellEnd"/>
      <w:r w:rsidRPr="00B34C09">
        <w:rPr>
          <w:szCs w:val="28"/>
          <w:lang w:val="id-ID" w:eastAsia="id-ID"/>
        </w:rPr>
        <w:t xml:space="preserve"> ITER adalah 1,85 </w:t>
      </w:r>
      <w:r w:rsidRPr="00B34C09">
        <w:rPr>
          <w:szCs w:val="28"/>
          <w:lang w:val="id-ID" w:eastAsia="id-ID"/>
        </w:rPr>
        <w:fldChar w:fldCharType="begin" w:fldLock="1"/>
      </w:r>
      <w:r w:rsidR="00142E4A">
        <w:rPr>
          <w:szCs w:val="28"/>
          <w:lang w:val="id-ID" w:eastAsia="id-ID"/>
        </w:rPr>
        <w:instrText>ADDIN CSL_CITATION {"citationItems":[{"id":"ITEM-1","itemData":{"DOI":"10.1051/epn/2016504","ISSN":"14321092","abstract":"Established by the signature of the ITER Agreement in November 2006 and currently under construction at St Paul-lez-Durance in southern France, the ITER project [1,2] involves the European Union (including Switzerland), China, India, Japan, the Russian Federation, South Korea and the United States. ITER ('the way' in Latin) is a critical step in the development of fusion energy. Its role is to provide an integrated demonstration of the physics and technology required for a fusion power plant based on magnetic confinement.","author":[{"dropping-particle":"","family":"Campbell","given":"D. J.","non-dropping-particle":"","parse-names":false,"suffix":""}],"container-title":"Europhysics News","id":"ITEM-1","issue":"5-6","issued":{"date-parts":[["2016"]]},"page":"28-31","title":"The first fusion reactor: ITER","type":"article-journal","volume":"47"},"uris":["http://www.mendeley.com/documents/?uuid=12858dec-d0f8-40bf-99df-c3a60ca094ed"]}],"mendeley":{"formattedCitation":"[18]","plainTextFormattedCitation":"[18]","previouslyFormattedCitation":"[18]"},"properties":{"noteIndex":0},"schema":"https://github.com/citation-style-language/schema/raw/master/csl-citation.json"}</w:instrText>
      </w:r>
      <w:r w:rsidRPr="00B34C09">
        <w:rPr>
          <w:szCs w:val="28"/>
          <w:lang w:val="id-ID" w:eastAsia="id-ID"/>
        </w:rPr>
        <w:fldChar w:fldCharType="separate"/>
      </w:r>
      <w:r w:rsidRPr="00FF5681">
        <w:rPr>
          <w:noProof/>
          <w:szCs w:val="28"/>
          <w:lang w:val="id-ID" w:eastAsia="id-ID"/>
        </w:rPr>
        <w:t>[18]</w:t>
      </w:r>
      <w:r w:rsidRPr="00B34C09">
        <w:rPr>
          <w:szCs w:val="28"/>
          <w:lang w:val="id-ID" w:eastAsia="id-ID"/>
        </w:rPr>
        <w:fldChar w:fldCharType="end"/>
      </w:r>
      <w:r w:rsidRPr="00B34C09">
        <w:rPr>
          <w:szCs w:val="28"/>
          <w:lang w:val="id-ID" w:eastAsia="id-ID"/>
        </w:rPr>
        <w:t>. Tabel 1 menunjukkan parameter desain ITER.</w:t>
      </w:r>
    </w:p>
    <w:p w14:paraId="4B4C34EE" w14:textId="3AD1BF92" w:rsidR="00577B89" w:rsidRPr="00577B89" w:rsidRDefault="00577B89" w:rsidP="00823A5C">
      <w:pPr>
        <w:spacing w:line="360" w:lineRule="auto"/>
        <w:jc w:val="center"/>
        <w:rPr>
          <w:lang w:val="id-ID"/>
        </w:rPr>
      </w:pPr>
      <w:bookmarkStart w:id="16" w:name="_Toc82011921"/>
      <w:proofErr w:type="spellStart"/>
      <w:r>
        <w:t>Tabel</w:t>
      </w:r>
      <w:proofErr w:type="spellEnd"/>
      <w:r>
        <w:t xml:space="preserve"> </w:t>
      </w:r>
      <w:r w:rsidR="002C13AE">
        <w:fldChar w:fldCharType="begin"/>
      </w:r>
      <w:r w:rsidR="002C13AE">
        <w:instrText xml:space="preserve"> STYLEREF 1 \s </w:instrText>
      </w:r>
      <w:r w:rsidR="002C13AE">
        <w:fldChar w:fldCharType="separate"/>
      </w:r>
      <w:r w:rsidR="002C13AE">
        <w:rPr>
          <w:noProof/>
        </w:rPr>
        <w:t>II</w:t>
      </w:r>
      <w:r w:rsidR="002C13AE">
        <w:fldChar w:fldCharType="end"/>
      </w:r>
      <w:r w:rsidR="002C13AE">
        <w:t>.</w:t>
      </w:r>
      <w:r w:rsidR="002C13AE">
        <w:fldChar w:fldCharType="begin"/>
      </w:r>
      <w:r w:rsidR="002C13AE">
        <w:instrText xml:space="preserve"> SEQ Tabel \* ARABIC \s 1 </w:instrText>
      </w:r>
      <w:r w:rsidR="002C13AE">
        <w:fldChar w:fldCharType="separate"/>
      </w:r>
      <w:r w:rsidR="002C13AE">
        <w:rPr>
          <w:noProof/>
        </w:rPr>
        <w:t>1</w:t>
      </w:r>
      <w:r w:rsidR="002C13AE">
        <w:fldChar w:fldCharType="end"/>
      </w:r>
      <w:r>
        <w:rPr>
          <w:lang w:val="id-ID"/>
        </w:rPr>
        <w:t xml:space="preserve"> </w:t>
      </w:r>
      <w:r>
        <w:rPr>
          <w:lang w:val="id-ID"/>
        </w:rPr>
        <w:t xml:space="preserve">Parameter Desain ITER </w:t>
      </w:r>
      <w:r>
        <w:rPr>
          <w:lang w:val="id-ID"/>
        </w:rPr>
        <w:fldChar w:fldCharType="begin" w:fldLock="1"/>
      </w:r>
      <w:r w:rsidR="00142E4A">
        <w:rPr>
          <w:lang w:val="id-ID"/>
        </w:rPr>
        <w:instrText>ADDIN CSL_CITATION {"citationItems":[{"id":"ITEM-1","itemData":{"DOI":"10.1051/epn/2016504","ISSN":"14321092","abstract":"Established by the signature of the ITER Agreement in November 2006 and currently under construction at St Paul-lez-Durance in southern France, the ITER project [1,2] involves the European Union (including Switzerland), China, India, Japan, the Russian Federation, South Korea and the United States. ITER ('the way' in Latin) is a critical step in the development of fusion energy. Its role is to provide an integrated demonstration of the physics and technology required for a fusion power plant based on magnetic confinement.","author":[{"dropping-particle":"","family":"Campbell","given":"D. J.","non-dropping-particle":"","parse-names":false,"suffix":""}],"container-title":"Europhysics News","id":"ITEM-1","issue":"5-6","issued":{"date-parts":[["2016"]]},"page":"28-31","title":"The first fusion reactor: ITER","type":"article-journal","volume":"47"},"uris":["http://www.mendeley.com/documents/?uuid=12858dec-d0f8-40bf-99df-c3a60ca094ed"]}],"mendeley":{"formattedCitation":"[18]","plainTextFormattedCitation":"[18]","previouslyFormattedCitation":"[18]"},"properties":{"noteIndex":0},"schema":"https://github.com/citation-style-language/schema/raw/master/csl-citation.json"}</w:instrText>
      </w:r>
      <w:r>
        <w:rPr>
          <w:lang w:val="id-ID"/>
        </w:rPr>
        <w:fldChar w:fldCharType="separate"/>
      </w:r>
      <w:r w:rsidRPr="00FF5681">
        <w:rPr>
          <w:noProof/>
          <w:lang w:val="id-ID"/>
        </w:rPr>
        <w:t>[18]</w:t>
      </w:r>
      <w:bookmarkEnd w:id="16"/>
      <w:r>
        <w:rPr>
          <w:lang w:val="id-ID"/>
        </w:rPr>
        <w:fldChar w:fldCharType="end"/>
      </w:r>
    </w:p>
    <w:tbl>
      <w:tblPr>
        <w:tblStyle w:val="TableGrid"/>
        <w:tblW w:w="0" w:type="auto"/>
        <w:jc w:val="center"/>
        <w:tblLook w:val="04A0" w:firstRow="1" w:lastRow="0" w:firstColumn="1" w:lastColumn="0" w:noHBand="0" w:noVBand="1"/>
      </w:tblPr>
      <w:tblGrid>
        <w:gridCol w:w="3698"/>
        <w:gridCol w:w="1264"/>
      </w:tblGrid>
      <w:tr w:rsidR="00FF5681" w:rsidRPr="00B34C09" w14:paraId="170A41D8" w14:textId="77777777" w:rsidTr="00970E87">
        <w:trPr>
          <w:jc w:val="center"/>
        </w:trPr>
        <w:tc>
          <w:tcPr>
            <w:tcW w:w="3698" w:type="dxa"/>
          </w:tcPr>
          <w:p w14:paraId="785A2CD7" w14:textId="77777777" w:rsidR="00FF5681" w:rsidRPr="00B34C09" w:rsidRDefault="00FF5681" w:rsidP="00823A5C">
            <w:pPr>
              <w:spacing w:line="360" w:lineRule="auto"/>
              <w:rPr>
                <w:szCs w:val="28"/>
                <w:lang w:val="id-ID" w:eastAsia="id-ID"/>
              </w:rPr>
            </w:pPr>
            <w:r w:rsidRPr="00B34C09">
              <w:rPr>
                <w:szCs w:val="28"/>
                <w:lang w:val="id-ID" w:eastAsia="id-ID"/>
              </w:rPr>
              <w:t>Daya Fusi (P)</w:t>
            </w:r>
          </w:p>
        </w:tc>
        <w:tc>
          <w:tcPr>
            <w:tcW w:w="1264" w:type="dxa"/>
          </w:tcPr>
          <w:p w14:paraId="36773A74" w14:textId="77777777" w:rsidR="00FF5681" w:rsidRPr="00B34C09" w:rsidRDefault="00FF5681" w:rsidP="00823A5C">
            <w:pPr>
              <w:spacing w:line="360" w:lineRule="auto"/>
              <w:rPr>
                <w:szCs w:val="28"/>
                <w:lang w:val="id-ID" w:eastAsia="id-ID"/>
              </w:rPr>
            </w:pPr>
            <w:r w:rsidRPr="00B34C09">
              <w:rPr>
                <w:szCs w:val="28"/>
                <w:lang w:val="id-ID" w:eastAsia="id-ID"/>
              </w:rPr>
              <w:t>500 MW</w:t>
            </w:r>
          </w:p>
        </w:tc>
      </w:tr>
      <w:tr w:rsidR="00FF5681" w:rsidRPr="00B34C09" w14:paraId="49E318BB" w14:textId="77777777" w:rsidTr="00970E87">
        <w:trPr>
          <w:jc w:val="center"/>
        </w:trPr>
        <w:tc>
          <w:tcPr>
            <w:tcW w:w="3698" w:type="dxa"/>
          </w:tcPr>
          <w:p w14:paraId="7F8CBCCD" w14:textId="77777777" w:rsidR="00FF5681" w:rsidRPr="00B34C09" w:rsidRDefault="00FF5681" w:rsidP="00823A5C">
            <w:pPr>
              <w:spacing w:line="360" w:lineRule="auto"/>
              <w:rPr>
                <w:szCs w:val="28"/>
                <w:lang w:val="id-ID" w:eastAsia="id-ID"/>
              </w:rPr>
            </w:pPr>
            <w:r w:rsidRPr="00B34C09">
              <w:rPr>
                <w:szCs w:val="28"/>
                <w:lang w:val="id-ID" w:eastAsia="id-ID"/>
              </w:rPr>
              <w:t>Arus Plasma (I</w:t>
            </w:r>
            <w:r w:rsidRPr="00B34C09">
              <w:rPr>
                <w:szCs w:val="28"/>
                <w:vertAlign w:val="subscript"/>
                <w:lang w:val="id-ID" w:eastAsia="id-ID"/>
              </w:rPr>
              <w:t>P</w:t>
            </w:r>
            <w:r w:rsidRPr="00B34C09">
              <w:rPr>
                <w:szCs w:val="28"/>
                <w:lang w:val="id-ID" w:eastAsia="id-ID"/>
              </w:rPr>
              <w:t>)</w:t>
            </w:r>
          </w:p>
        </w:tc>
        <w:tc>
          <w:tcPr>
            <w:tcW w:w="1264" w:type="dxa"/>
          </w:tcPr>
          <w:p w14:paraId="553413A9" w14:textId="77777777" w:rsidR="00FF5681" w:rsidRPr="00B34C09" w:rsidRDefault="00FF5681" w:rsidP="00823A5C">
            <w:pPr>
              <w:spacing w:line="360" w:lineRule="auto"/>
              <w:rPr>
                <w:szCs w:val="28"/>
                <w:lang w:val="id-ID" w:eastAsia="id-ID"/>
              </w:rPr>
            </w:pPr>
            <w:r w:rsidRPr="00B34C09">
              <w:rPr>
                <w:szCs w:val="28"/>
                <w:lang w:val="id-ID" w:eastAsia="id-ID"/>
              </w:rPr>
              <w:t>15 MA</w:t>
            </w:r>
          </w:p>
        </w:tc>
      </w:tr>
      <w:tr w:rsidR="00FF5681" w:rsidRPr="00B34C09" w14:paraId="72C24CEF" w14:textId="77777777" w:rsidTr="00970E87">
        <w:trPr>
          <w:jc w:val="center"/>
        </w:trPr>
        <w:tc>
          <w:tcPr>
            <w:tcW w:w="3698" w:type="dxa"/>
          </w:tcPr>
          <w:p w14:paraId="28388BB6" w14:textId="77777777" w:rsidR="00FF5681" w:rsidRPr="00B34C09" w:rsidRDefault="00FF5681" w:rsidP="00823A5C">
            <w:pPr>
              <w:spacing w:line="360" w:lineRule="auto"/>
              <w:rPr>
                <w:szCs w:val="28"/>
                <w:lang w:val="id-ID" w:eastAsia="id-ID"/>
              </w:rPr>
            </w:pPr>
            <w:r w:rsidRPr="00B34C09">
              <w:rPr>
                <w:szCs w:val="28"/>
                <w:lang w:val="id-ID" w:eastAsia="id-ID"/>
              </w:rPr>
              <w:t xml:space="preserve">Medan Magnet </w:t>
            </w:r>
            <w:proofErr w:type="spellStart"/>
            <w:r w:rsidRPr="00B34C09">
              <w:rPr>
                <w:szCs w:val="28"/>
                <w:lang w:val="id-ID" w:eastAsia="id-ID"/>
              </w:rPr>
              <w:t>Toroidal</w:t>
            </w:r>
            <w:proofErr w:type="spellEnd"/>
            <w:r w:rsidRPr="00B34C09">
              <w:rPr>
                <w:szCs w:val="28"/>
                <w:lang w:val="id-ID" w:eastAsia="id-ID"/>
              </w:rPr>
              <w:t xml:space="preserve"> (B</w:t>
            </w:r>
            <w:r w:rsidRPr="00B34C09">
              <w:rPr>
                <w:szCs w:val="28"/>
                <w:vertAlign w:val="subscript"/>
                <w:lang w:val="id-ID" w:eastAsia="id-ID"/>
              </w:rPr>
              <w:t>T</w:t>
            </w:r>
            <w:r w:rsidRPr="00B34C09">
              <w:rPr>
                <w:szCs w:val="28"/>
                <w:lang w:val="id-ID" w:eastAsia="id-ID"/>
              </w:rPr>
              <w:t>)</w:t>
            </w:r>
          </w:p>
        </w:tc>
        <w:tc>
          <w:tcPr>
            <w:tcW w:w="1264" w:type="dxa"/>
          </w:tcPr>
          <w:p w14:paraId="1C548D6D" w14:textId="77777777" w:rsidR="00FF5681" w:rsidRPr="00B34C09" w:rsidRDefault="00FF5681" w:rsidP="00823A5C">
            <w:pPr>
              <w:spacing w:line="360" w:lineRule="auto"/>
              <w:rPr>
                <w:szCs w:val="28"/>
                <w:lang w:val="id-ID" w:eastAsia="id-ID"/>
              </w:rPr>
            </w:pPr>
            <w:r w:rsidRPr="00B34C09">
              <w:rPr>
                <w:szCs w:val="28"/>
                <w:lang w:val="id-ID" w:eastAsia="id-ID"/>
              </w:rPr>
              <w:t>5.3 T</w:t>
            </w:r>
          </w:p>
        </w:tc>
      </w:tr>
      <w:tr w:rsidR="00FF5681" w:rsidRPr="00B34C09" w14:paraId="0F7CAB3F" w14:textId="77777777" w:rsidTr="00970E87">
        <w:trPr>
          <w:jc w:val="center"/>
        </w:trPr>
        <w:tc>
          <w:tcPr>
            <w:tcW w:w="3698" w:type="dxa"/>
          </w:tcPr>
          <w:p w14:paraId="230E71D3" w14:textId="77777777" w:rsidR="00FF5681" w:rsidRPr="00B34C09" w:rsidRDefault="00FF5681" w:rsidP="00823A5C">
            <w:pPr>
              <w:spacing w:line="360" w:lineRule="auto"/>
              <w:rPr>
                <w:szCs w:val="28"/>
                <w:lang w:val="id-ID" w:eastAsia="id-ID"/>
              </w:rPr>
            </w:pPr>
            <w:r w:rsidRPr="00B34C09">
              <w:rPr>
                <w:szCs w:val="28"/>
                <w:lang w:val="id-ID" w:eastAsia="id-ID"/>
              </w:rPr>
              <w:t>Radius Mayor (R</w:t>
            </w:r>
            <w:r w:rsidRPr="00B34C09">
              <w:rPr>
                <w:szCs w:val="28"/>
                <w:vertAlign w:val="subscript"/>
                <w:lang w:val="id-ID" w:eastAsia="id-ID"/>
              </w:rPr>
              <w:t>0</w:t>
            </w:r>
            <w:r w:rsidRPr="00B34C09">
              <w:rPr>
                <w:szCs w:val="28"/>
                <w:lang w:val="id-ID" w:eastAsia="id-ID"/>
              </w:rPr>
              <w:t>)</w:t>
            </w:r>
          </w:p>
        </w:tc>
        <w:tc>
          <w:tcPr>
            <w:tcW w:w="1264" w:type="dxa"/>
          </w:tcPr>
          <w:p w14:paraId="7C316F02" w14:textId="77777777" w:rsidR="00FF5681" w:rsidRPr="00B34C09" w:rsidRDefault="00FF5681" w:rsidP="00823A5C">
            <w:pPr>
              <w:spacing w:line="360" w:lineRule="auto"/>
              <w:rPr>
                <w:szCs w:val="28"/>
                <w:lang w:val="id-ID" w:eastAsia="id-ID"/>
              </w:rPr>
            </w:pPr>
            <w:r w:rsidRPr="00B34C09">
              <w:rPr>
                <w:szCs w:val="28"/>
                <w:lang w:val="id-ID" w:eastAsia="id-ID"/>
              </w:rPr>
              <w:t>620 cm</w:t>
            </w:r>
          </w:p>
        </w:tc>
      </w:tr>
      <w:tr w:rsidR="00FF5681" w:rsidRPr="00B34C09" w14:paraId="48486DA6" w14:textId="77777777" w:rsidTr="00970E87">
        <w:trPr>
          <w:jc w:val="center"/>
        </w:trPr>
        <w:tc>
          <w:tcPr>
            <w:tcW w:w="3698" w:type="dxa"/>
          </w:tcPr>
          <w:p w14:paraId="3CC24BC1" w14:textId="77777777" w:rsidR="00FF5681" w:rsidRPr="00B34C09" w:rsidRDefault="00FF5681" w:rsidP="00823A5C">
            <w:pPr>
              <w:spacing w:line="360" w:lineRule="auto"/>
              <w:rPr>
                <w:szCs w:val="28"/>
                <w:lang w:val="id-ID" w:eastAsia="id-ID"/>
              </w:rPr>
            </w:pPr>
            <w:r w:rsidRPr="00B34C09">
              <w:rPr>
                <w:szCs w:val="28"/>
                <w:lang w:val="id-ID" w:eastAsia="id-ID"/>
              </w:rPr>
              <w:lastRenderedPageBreak/>
              <w:t>Radius Minor (a)</w:t>
            </w:r>
          </w:p>
        </w:tc>
        <w:tc>
          <w:tcPr>
            <w:tcW w:w="1264" w:type="dxa"/>
          </w:tcPr>
          <w:p w14:paraId="04E109FA" w14:textId="77777777" w:rsidR="00FF5681" w:rsidRPr="00B34C09" w:rsidRDefault="00FF5681" w:rsidP="00823A5C">
            <w:pPr>
              <w:spacing w:line="360" w:lineRule="auto"/>
              <w:rPr>
                <w:szCs w:val="28"/>
                <w:lang w:val="id-ID" w:eastAsia="id-ID"/>
              </w:rPr>
            </w:pPr>
            <w:r w:rsidRPr="00B34C09">
              <w:rPr>
                <w:szCs w:val="28"/>
                <w:lang w:val="id-ID" w:eastAsia="id-ID"/>
              </w:rPr>
              <w:t>200 cm</w:t>
            </w:r>
          </w:p>
        </w:tc>
      </w:tr>
      <w:tr w:rsidR="00FF5681" w:rsidRPr="00B34C09" w14:paraId="599FE39F" w14:textId="77777777" w:rsidTr="00970E87">
        <w:trPr>
          <w:jc w:val="center"/>
        </w:trPr>
        <w:tc>
          <w:tcPr>
            <w:tcW w:w="3698" w:type="dxa"/>
          </w:tcPr>
          <w:p w14:paraId="1DA34B21" w14:textId="77777777" w:rsidR="00FF5681" w:rsidRPr="00B34C09" w:rsidRDefault="00FF5681" w:rsidP="00823A5C">
            <w:pPr>
              <w:spacing w:line="360" w:lineRule="auto"/>
              <w:rPr>
                <w:szCs w:val="28"/>
                <w:lang w:val="id-ID" w:eastAsia="id-ID"/>
              </w:rPr>
            </w:pPr>
            <w:proofErr w:type="spellStart"/>
            <w:r w:rsidRPr="00B34C09">
              <w:rPr>
                <w:i/>
                <w:iCs/>
                <w:szCs w:val="28"/>
                <w:lang w:val="id-ID" w:eastAsia="id-ID"/>
              </w:rPr>
              <w:t>Elongation</w:t>
            </w:r>
            <w:proofErr w:type="spellEnd"/>
            <w:r w:rsidRPr="00B34C09">
              <w:rPr>
                <w:i/>
                <w:iCs/>
                <w:szCs w:val="28"/>
                <w:lang w:val="id-ID" w:eastAsia="id-ID"/>
              </w:rPr>
              <w:t xml:space="preserve"> </w:t>
            </w:r>
            <w:r w:rsidRPr="00B34C09">
              <w:rPr>
                <w:szCs w:val="28"/>
                <w:lang w:val="id-ID" w:eastAsia="id-ID"/>
              </w:rPr>
              <w:t>(κ)</w:t>
            </w:r>
          </w:p>
        </w:tc>
        <w:tc>
          <w:tcPr>
            <w:tcW w:w="1264" w:type="dxa"/>
          </w:tcPr>
          <w:p w14:paraId="1C85F1F4" w14:textId="77777777" w:rsidR="00FF5681" w:rsidRPr="00B34C09" w:rsidRDefault="00FF5681" w:rsidP="00823A5C">
            <w:pPr>
              <w:spacing w:line="360" w:lineRule="auto"/>
              <w:rPr>
                <w:szCs w:val="28"/>
                <w:lang w:val="id-ID" w:eastAsia="id-ID"/>
              </w:rPr>
            </w:pPr>
            <w:r w:rsidRPr="00B34C09">
              <w:rPr>
                <w:szCs w:val="28"/>
                <w:lang w:val="id-ID" w:eastAsia="id-ID"/>
              </w:rPr>
              <w:t>1.85</w:t>
            </w:r>
          </w:p>
        </w:tc>
      </w:tr>
      <w:tr w:rsidR="00FF5681" w:rsidRPr="00B34C09" w14:paraId="64072344" w14:textId="77777777" w:rsidTr="00970E87">
        <w:trPr>
          <w:jc w:val="center"/>
        </w:trPr>
        <w:tc>
          <w:tcPr>
            <w:tcW w:w="3698" w:type="dxa"/>
          </w:tcPr>
          <w:p w14:paraId="65EC3DA0" w14:textId="77777777" w:rsidR="00FF5681" w:rsidRPr="00B34C09" w:rsidRDefault="00FF5681" w:rsidP="00823A5C">
            <w:pPr>
              <w:spacing w:line="360" w:lineRule="auto"/>
              <w:rPr>
                <w:szCs w:val="28"/>
                <w:lang w:val="id-ID" w:eastAsia="id-ID"/>
              </w:rPr>
            </w:pPr>
            <w:proofErr w:type="spellStart"/>
            <w:r w:rsidRPr="00B34C09">
              <w:rPr>
                <w:i/>
                <w:iCs/>
                <w:szCs w:val="28"/>
                <w:lang w:val="id-ID" w:eastAsia="id-ID"/>
              </w:rPr>
              <w:t>Triangularity</w:t>
            </w:r>
            <w:proofErr w:type="spellEnd"/>
            <w:r w:rsidRPr="00B34C09">
              <w:rPr>
                <w:i/>
                <w:iCs/>
                <w:szCs w:val="28"/>
                <w:lang w:val="id-ID" w:eastAsia="id-ID"/>
              </w:rPr>
              <w:t xml:space="preserve"> </w:t>
            </w:r>
            <w:r w:rsidRPr="00B34C09">
              <w:rPr>
                <w:szCs w:val="28"/>
                <w:lang w:val="id-ID" w:eastAsia="id-ID"/>
              </w:rPr>
              <w:t>(δ)</w:t>
            </w:r>
          </w:p>
        </w:tc>
        <w:tc>
          <w:tcPr>
            <w:tcW w:w="1264" w:type="dxa"/>
          </w:tcPr>
          <w:p w14:paraId="33050E6C" w14:textId="77777777" w:rsidR="00FF5681" w:rsidRPr="00B34C09" w:rsidRDefault="00FF5681" w:rsidP="00823A5C">
            <w:pPr>
              <w:spacing w:line="360" w:lineRule="auto"/>
              <w:rPr>
                <w:szCs w:val="28"/>
                <w:lang w:val="id-ID" w:eastAsia="id-ID"/>
              </w:rPr>
            </w:pPr>
            <w:r w:rsidRPr="00B34C09">
              <w:rPr>
                <w:szCs w:val="28"/>
                <w:lang w:val="id-ID" w:eastAsia="id-ID"/>
              </w:rPr>
              <w:t>0.49</w:t>
            </w:r>
          </w:p>
        </w:tc>
      </w:tr>
      <w:tr w:rsidR="00FF5681" w:rsidRPr="00B34C09" w14:paraId="13F23A55" w14:textId="77777777" w:rsidTr="00970E87">
        <w:trPr>
          <w:jc w:val="center"/>
        </w:trPr>
        <w:tc>
          <w:tcPr>
            <w:tcW w:w="3698" w:type="dxa"/>
          </w:tcPr>
          <w:p w14:paraId="00E0E656" w14:textId="77777777" w:rsidR="00FF5681" w:rsidRPr="00B34C09" w:rsidRDefault="00FF5681" w:rsidP="00823A5C">
            <w:pPr>
              <w:spacing w:line="360" w:lineRule="auto"/>
              <w:rPr>
                <w:szCs w:val="28"/>
                <w:lang w:val="id-ID" w:eastAsia="id-ID"/>
              </w:rPr>
            </w:pPr>
            <w:r w:rsidRPr="00B34C09">
              <w:rPr>
                <w:szCs w:val="28"/>
                <w:lang w:val="id-ID" w:eastAsia="id-ID"/>
              </w:rPr>
              <w:t>Waktu Bakar</w:t>
            </w:r>
          </w:p>
        </w:tc>
        <w:tc>
          <w:tcPr>
            <w:tcW w:w="1264" w:type="dxa"/>
          </w:tcPr>
          <w:p w14:paraId="4EF123AB" w14:textId="77777777" w:rsidR="00FF5681" w:rsidRPr="00B34C09" w:rsidRDefault="00FF5681" w:rsidP="00823A5C">
            <w:pPr>
              <w:spacing w:line="360" w:lineRule="auto"/>
              <w:rPr>
                <w:szCs w:val="28"/>
                <w:lang w:val="id-ID" w:eastAsia="id-ID"/>
              </w:rPr>
            </w:pPr>
            <w:r w:rsidRPr="00B34C09">
              <w:rPr>
                <w:szCs w:val="28"/>
                <w:lang w:val="id-ID" w:eastAsia="id-ID"/>
              </w:rPr>
              <w:t>400-600 s</w:t>
            </w:r>
          </w:p>
        </w:tc>
      </w:tr>
      <w:tr w:rsidR="00FF5681" w:rsidRPr="00B34C09" w14:paraId="5742D305" w14:textId="77777777" w:rsidTr="00970E87">
        <w:trPr>
          <w:jc w:val="center"/>
        </w:trPr>
        <w:tc>
          <w:tcPr>
            <w:tcW w:w="3698" w:type="dxa"/>
          </w:tcPr>
          <w:p w14:paraId="4EB47A56" w14:textId="77777777" w:rsidR="00FF5681" w:rsidRPr="00B34C09" w:rsidRDefault="00FF5681" w:rsidP="00823A5C">
            <w:pPr>
              <w:spacing w:line="360" w:lineRule="auto"/>
              <w:rPr>
                <w:szCs w:val="28"/>
                <w:lang w:val="id-ID" w:eastAsia="id-ID"/>
              </w:rPr>
            </w:pPr>
            <w:r w:rsidRPr="00B34C09">
              <w:rPr>
                <w:szCs w:val="28"/>
                <w:lang w:val="id-ID" w:eastAsia="id-ID"/>
              </w:rPr>
              <w:t>Faktor Perolehan Energi Fusi (Q)</w:t>
            </w:r>
          </w:p>
        </w:tc>
        <w:tc>
          <w:tcPr>
            <w:tcW w:w="1264" w:type="dxa"/>
          </w:tcPr>
          <w:p w14:paraId="7CC61C91" w14:textId="77777777" w:rsidR="00FF5681" w:rsidRPr="00B34C09" w:rsidRDefault="00FF5681" w:rsidP="00823A5C">
            <w:pPr>
              <w:spacing w:line="360" w:lineRule="auto"/>
              <w:rPr>
                <w:szCs w:val="28"/>
                <w:lang w:val="id-ID" w:eastAsia="id-ID"/>
              </w:rPr>
            </w:pPr>
            <w:r w:rsidRPr="00B34C09">
              <w:rPr>
                <w:szCs w:val="28"/>
                <w:lang w:val="id-ID" w:eastAsia="id-ID"/>
              </w:rPr>
              <w:t>10</w:t>
            </w:r>
          </w:p>
        </w:tc>
      </w:tr>
    </w:tbl>
    <w:p w14:paraId="39A659D5" w14:textId="0AF4A189" w:rsidR="00FF5681" w:rsidRPr="00B34C09" w:rsidRDefault="00FF5681" w:rsidP="00823A5C">
      <w:pPr>
        <w:spacing w:line="360" w:lineRule="auto"/>
        <w:rPr>
          <w:szCs w:val="28"/>
          <w:lang w:val="id-ID" w:eastAsia="id-ID"/>
        </w:rPr>
      </w:pPr>
      <w:r>
        <w:rPr>
          <w:lang w:val="id-ID" w:eastAsia="id-ID"/>
        </w:rPr>
        <w:tab/>
      </w:r>
      <w:r w:rsidRPr="00B34C09">
        <w:rPr>
          <w:szCs w:val="28"/>
          <w:lang w:val="id-ID" w:eastAsia="id-ID"/>
        </w:rPr>
        <w:t xml:space="preserve">Secara umum, reaktor tokamak merupakan pengungkung plasma berbentuk donat yang dikelilingi oleh magnet kuat untuk menjaga bentuk plasma. ITER terdiri dari beberapa komponen utama yang terdiri dari bejana vakum, sistem </w:t>
      </w:r>
      <w:proofErr w:type="spellStart"/>
      <w:r w:rsidRPr="00B34C09">
        <w:rPr>
          <w:szCs w:val="28"/>
          <w:lang w:val="id-ID" w:eastAsia="id-ID"/>
        </w:rPr>
        <w:t>blanket</w:t>
      </w:r>
      <w:proofErr w:type="spellEnd"/>
      <w:r w:rsidRPr="00B34C09">
        <w:rPr>
          <w:szCs w:val="28"/>
          <w:lang w:val="id-ID" w:eastAsia="id-ID"/>
        </w:rPr>
        <w:t xml:space="preserve">, </w:t>
      </w:r>
      <w:proofErr w:type="spellStart"/>
      <w:r w:rsidRPr="00B34C09">
        <w:rPr>
          <w:i/>
          <w:iCs/>
          <w:szCs w:val="28"/>
          <w:lang w:val="id-ID" w:eastAsia="id-ID"/>
        </w:rPr>
        <w:t>divertor</w:t>
      </w:r>
      <w:proofErr w:type="spellEnd"/>
      <w:r w:rsidRPr="00B34C09">
        <w:rPr>
          <w:szCs w:val="28"/>
          <w:lang w:val="id-ID" w:eastAsia="id-ID"/>
        </w:rPr>
        <w:t xml:space="preserve">, sistem magnet, </w:t>
      </w:r>
      <w:proofErr w:type="spellStart"/>
      <w:r w:rsidRPr="00B34C09">
        <w:rPr>
          <w:i/>
          <w:iCs/>
          <w:szCs w:val="28"/>
          <w:lang w:val="id-ID" w:eastAsia="id-ID"/>
        </w:rPr>
        <w:t>cryostat</w:t>
      </w:r>
      <w:proofErr w:type="spellEnd"/>
      <w:r w:rsidRPr="00B34C09">
        <w:rPr>
          <w:szCs w:val="28"/>
          <w:lang w:val="id-ID" w:eastAsia="id-ID"/>
        </w:rPr>
        <w:t xml:space="preserve">, sistem pendingin, dan pemanas tambahan. Bejana vakum ITER memiliki peran penting dalam mengungkung plasma, melindungi sistem magnet, dan menopang sistem lainnya. Terdapat sembilan sektor bejana vakum yang masing – masing memiliki berat sekitar 500 ton </w:t>
      </w:r>
      <w:r w:rsidRPr="00B34C09">
        <w:rPr>
          <w:szCs w:val="28"/>
          <w:lang w:val="id-ID" w:eastAsia="id-ID"/>
        </w:rPr>
        <w:fldChar w:fldCharType="begin" w:fldLock="1"/>
      </w:r>
      <w:r w:rsidR="00142E4A">
        <w:rPr>
          <w:szCs w:val="28"/>
          <w:lang w:val="id-ID" w:eastAsia="id-ID"/>
        </w:rPr>
        <w:instrText>ADDIN CSL_CITATION {"citationItems":[{"id":"ITEM-1","itemData":{"DOI":"10.1051/epn/2016504","ISSN":"14321092","abstract":"Established by the signature of the ITER Agreement in November 2006 and currently under construction at St Paul-lez-Durance in southern France, the ITER project [1,2] involves the European Union (including Switzerland), China, India, Japan, the Russian Federation, South Korea and the United States. ITER ('the way' in Latin) is a critical step in the development of fusion energy. Its role is to provide an integrated demonstration of the physics and technology required for a fusion power plant based on magnetic confinement.","author":[{"dropping-particle":"","family":"Campbell","given":"D. J.","non-dropping-particle":"","parse-names":false,"suffix":""}],"container-title":"Europhysics News","id":"ITEM-1","issue":"5-6","issued":{"date-parts":[["2016"]]},"page":"28-31","title":"The first fusion reactor: ITER","type":"article-journal","volume":"47"},"uris":["http://www.mendeley.com/documents/?uuid=12858dec-d0f8-40bf-99df-c3a60ca094ed"]}],"mendeley":{"formattedCitation":"[18]","plainTextFormattedCitation":"[18]","previouslyFormattedCitation":"[18]"},"properties":{"noteIndex":0},"schema":"https://github.com/citation-style-language/schema/raw/master/csl-citation.json"}</w:instrText>
      </w:r>
      <w:r w:rsidRPr="00B34C09">
        <w:rPr>
          <w:szCs w:val="28"/>
          <w:lang w:val="id-ID" w:eastAsia="id-ID"/>
        </w:rPr>
        <w:fldChar w:fldCharType="separate"/>
      </w:r>
      <w:r w:rsidRPr="00FF5681">
        <w:rPr>
          <w:noProof/>
          <w:szCs w:val="28"/>
          <w:lang w:val="id-ID" w:eastAsia="id-ID"/>
        </w:rPr>
        <w:t>[18]</w:t>
      </w:r>
      <w:r w:rsidRPr="00B34C09">
        <w:rPr>
          <w:szCs w:val="28"/>
          <w:lang w:val="id-ID" w:eastAsia="id-ID"/>
        </w:rPr>
        <w:fldChar w:fldCharType="end"/>
      </w:r>
      <w:r w:rsidRPr="00B34C09">
        <w:rPr>
          <w:szCs w:val="28"/>
          <w:lang w:val="id-ID" w:eastAsia="id-ID"/>
        </w:rPr>
        <w:t xml:space="preserve"> dengan berat total bejana vakum sebesar 8.448 ton </w:t>
      </w:r>
      <w:r w:rsidRPr="00B34C09">
        <w:rPr>
          <w:szCs w:val="28"/>
          <w:lang w:val="id-ID" w:eastAsia="id-ID"/>
        </w:rPr>
        <w:fldChar w:fldCharType="begin" w:fldLock="1"/>
      </w:r>
      <w:r w:rsidR="00142E4A">
        <w:rPr>
          <w:szCs w:val="28"/>
          <w:lang w:val="id-ID" w:eastAsia="id-ID"/>
        </w:rPr>
        <w:instrText>ADDIN CSL_CITATION {"citationItems":[{"id":"ITEM-1","itemData":{"author":[{"dropping-particle":"","family":"The International Atomic Energy Agency (IAEA)","given":"","non-dropping-particle":"","parse-names":false,"suffix":""}],"id":"ITEM-1","issued":{"date-parts":[["2002"]]},"title":"ITER EDA DOCUMENTATION SERIES No. 24","type":"book"},"uris":["http://www.mendeley.com/documents/?uuid=247c6ab3-ef35-40a3-8e88-14fee2b69cee"]}],"mendeley":{"formattedCitation":"[19]","plainTextFormattedCitation":"[19]","previouslyFormattedCitation":"[19]"},"properties":{"noteIndex":0},"schema":"https://github.com/citation-style-language/schema/raw/master/csl-citation.json"}</w:instrText>
      </w:r>
      <w:r w:rsidRPr="00B34C09">
        <w:rPr>
          <w:szCs w:val="28"/>
          <w:lang w:val="id-ID" w:eastAsia="id-ID"/>
        </w:rPr>
        <w:fldChar w:fldCharType="separate"/>
      </w:r>
      <w:r w:rsidRPr="00FF5681">
        <w:rPr>
          <w:noProof/>
          <w:szCs w:val="28"/>
          <w:lang w:val="id-ID" w:eastAsia="id-ID"/>
        </w:rPr>
        <w:t>[19]</w:t>
      </w:r>
      <w:r w:rsidRPr="00B34C09">
        <w:rPr>
          <w:szCs w:val="28"/>
          <w:lang w:val="id-ID" w:eastAsia="id-ID"/>
        </w:rPr>
        <w:fldChar w:fldCharType="end"/>
      </w:r>
      <w:r w:rsidRPr="00B34C09">
        <w:rPr>
          <w:szCs w:val="28"/>
          <w:lang w:val="id-ID" w:eastAsia="id-ID"/>
        </w:rPr>
        <w:t xml:space="preserve">. Material penyusun bejana vakum sebagian besar merupakan SS 316LN yang digunakan untuk membuat bejana utama dan struktur – struktur porta. Bagian bejana tekan lainnya berupa perisai primer, perisai masukan feromagnetik, dan penyambung saluran , secara berurutan, menggunakan material SS 30467, SS 430, dan SS 304 </w:t>
      </w:r>
      <w:r w:rsidRPr="00B34C09">
        <w:rPr>
          <w:szCs w:val="28"/>
          <w:lang w:val="id-ID" w:eastAsia="id-ID"/>
        </w:rPr>
        <w:fldChar w:fldCharType="begin" w:fldLock="1"/>
      </w:r>
      <w:r w:rsidR="00142E4A">
        <w:rPr>
          <w:szCs w:val="28"/>
          <w:lang w:val="id-ID" w:eastAsia="id-ID"/>
        </w:rPr>
        <w:instrText>ADDIN CSL_CITATION {"citationItems":[{"id":"ITEM-1","itemData":{"author":[{"dropping-particle":"","family":"The International Atomic Energy Agency (IAEA)","given":"","non-dropping-particle":"","parse-names":false,"suffix":""}],"id":"ITEM-1","issued":{"date-parts":[["2002"]]},"title":"ITER EDA DOCUMENTATION SERIES No. 24","type":"book"},"uris":["http://www.mendeley.com/documents/?uuid=247c6ab3-ef35-40a3-8e88-14fee2b69cee"]}],"mendeley":{"formattedCitation":"[19]","plainTextFormattedCitation":"[19]","previouslyFormattedCitation":"[19]"},"properties":{"noteIndex":0},"schema":"https://github.com/citation-style-language/schema/raw/master/csl-citation.json"}</w:instrText>
      </w:r>
      <w:r w:rsidRPr="00B34C09">
        <w:rPr>
          <w:szCs w:val="28"/>
          <w:lang w:val="id-ID" w:eastAsia="id-ID"/>
        </w:rPr>
        <w:fldChar w:fldCharType="separate"/>
      </w:r>
      <w:r w:rsidRPr="00FF5681">
        <w:rPr>
          <w:noProof/>
          <w:szCs w:val="28"/>
          <w:lang w:val="id-ID" w:eastAsia="id-ID"/>
        </w:rPr>
        <w:t>[19]</w:t>
      </w:r>
      <w:r w:rsidRPr="00B34C09">
        <w:rPr>
          <w:szCs w:val="28"/>
          <w:lang w:val="id-ID" w:eastAsia="id-ID"/>
        </w:rPr>
        <w:fldChar w:fldCharType="end"/>
      </w:r>
      <w:r w:rsidRPr="00B34C09">
        <w:rPr>
          <w:szCs w:val="28"/>
          <w:lang w:val="id-ID" w:eastAsia="id-ID"/>
        </w:rPr>
        <w:t>.</w:t>
      </w:r>
    </w:p>
    <w:p w14:paraId="3DD11340" w14:textId="4BC0500E" w:rsidR="00FF5681" w:rsidRPr="00B34C09" w:rsidRDefault="00FF5681" w:rsidP="00823A5C">
      <w:pPr>
        <w:spacing w:line="360" w:lineRule="auto"/>
        <w:ind w:firstLine="720"/>
        <w:rPr>
          <w:szCs w:val="28"/>
          <w:lang w:val="id-ID"/>
        </w:rPr>
      </w:pPr>
      <w:proofErr w:type="spellStart"/>
      <w:r w:rsidRPr="00B34C09">
        <w:rPr>
          <w:i/>
          <w:iCs/>
          <w:szCs w:val="28"/>
          <w:lang w:val="id-ID"/>
        </w:rPr>
        <w:t>Divertor</w:t>
      </w:r>
      <w:proofErr w:type="spellEnd"/>
      <w:r w:rsidRPr="00B34C09">
        <w:rPr>
          <w:i/>
          <w:iCs/>
          <w:szCs w:val="28"/>
          <w:lang w:val="id-ID"/>
        </w:rPr>
        <w:t xml:space="preserve"> </w:t>
      </w:r>
      <w:r w:rsidRPr="00B34C09">
        <w:rPr>
          <w:szCs w:val="28"/>
          <w:lang w:val="id-ID"/>
        </w:rPr>
        <w:t xml:space="preserve">adalah komponen dalam sebuah tokamak atau sebuah </w:t>
      </w:r>
      <w:proofErr w:type="spellStart"/>
      <w:r w:rsidRPr="00B34C09">
        <w:rPr>
          <w:szCs w:val="28"/>
          <w:lang w:val="id-ID"/>
        </w:rPr>
        <w:t>stellarator</w:t>
      </w:r>
      <w:proofErr w:type="spellEnd"/>
      <w:r w:rsidRPr="00B34C09">
        <w:rPr>
          <w:szCs w:val="28"/>
          <w:lang w:val="id-ID"/>
        </w:rPr>
        <w:t xml:space="preserve"> yang berfungsi untuk membuang material limbah selama waktu operasi. Material yang dibuang melalui </w:t>
      </w:r>
      <w:proofErr w:type="spellStart"/>
      <w:r w:rsidRPr="00B34C09">
        <w:rPr>
          <w:szCs w:val="28"/>
          <w:lang w:val="id-ID"/>
        </w:rPr>
        <w:t>divertor</w:t>
      </w:r>
      <w:proofErr w:type="spellEnd"/>
      <w:r w:rsidRPr="00B34C09">
        <w:rPr>
          <w:szCs w:val="28"/>
          <w:lang w:val="id-ID"/>
        </w:rPr>
        <w:t xml:space="preserve"> dapat berupa sisa pembakaran plasma berupa He, material yang terdegradasi akibat berinteraksi dengan plasma, dan </w:t>
      </w:r>
      <w:proofErr w:type="spellStart"/>
      <w:r w:rsidRPr="00B34C09">
        <w:rPr>
          <w:szCs w:val="28"/>
          <w:lang w:val="id-ID"/>
        </w:rPr>
        <w:t>impuritas</w:t>
      </w:r>
      <w:proofErr w:type="spellEnd"/>
      <w:r w:rsidRPr="00B34C09">
        <w:rPr>
          <w:szCs w:val="28"/>
          <w:lang w:val="id-ID"/>
        </w:rPr>
        <w:t xml:space="preserve"> yang terkandung dalam plasma. Konfigurasi </w:t>
      </w:r>
      <w:proofErr w:type="spellStart"/>
      <w:r w:rsidRPr="00B34C09">
        <w:rPr>
          <w:szCs w:val="28"/>
          <w:lang w:val="id-ID"/>
        </w:rPr>
        <w:t>divertor</w:t>
      </w:r>
      <w:proofErr w:type="spellEnd"/>
      <w:r w:rsidRPr="00B34C09">
        <w:rPr>
          <w:szCs w:val="28"/>
          <w:lang w:val="id-ID"/>
        </w:rPr>
        <w:t xml:space="preserve"> ITER berjenis </w:t>
      </w:r>
      <w:proofErr w:type="spellStart"/>
      <w:r w:rsidRPr="00B34C09">
        <w:rPr>
          <w:i/>
          <w:iCs/>
          <w:szCs w:val="28"/>
          <w:lang w:val="id-ID"/>
        </w:rPr>
        <w:t>single</w:t>
      </w:r>
      <w:proofErr w:type="spellEnd"/>
      <w:r w:rsidRPr="00B34C09">
        <w:rPr>
          <w:i/>
          <w:iCs/>
          <w:szCs w:val="28"/>
          <w:lang w:val="id-ID"/>
        </w:rPr>
        <w:t xml:space="preserve"> </w:t>
      </w:r>
      <w:proofErr w:type="spellStart"/>
      <w:r w:rsidRPr="00B34C09">
        <w:rPr>
          <w:i/>
          <w:iCs/>
          <w:szCs w:val="28"/>
          <w:lang w:val="id-ID"/>
        </w:rPr>
        <w:t>null</w:t>
      </w:r>
      <w:proofErr w:type="spellEnd"/>
      <w:r w:rsidRPr="00B34C09">
        <w:rPr>
          <w:szCs w:val="28"/>
          <w:lang w:val="id-ID"/>
        </w:rPr>
        <w:t xml:space="preserve"> yang terdiri dari kaset – kaset modular dengan komponen yang mampu menahan fluks neutron serta kalor yang tinggi. Terdapat 54 buah kaset pada ITER yang dipasang pada bagian bawah bejana vakum. Material penyusun </w:t>
      </w:r>
      <w:proofErr w:type="spellStart"/>
      <w:r w:rsidRPr="00B34C09">
        <w:rPr>
          <w:szCs w:val="28"/>
          <w:lang w:val="id-ID"/>
        </w:rPr>
        <w:t>divertor</w:t>
      </w:r>
      <w:proofErr w:type="spellEnd"/>
      <w:r w:rsidRPr="00B34C09">
        <w:rPr>
          <w:szCs w:val="28"/>
          <w:lang w:val="id-ID"/>
        </w:rPr>
        <w:t xml:space="preserve"> ITER terdiri dari </w:t>
      </w:r>
      <w:proofErr w:type="spellStart"/>
      <w:r w:rsidRPr="00B34C09">
        <w:rPr>
          <w:szCs w:val="28"/>
          <w:lang w:val="id-ID"/>
        </w:rPr>
        <w:t>alloy</w:t>
      </w:r>
      <w:proofErr w:type="spellEnd"/>
      <w:r w:rsidRPr="00B34C09">
        <w:rPr>
          <w:szCs w:val="28"/>
          <w:lang w:val="id-ID"/>
        </w:rPr>
        <w:t xml:space="preserve"> tungsten dan karbon sebagai </w:t>
      </w:r>
      <w:r w:rsidRPr="00B34C09">
        <w:rPr>
          <w:i/>
          <w:iCs/>
          <w:szCs w:val="28"/>
          <w:lang w:val="id-ID"/>
        </w:rPr>
        <w:t xml:space="preserve">Plasma </w:t>
      </w:r>
      <w:proofErr w:type="spellStart"/>
      <w:r w:rsidRPr="00B34C09">
        <w:rPr>
          <w:i/>
          <w:iCs/>
          <w:szCs w:val="28"/>
          <w:lang w:val="id-ID"/>
        </w:rPr>
        <w:t>Facing</w:t>
      </w:r>
      <w:proofErr w:type="spellEnd"/>
      <w:r w:rsidRPr="00B34C09">
        <w:rPr>
          <w:i/>
          <w:iCs/>
          <w:szCs w:val="28"/>
          <w:lang w:val="id-ID"/>
        </w:rPr>
        <w:t xml:space="preserve"> </w:t>
      </w:r>
      <w:proofErr w:type="spellStart"/>
      <w:r w:rsidRPr="00B34C09">
        <w:rPr>
          <w:i/>
          <w:iCs/>
          <w:szCs w:val="28"/>
          <w:lang w:val="id-ID"/>
        </w:rPr>
        <w:t>Component</w:t>
      </w:r>
      <w:proofErr w:type="spellEnd"/>
      <w:r w:rsidRPr="00B34C09">
        <w:rPr>
          <w:szCs w:val="28"/>
          <w:lang w:val="id-ID"/>
        </w:rPr>
        <w:t xml:space="preserve">, </w:t>
      </w:r>
      <w:proofErr w:type="spellStart"/>
      <w:r w:rsidRPr="00B34C09">
        <w:rPr>
          <w:szCs w:val="28"/>
          <w:lang w:val="id-ID"/>
        </w:rPr>
        <w:t>alloy</w:t>
      </w:r>
      <w:proofErr w:type="spellEnd"/>
      <w:r w:rsidRPr="00B34C09">
        <w:rPr>
          <w:szCs w:val="28"/>
          <w:lang w:val="id-ID"/>
        </w:rPr>
        <w:t xml:space="preserve"> tembaga untuk penyerap kalor, dan SS 316 LN untuk struktur utama </w:t>
      </w:r>
      <w:proofErr w:type="spellStart"/>
      <w:r w:rsidRPr="00B34C09">
        <w:rPr>
          <w:szCs w:val="28"/>
          <w:lang w:val="id-ID"/>
        </w:rPr>
        <w:t>divertor</w:t>
      </w:r>
      <w:proofErr w:type="spellEnd"/>
      <w:r w:rsidRPr="00B34C09">
        <w:rPr>
          <w:szCs w:val="28"/>
          <w:lang w:val="id-ID"/>
        </w:rPr>
        <w:t xml:space="preserve"> </w:t>
      </w:r>
      <w:r w:rsidRPr="00B34C09">
        <w:rPr>
          <w:szCs w:val="28"/>
          <w:lang w:val="id-ID"/>
        </w:rPr>
        <w:fldChar w:fldCharType="begin" w:fldLock="1"/>
      </w:r>
      <w:r w:rsidR="00142E4A">
        <w:rPr>
          <w:szCs w:val="28"/>
          <w:lang w:val="id-ID"/>
        </w:rPr>
        <w:instrText>ADDIN CSL_CITATION {"citationItems":[{"id":"ITEM-1","itemData":{"author":[{"dropping-particle":"","family":"The International Atomic Energy Agency (IAEA)","given":"","non-dropping-particle":"","parse-names":false,"suffix":""}],"id":"ITEM-1","issued":{"date-parts":[["2002"]]},"title":"ITER EDA DOCUMENTATION SERIES No. 24","type":"book"},"uris":["http://www.mendeley.com/documents/?uuid=247c6ab3-ef35-40a3-8e88-14fee2b69cee"]}],"mendeley":{"formattedCitation":"[19]","plainTextFormattedCitation":"[19]","previouslyFormattedCitation":"[19]"},"properties":{"noteIndex":0},"schema":"https://github.com/citation-style-language/schema/raw/master/csl-citation.json"}</w:instrText>
      </w:r>
      <w:r w:rsidRPr="00B34C09">
        <w:rPr>
          <w:szCs w:val="28"/>
          <w:lang w:val="id-ID"/>
        </w:rPr>
        <w:fldChar w:fldCharType="separate"/>
      </w:r>
      <w:r w:rsidRPr="00FF5681">
        <w:rPr>
          <w:noProof/>
          <w:szCs w:val="28"/>
          <w:lang w:val="id-ID"/>
        </w:rPr>
        <w:t>[19]</w:t>
      </w:r>
      <w:r w:rsidRPr="00B34C09">
        <w:rPr>
          <w:szCs w:val="28"/>
          <w:lang w:val="id-ID"/>
        </w:rPr>
        <w:fldChar w:fldCharType="end"/>
      </w:r>
      <w:r w:rsidRPr="00B34C09">
        <w:rPr>
          <w:szCs w:val="28"/>
          <w:lang w:val="id-ID"/>
        </w:rPr>
        <w:t xml:space="preserve">. </w:t>
      </w:r>
    </w:p>
    <w:p w14:paraId="18DC540C" w14:textId="5A947D9F" w:rsidR="00FF5681" w:rsidRPr="00B34C09" w:rsidRDefault="00FF5681" w:rsidP="00823A5C">
      <w:pPr>
        <w:spacing w:line="360" w:lineRule="auto"/>
        <w:ind w:firstLine="720"/>
        <w:rPr>
          <w:b/>
          <w:bCs/>
          <w:szCs w:val="28"/>
          <w:lang w:val="id-ID" w:eastAsia="id-ID"/>
        </w:rPr>
      </w:pPr>
      <w:r w:rsidRPr="00B34C09">
        <w:rPr>
          <w:szCs w:val="28"/>
          <w:lang w:val="id-ID" w:eastAsia="id-ID"/>
        </w:rPr>
        <w:lastRenderedPageBreak/>
        <w:t xml:space="preserve">Sistem Magnet ITER terdiri dari 18 kumparan superkonduktor medan </w:t>
      </w:r>
      <w:proofErr w:type="spellStart"/>
      <w:r w:rsidRPr="00B34C09">
        <w:rPr>
          <w:szCs w:val="28"/>
          <w:lang w:val="id-ID" w:eastAsia="id-ID"/>
        </w:rPr>
        <w:t>toroid</w:t>
      </w:r>
      <w:proofErr w:type="spellEnd"/>
      <w:r w:rsidRPr="00B34C09">
        <w:rPr>
          <w:szCs w:val="28"/>
          <w:lang w:val="id-ID" w:eastAsia="id-ID"/>
        </w:rPr>
        <w:t xml:space="preserve"> (TF), sebuah kumparan superkonduktor solenoid (CS), enam kumparan superkonduktor medan </w:t>
      </w:r>
      <w:proofErr w:type="spellStart"/>
      <w:r w:rsidRPr="00B34C09">
        <w:rPr>
          <w:szCs w:val="28"/>
          <w:lang w:val="id-ID" w:eastAsia="id-ID"/>
        </w:rPr>
        <w:t>poloidal</w:t>
      </w:r>
      <w:proofErr w:type="spellEnd"/>
      <w:r w:rsidRPr="00B34C09">
        <w:rPr>
          <w:szCs w:val="28"/>
          <w:lang w:val="id-ID" w:eastAsia="id-ID"/>
        </w:rPr>
        <w:t xml:space="preserve"> (PF), dan 18 kumparan superkonduktor koreksi (</w:t>
      </w:r>
      <w:proofErr w:type="spellStart"/>
      <w:r w:rsidRPr="00B34C09">
        <w:rPr>
          <w:szCs w:val="28"/>
          <w:lang w:val="id-ID" w:eastAsia="id-ID"/>
        </w:rPr>
        <w:t>CCs</w:t>
      </w:r>
      <w:proofErr w:type="spellEnd"/>
      <w:r w:rsidRPr="00B34C09">
        <w:rPr>
          <w:szCs w:val="28"/>
          <w:lang w:val="id-ID" w:eastAsia="id-ID"/>
        </w:rPr>
        <w:t xml:space="preserve">). Kumparan TF memiliki bentuk panekuk berlubang yang diselimuti oleh jaket SS sirkuler di dalam pelat radial beralur. Kumparan CS terdiri dari 5 modul </w:t>
      </w:r>
      <w:proofErr w:type="spellStart"/>
      <w:r w:rsidRPr="00B34C09">
        <w:rPr>
          <w:i/>
          <w:iCs/>
          <w:szCs w:val="28"/>
          <w:lang w:val="id-ID" w:eastAsia="id-ID"/>
        </w:rPr>
        <w:t>hexa-pancake</w:t>
      </w:r>
      <w:proofErr w:type="spellEnd"/>
      <w:r w:rsidRPr="00B34C09">
        <w:rPr>
          <w:i/>
          <w:iCs/>
          <w:szCs w:val="28"/>
          <w:lang w:val="id-ID" w:eastAsia="id-ID"/>
        </w:rPr>
        <w:t xml:space="preserve"> </w:t>
      </w:r>
      <w:r w:rsidRPr="00B34C09">
        <w:rPr>
          <w:szCs w:val="28"/>
          <w:lang w:val="id-ID" w:eastAsia="id-ID"/>
        </w:rPr>
        <w:t xml:space="preserve"> dan 1 modul </w:t>
      </w:r>
      <w:proofErr w:type="spellStart"/>
      <w:r w:rsidRPr="00B34C09">
        <w:rPr>
          <w:i/>
          <w:iCs/>
          <w:szCs w:val="28"/>
          <w:lang w:val="id-ID" w:eastAsia="id-ID"/>
        </w:rPr>
        <w:t>quad-pancake</w:t>
      </w:r>
      <w:proofErr w:type="spellEnd"/>
      <w:r w:rsidRPr="00B34C09">
        <w:rPr>
          <w:szCs w:val="28"/>
          <w:lang w:val="id-ID" w:eastAsia="id-ID"/>
        </w:rPr>
        <w:t>. Sedangkan kumparan PF berbentuk panekuk dobel. Kedua kumparan CS dan TF beroperasi pada medan tinggi dan menggunakan superkonduktor tipe Nb</w:t>
      </w:r>
      <w:r w:rsidRPr="00B34C09">
        <w:rPr>
          <w:szCs w:val="28"/>
          <w:vertAlign w:val="subscript"/>
          <w:lang w:val="id-ID" w:eastAsia="id-ID"/>
        </w:rPr>
        <w:t>3</w:t>
      </w:r>
      <w:r w:rsidRPr="00B34C09">
        <w:rPr>
          <w:szCs w:val="28"/>
          <w:lang w:val="id-ID" w:eastAsia="id-ID"/>
        </w:rPr>
        <w:t xml:space="preserve">Sn. Kumparan PF dan </w:t>
      </w:r>
      <w:proofErr w:type="spellStart"/>
      <w:r w:rsidRPr="00B34C09">
        <w:rPr>
          <w:szCs w:val="28"/>
          <w:lang w:val="id-ID" w:eastAsia="id-ID"/>
        </w:rPr>
        <w:t>CCs</w:t>
      </w:r>
      <w:proofErr w:type="spellEnd"/>
      <w:r w:rsidRPr="00B34C09">
        <w:rPr>
          <w:szCs w:val="28"/>
          <w:lang w:val="id-ID" w:eastAsia="id-ID"/>
        </w:rPr>
        <w:t xml:space="preserve"> menggunakan superkonduktor </w:t>
      </w:r>
      <w:proofErr w:type="spellStart"/>
      <w:r w:rsidRPr="00B34C09">
        <w:rPr>
          <w:szCs w:val="28"/>
          <w:lang w:val="id-ID" w:eastAsia="id-ID"/>
        </w:rPr>
        <w:t>NbTi</w:t>
      </w:r>
      <w:proofErr w:type="spellEnd"/>
      <w:r w:rsidRPr="00B34C09">
        <w:rPr>
          <w:szCs w:val="28"/>
          <w:lang w:val="id-ID" w:eastAsia="id-ID"/>
        </w:rPr>
        <w:t xml:space="preserve">. Semua kumparan beroperasi dengan cara didinginkan menggunakan helium </w:t>
      </w:r>
      <w:proofErr w:type="spellStart"/>
      <w:r w:rsidRPr="00B34C09">
        <w:rPr>
          <w:szCs w:val="28"/>
          <w:lang w:val="id-ID" w:eastAsia="id-ID"/>
        </w:rPr>
        <w:t>superkritis</w:t>
      </w:r>
      <w:proofErr w:type="spellEnd"/>
      <w:r w:rsidRPr="00B34C09">
        <w:rPr>
          <w:szCs w:val="28"/>
          <w:lang w:val="id-ID" w:eastAsia="id-ID"/>
        </w:rPr>
        <w:t xml:space="preserve"> hingga suhu 4,4 K </w:t>
      </w:r>
      <w:r w:rsidRPr="00B34C09">
        <w:rPr>
          <w:szCs w:val="28"/>
          <w:lang w:val="id-ID" w:eastAsia="id-ID"/>
        </w:rPr>
        <w:fldChar w:fldCharType="begin" w:fldLock="1"/>
      </w:r>
      <w:r w:rsidR="00142E4A">
        <w:rPr>
          <w:szCs w:val="28"/>
          <w:lang w:val="id-ID" w:eastAsia="id-ID"/>
        </w:rPr>
        <w:instrText>ADDIN CSL_CITATION {"citationItems":[{"id":"ITEM-1","itemData":{"author":[{"dropping-particle":"","family":"The International Atomic Energy Agency (IAEA)","given":"","non-dropping-particle":"","parse-names":false,"suffix":""}],"id":"ITEM-1","issued":{"date-parts":[["2002"]]},"title":"ITER EDA DOCUMENTATION SERIES No. 24","type":"book"},"uris":["http://www.mendeley.com/documents/?uuid=247c6ab3-ef35-40a3-8e88-14fee2b69cee"]}],"mendeley":{"formattedCitation":"[19]","plainTextFormattedCitation":"[19]","previouslyFormattedCitation":"[19]"},"properties":{"noteIndex":0},"schema":"https://github.com/citation-style-language/schema/raw/master/csl-citation.json"}</w:instrText>
      </w:r>
      <w:r w:rsidRPr="00B34C09">
        <w:rPr>
          <w:szCs w:val="28"/>
          <w:lang w:val="id-ID" w:eastAsia="id-ID"/>
        </w:rPr>
        <w:fldChar w:fldCharType="separate"/>
      </w:r>
      <w:r w:rsidRPr="00FF5681">
        <w:rPr>
          <w:noProof/>
          <w:szCs w:val="28"/>
          <w:lang w:val="id-ID" w:eastAsia="id-ID"/>
        </w:rPr>
        <w:t>[19]</w:t>
      </w:r>
      <w:r w:rsidRPr="00B34C09">
        <w:rPr>
          <w:szCs w:val="28"/>
          <w:lang w:val="id-ID" w:eastAsia="id-ID"/>
        </w:rPr>
        <w:fldChar w:fldCharType="end"/>
      </w:r>
      <w:r w:rsidRPr="00B34C09">
        <w:rPr>
          <w:szCs w:val="28"/>
          <w:lang w:val="id-ID" w:eastAsia="id-ID"/>
        </w:rPr>
        <w:t>.</w:t>
      </w:r>
    </w:p>
    <w:p w14:paraId="57910303" w14:textId="112E1B78" w:rsidR="00FF5681" w:rsidRPr="00B34C09" w:rsidRDefault="00FF5681" w:rsidP="00823A5C">
      <w:pPr>
        <w:spacing w:line="360" w:lineRule="auto"/>
        <w:rPr>
          <w:szCs w:val="28"/>
          <w:lang w:val="id-ID" w:eastAsia="id-ID"/>
        </w:rPr>
      </w:pPr>
      <w:r w:rsidRPr="00B34C09">
        <w:rPr>
          <w:b/>
          <w:bCs/>
          <w:szCs w:val="28"/>
          <w:lang w:val="id-ID" w:eastAsia="id-ID"/>
        </w:rPr>
        <w:tab/>
      </w:r>
      <w:r w:rsidRPr="00B34C09">
        <w:rPr>
          <w:szCs w:val="28"/>
          <w:lang w:val="id-ID" w:eastAsia="id-ID"/>
        </w:rPr>
        <w:t xml:space="preserve">Sistem </w:t>
      </w:r>
      <w:proofErr w:type="spellStart"/>
      <w:r w:rsidRPr="00B34C09">
        <w:rPr>
          <w:szCs w:val="28"/>
          <w:lang w:val="id-ID" w:eastAsia="id-ID"/>
        </w:rPr>
        <w:t>blanket</w:t>
      </w:r>
      <w:proofErr w:type="spellEnd"/>
      <w:r w:rsidRPr="00B34C09">
        <w:rPr>
          <w:szCs w:val="28"/>
          <w:lang w:val="id-ID" w:eastAsia="id-ID"/>
        </w:rPr>
        <w:t xml:space="preserve"> pada dasarnya berfungsi untuk menyediakan perlindungan termal dan nuklir utama untuk bejana dan komponen eksternal ITER. Konsep dasar dari sistem </w:t>
      </w:r>
      <w:proofErr w:type="spellStart"/>
      <w:r w:rsidRPr="00B34C09">
        <w:rPr>
          <w:szCs w:val="28"/>
          <w:lang w:val="id-ID" w:eastAsia="id-ID"/>
        </w:rPr>
        <w:t>blanket</w:t>
      </w:r>
      <w:proofErr w:type="spellEnd"/>
      <w:r w:rsidRPr="00B34C09">
        <w:rPr>
          <w:szCs w:val="28"/>
          <w:lang w:val="id-ID" w:eastAsia="id-ID"/>
        </w:rPr>
        <w:t xml:space="preserve"> adalah menerapkan konfigurasi modular dengan sistem pemasangan mekanik. Modul </w:t>
      </w:r>
      <w:proofErr w:type="spellStart"/>
      <w:r w:rsidRPr="00B34C09">
        <w:rPr>
          <w:szCs w:val="28"/>
          <w:lang w:val="id-ID" w:eastAsia="id-ID"/>
        </w:rPr>
        <w:t>blanket</w:t>
      </w:r>
      <w:proofErr w:type="spellEnd"/>
      <w:r w:rsidRPr="00B34C09">
        <w:rPr>
          <w:szCs w:val="28"/>
          <w:lang w:val="id-ID" w:eastAsia="id-ID"/>
        </w:rPr>
        <w:t xml:space="preserve"> akan terpasang langsung pada bejana vakum dan akan terhubung dengan suplai air pendingin yang terdapat di belakang modul </w:t>
      </w:r>
      <w:r w:rsidRPr="00B34C09">
        <w:rPr>
          <w:szCs w:val="28"/>
          <w:lang w:val="id-ID" w:eastAsia="id-ID"/>
        </w:rPr>
        <w:fldChar w:fldCharType="begin" w:fldLock="1"/>
      </w:r>
      <w:r w:rsidR="00142E4A">
        <w:rPr>
          <w:szCs w:val="28"/>
          <w:lang w:val="id-ID" w:eastAsia="id-ID"/>
        </w:rPr>
        <w:instrText>ADDIN CSL_CITATION {"citationItems":[{"id":"ITEM-1","itemData":{"author":[{"dropping-particle":"","family":"The International Atomic Energy Agency (IAEA)","given":"","non-dropping-particle":"","parse-names":false,"suffix":""}],"id":"ITEM-1","issued":{"date-parts":[["2002"]]},"title":"ITER EDA DOCUMENTATION SERIES No. 24","type":"book"},"uris":["http://www.mendeley.com/documents/?uuid=664168a6-eddf-46ba-880b-14a3acff4e11"]}],"mendeley":{"formattedCitation":"[19]","plainTextFormattedCitation":"[19]","previouslyFormattedCitation":"[19]"},"properties":{"noteIndex":0},"schema":"https://github.com/citation-style-language/schema/raw/master/csl-citation.json"}</w:instrText>
      </w:r>
      <w:r w:rsidRPr="00B34C09">
        <w:rPr>
          <w:szCs w:val="28"/>
          <w:lang w:val="id-ID" w:eastAsia="id-ID"/>
        </w:rPr>
        <w:fldChar w:fldCharType="separate"/>
      </w:r>
      <w:r w:rsidRPr="00FF5681">
        <w:rPr>
          <w:noProof/>
          <w:szCs w:val="28"/>
          <w:lang w:val="id-ID" w:eastAsia="id-ID"/>
        </w:rPr>
        <w:t>[19]</w:t>
      </w:r>
      <w:r w:rsidRPr="00B34C09">
        <w:rPr>
          <w:szCs w:val="28"/>
          <w:lang w:val="id-ID" w:eastAsia="id-ID"/>
        </w:rPr>
        <w:fldChar w:fldCharType="end"/>
      </w:r>
      <w:r w:rsidRPr="00B34C09">
        <w:rPr>
          <w:szCs w:val="28"/>
          <w:lang w:val="id-ID" w:eastAsia="id-ID"/>
        </w:rPr>
        <w:t xml:space="preserve">. Komponen modul </w:t>
      </w:r>
      <w:proofErr w:type="spellStart"/>
      <w:r w:rsidRPr="00B34C09">
        <w:rPr>
          <w:szCs w:val="28"/>
          <w:lang w:val="id-ID" w:eastAsia="id-ID"/>
        </w:rPr>
        <w:t>blanket</w:t>
      </w:r>
      <w:proofErr w:type="spellEnd"/>
      <w:r w:rsidRPr="00B34C09">
        <w:rPr>
          <w:szCs w:val="28"/>
          <w:lang w:val="id-ID" w:eastAsia="id-ID"/>
        </w:rPr>
        <w:t xml:space="preserve"> secara garis besar terdiri dari </w:t>
      </w:r>
      <w:proofErr w:type="spellStart"/>
      <w:r w:rsidRPr="00B34C09">
        <w:rPr>
          <w:i/>
          <w:iCs/>
          <w:szCs w:val="28"/>
          <w:lang w:val="id-ID" w:eastAsia="id-ID"/>
        </w:rPr>
        <w:t>first</w:t>
      </w:r>
      <w:proofErr w:type="spellEnd"/>
      <w:r w:rsidRPr="00B34C09">
        <w:rPr>
          <w:i/>
          <w:iCs/>
          <w:szCs w:val="28"/>
          <w:lang w:val="id-ID" w:eastAsia="id-ID"/>
        </w:rPr>
        <w:t xml:space="preserve"> </w:t>
      </w:r>
      <w:proofErr w:type="spellStart"/>
      <w:r w:rsidRPr="00B34C09">
        <w:rPr>
          <w:i/>
          <w:iCs/>
          <w:szCs w:val="28"/>
          <w:lang w:val="id-ID" w:eastAsia="id-ID"/>
        </w:rPr>
        <w:t>wall</w:t>
      </w:r>
      <w:proofErr w:type="spellEnd"/>
      <w:r w:rsidRPr="00B34C09">
        <w:rPr>
          <w:szCs w:val="28"/>
          <w:lang w:val="id-ID" w:eastAsia="id-ID"/>
        </w:rPr>
        <w:t xml:space="preserve">, moderator, pengganda neutron, fluida </w:t>
      </w:r>
      <w:proofErr w:type="spellStart"/>
      <w:r w:rsidRPr="00B34C09">
        <w:rPr>
          <w:szCs w:val="28"/>
          <w:lang w:val="id-ID" w:eastAsia="id-ID"/>
        </w:rPr>
        <w:t>blanket</w:t>
      </w:r>
      <w:proofErr w:type="spellEnd"/>
      <w:r w:rsidRPr="00B34C09">
        <w:rPr>
          <w:szCs w:val="28"/>
          <w:lang w:val="id-ID" w:eastAsia="id-ID"/>
        </w:rPr>
        <w:t>, dan reflektor.</w:t>
      </w:r>
    </w:p>
    <w:p w14:paraId="712D5BD5" w14:textId="77777777" w:rsidR="00FF5681" w:rsidRDefault="00FF5681" w:rsidP="00823A5C">
      <w:pPr>
        <w:keepNext/>
        <w:spacing w:line="360" w:lineRule="auto"/>
        <w:jc w:val="center"/>
      </w:pPr>
      <w:r w:rsidRPr="00E63E01">
        <w:rPr>
          <w:noProof/>
          <w:lang w:val="id-ID" w:eastAsia="id-ID"/>
        </w:rPr>
        <w:drawing>
          <wp:inline distT="0" distB="0" distL="0" distR="0" wp14:anchorId="0BA9D214" wp14:editId="0CED0151">
            <wp:extent cx="2683020"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683020" cy="1800000"/>
                    </a:xfrm>
                    <a:prstGeom prst="rect">
                      <a:avLst/>
                    </a:prstGeom>
                  </pic:spPr>
                </pic:pic>
              </a:graphicData>
            </a:graphic>
          </wp:inline>
        </w:drawing>
      </w:r>
    </w:p>
    <w:p w14:paraId="74290119" w14:textId="0E1EE808" w:rsidR="00FF5681" w:rsidRDefault="00FF5681" w:rsidP="00823A5C">
      <w:pPr>
        <w:pStyle w:val="Caption"/>
        <w:spacing w:line="360" w:lineRule="auto"/>
        <w:jc w:val="center"/>
      </w:pPr>
      <w:bookmarkStart w:id="17" w:name="_Toc82011906"/>
      <w:r>
        <w:t xml:space="preserve">Gambar </w:t>
      </w:r>
      <w:r w:rsidR="002C13AE">
        <w:fldChar w:fldCharType="begin"/>
      </w:r>
      <w:r w:rsidR="002C13AE">
        <w:instrText xml:space="preserve"> STYLEREF 1 \s </w:instrText>
      </w:r>
      <w:r w:rsidR="002C13AE">
        <w:fldChar w:fldCharType="separate"/>
      </w:r>
      <w:r w:rsidR="002C13AE">
        <w:rPr>
          <w:noProof/>
        </w:rPr>
        <w:t>II</w:t>
      </w:r>
      <w:r w:rsidR="002C13AE">
        <w:fldChar w:fldCharType="end"/>
      </w:r>
      <w:r w:rsidR="002C13AE">
        <w:t>.</w:t>
      </w:r>
      <w:r w:rsidR="002C13AE">
        <w:fldChar w:fldCharType="begin"/>
      </w:r>
      <w:r w:rsidR="002C13AE">
        <w:instrText xml:space="preserve"> SEQ Gambar \* ARABIC \s 1 </w:instrText>
      </w:r>
      <w:r w:rsidR="002C13AE">
        <w:fldChar w:fldCharType="separate"/>
      </w:r>
      <w:r w:rsidR="002C13AE">
        <w:rPr>
          <w:noProof/>
        </w:rPr>
        <w:t>2</w:t>
      </w:r>
      <w:r w:rsidR="002C13AE">
        <w:fldChar w:fldCharType="end"/>
      </w:r>
      <w:r>
        <w:rPr>
          <w:lang w:val="id-ID"/>
        </w:rPr>
        <w:t xml:space="preserve"> </w:t>
      </w:r>
      <w:r w:rsidRPr="0026134C">
        <w:rPr>
          <w:lang w:val="id-ID"/>
        </w:rPr>
        <w:t xml:space="preserve">Tampang lintang panel </w:t>
      </w:r>
      <w:proofErr w:type="spellStart"/>
      <w:r w:rsidRPr="0026134C">
        <w:rPr>
          <w:lang w:val="id-ID"/>
        </w:rPr>
        <w:t>first</w:t>
      </w:r>
      <w:proofErr w:type="spellEnd"/>
      <w:r w:rsidRPr="0026134C">
        <w:rPr>
          <w:lang w:val="id-ID"/>
        </w:rPr>
        <w:t xml:space="preserve"> </w:t>
      </w:r>
      <w:proofErr w:type="spellStart"/>
      <w:r w:rsidRPr="0026134C">
        <w:rPr>
          <w:lang w:val="id-ID"/>
        </w:rPr>
        <w:t>wall</w:t>
      </w:r>
      <w:proofErr w:type="spellEnd"/>
      <w:r w:rsidRPr="0026134C">
        <w:rPr>
          <w:lang w:val="id-ID"/>
        </w:rPr>
        <w:t xml:space="preserve"> ITER</w:t>
      </w:r>
      <w:r>
        <w:rPr>
          <w:lang w:val="id-ID"/>
        </w:rPr>
        <w:t xml:space="preserve"> </w:t>
      </w:r>
      <w:r>
        <w:rPr>
          <w:lang w:val="id-ID"/>
        </w:rPr>
        <w:fldChar w:fldCharType="begin" w:fldLock="1"/>
      </w:r>
      <w:r w:rsidR="00142E4A">
        <w:rPr>
          <w:lang w:val="id-ID"/>
        </w:rPr>
        <w:instrText>ADDIN CSL_CITATION {"citationItems":[{"id":"ITEM-1","itemData":{"author":[{"dropping-particle":"","family":"The International Atomic Energy Agency (IAEA)","given":"","non-dropping-particle":"","parse-names":false,"suffix":""}],"id":"ITEM-1","issued":{"date-parts":[["2002"]]},"title":"ITER EDA DOCUMENTATION SERIES No. 24","type":"book"},"uris":["http://www.mendeley.com/documents/?uuid=664168a6-eddf-46ba-880b-14a3acff4e11"]}],"mendeley":{"formattedCitation":"[19]","plainTextFormattedCitation":"[19]","previouslyFormattedCitation":"[19]"},"properties":{"noteIndex":0},"schema":"https://github.com/citation-style-language/schema/raw/master/csl-citation.json"}</w:instrText>
      </w:r>
      <w:r>
        <w:rPr>
          <w:lang w:val="id-ID"/>
        </w:rPr>
        <w:fldChar w:fldCharType="separate"/>
      </w:r>
      <w:r w:rsidRPr="00FF5681">
        <w:rPr>
          <w:i w:val="0"/>
          <w:noProof/>
          <w:lang w:val="id-ID"/>
        </w:rPr>
        <w:t>[19]</w:t>
      </w:r>
      <w:bookmarkEnd w:id="17"/>
      <w:r>
        <w:rPr>
          <w:lang w:val="id-ID"/>
        </w:rPr>
        <w:fldChar w:fldCharType="end"/>
      </w:r>
    </w:p>
    <w:p w14:paraId="641C0CB3" w14:textId="7C13FFBC" w:rsidR="00FF5681" w:rsidRPr="00B34C09" w:rsidRDefault="00FF5681" w:rsidP="00823A5C">
      <w:pPr>
        <w:spacing w:line="360" w:lineRule="auto"/>
        <w:rPr>
          <w:lang w:val="id-ID" w:eastAsia="id-ID"/>
        </w:rPr>
      </w:pPr>
      <w:r>
        <w:rPr>
          <w:lang w:val="id-ID" w:eastAsia="id-ID"/>
        </w:rPr>
        <w:tab/>
      </w:r>
      <w:r w:rsidRPr="00B34C09">
        <w:rPr>
          <w:i/>
          <w:iCs/>
          <w:lang w:val="id-ID" w:eastAsia="id-ID"/>
        </w:rPr>
        <w:t xml:space="preserve">First </w:t>
      </w:r>
      <w:proofErr w:type="spellStart"/>
      <w:r w:rsidRPr="00B34C09">
        <w:rPr>
          <w:i/>
          <w:iCs/>
          <w:lang w:val="id-ID" w:eastAsia="id-ID"/>
        </w:rPr>
        <w:t>wall</w:t>
      </w:r>
      <w:proofErr w:type="spellEnd"/>
      <w:r w:rsidRPr="00B34C09">
        <w:rPr>
          <w:i/>
          <w:iCs/>
          <w:lang w:val="id-ID" w:eastAsia="id-ID"/>
        </w:rPr>
        <w:t xml:space="preserve"> </w:t>
      </w:r>
      <w:r w:rsidRPr="00B34C09">
        <w:rPr>
          <w:lang w:val="id-ID" w:eastAsia="id-ID"/>
        </w:rPr>
        <w:t xml:space="preserve">merupakan bagian modul </w:t>
      </w:r>
      <w:proofErr w:type="spellStart"/>
      <w:r w:rsidRPr="00B34C09">
        <w:rPr>
          <w:lang w:val="id-ID" w:eastAsia="id-ID"/>
        </w:rPr>
        <w:t>blanket</w:t>
      </w:r>
      <w:proofErr w:type="spellEnd"/>
      <w:r w:rsidRPr="00B34C09">
        <w:rPr>
          <w:lang w:val="id-ID" w:eastAsia="id-ID"/>
        </w:rPr>
        <w:t xml:space="preserve"> yang akan menjadi perisai termal dan neutron pertama pada sistem </w:t>
      </w:r>
      <w:proofErr w:type="spellStart"/>
      <w:r w:rsidRPr="00B34C09">
        <w:rPr>
          <w:lang w:val="id-ID" w:eastAsia="id-ID"/>
        </w:rPr>
        <w:t>blanket</w:t>
      </w:r>
      <w:proofErr w:type="spellEnd"/>
      <w:r w:rsidRPr="00B34C09">
        <w:rPr>
          <w:lang w:val="id-ID" w:eastAsia="id-ID"/>
        </w:rPr>
        <w:t xml:space="preserve">. Pada ITER, </w:t>
      </w:r>
      <w:proofErr w:type="spellStart"/>
      <w:r w:rsidRPr="00B34C09">
        <w:rPr>
          <w:i/>
          <w:iCs/>
          <w:lang w:val="id-ID" w:eastAsia="id-ID"/>
        </w:rPr>
        <w:t>first</w:t>
      </w:r>
      <w:proofErr w:type="spellEnd"/>
      <w:r w:rsidRPr="00B34C09">
        <w:rPr>
          <w:i/>
          <w:iCs/>
          <w:lang w:val="id-ID" w:eastAsia="id-ID"/>
        </w:rPr>
        <w:t xml:space="preserve"> </w:t>
      </w:r>
      <w:proofErr w:type="spellStart"/>
      <w:r w:rsidRPr="00B34C09">
        <w:rPr>
          <w:i/>
          <w:iCs/>
          <w:lang w:val="id-ID" w:eastAsia="id-ID"/>
        </w:rPr>
        <w:t>wall</w:t>
      </w:r>
      <w:proofErr w:type="spellEnd"/>
      <w:r w:rsidRPr="00B34C09">
        <w:rPr>
          <w:lang w:val="id-ID" w:eastAsia="id-ID"/>
        </w:rPr>
        <w:t xml:space="preserve"> terdiri dari material penghadap plasma, pembuang kalor, dan struktur yang masing – masing tersusun dari material berilium, CuAl25 atau </w:t>
      </w:r>
      <w:proofErr w:type="spellStart"/>
      <w:r w:rsidRPr="00B34C09">
        <w:rPr>
          <w:lang w:val="id-ID" w:eastAsia="id-ID"/>
        </w:rPr>
        <w:t>CuCrZr</w:t>
      </w:r>
      <w:proofErr w:type="spellEnd"/>
      <w:r w:rsidRPr="00B34C09">
        <w:rPr>
          <w:lang w:val="id-ID" w:eastAsia="id-ID"/>
        </w:rPr>
        <w:t xml:space="preserve">, dan SS 316LN. Penggunaan berilium sebagai material penghadap plasma dikarenakan berilium memiliki </w:t>
      </w:r>
      <w:r w:rsidRPr="00B34C09">
        <w:rPr>
          <w:lang w:val="id-ID" w:eastAsia="id-ID"/>
        </w:rPr>
        <w:lastRenderedPageBreak/>
        <w:t xml:space="preserve">ketahanan tinggi terhadap medan magnet yang intens dan berfluktuasi, kontaminasi plasma yang rendah, dan penahanan bahan bakar fusi yang rendah </w:t>
      </w:r>
      <w:r w:rsidRPr="00B34C09">
        <w:rPr>
          <w:lang w:val="id-ID" w:eastAsia="id-ID"/>
        </w:rPr>
        <w:fldChar w:fldCharType="begin" w:fldLock="1"/>
      </w:r>
      <w:r w:rsidR="00142E4A">
        <w:rPr>
          <w:lang w:val="id-ID" w:eastAsia="id-ID"/>
        </w:rPr>
        <w:instrText>ADDIN CSL_CITATION {"citationItems":[{"id":"ITEM-1","itemData":{"URL":"https://www.sciencemag.org/news/2012/08/how-line-thermonuclear-reactor","author":[{"dropping-particle":"","family":"Heirbaut","given":"Jim","non-dropping-particle":"","parse-names":false,"suffix":""}],"container-title":"American Association for the Advancement of Science","id":"ITEM-1","issued":{"date-parts":[["2012"]]},"title":"How to Line a Thermonuclear Reactor","type":"webpage"},"uris":["http://www.mendeley.com/documents/?uuid=58915040-005b-46fd-9b98-778b01934be8"]}],"mendeley":{"formattedCitation":"[20]","plainTextFormattedCitation":"[20]","previouslyFormattedCitation":"[20]"},"properties":{"noteIndex":0},"schema":"https://github.com/citation-style-language/schema/raw/master/csl-citation.json"}</w:instrText>
      </w:r>
      <w:r w:rsidRPr="00B34C09">
        <w:rPr>
          <w:lang w:val="id-ID" w:eastAsia="id-ID"/>
        </w:rPr>
        <w:fldChar w:fldCharType="separate"/>
      </w:r>
      <w:r w:rsidRPr="00FF5681">
        <w:rPr>
          <w:noProof/>
          <w:lang w:val="id-ID" w:eastAsia="id-ID"/>
        </w:rPr>
        <w:t>[20]</w:t>
      </w:r>
      <w:r w:rsidRPr="00B34C09">
        <w:rPr>
          <w:lang w:val="id-ID" w:eastAsia="id-ID"/>
        </w:rPr>
        <w:fldChar w:fldCharType="end"/>
      </w:r>
      <w:r w:rsidRPr="00B34C09">
        <w:rPr>
          <w:lang w:val="id-ID" w:eastAsia="id-ID"/>
        </w:rPr>
        <w:t xml:space="preserve">. </w:t>
      </w:r>
    </w:p>
    <w:p w14:paraId="2320092B" w14:textId="157E1A66" w:rsidR="00FF5681" w:rsidRPr="00B34C09" w:rsidRDefault="00FF5681" w:rsidP="00823A5C">
      <w:pPr>
        <w:spacing w:line="360" w:lineRule="auto"/>
        <w:rPr>
          <w:lang w:val="id-ID" w:eastAsia="id-ID"/>
        </w:rPr>
      </w:pPr>
      <w:r w:rsidRPr="00B34C09">
        <w:rPr>
          <w:lang w:val="id-ID" w:eastAsia="id-ID"/>
        </w:rPr>
        <w:tab/>
        <w:t xml:space="preserve">Desain modul </w:t>
      </w:r>
      <w:proofErr w:type="spellStart"/>
      <w:r w:rsidRPr="00B34C09">
        <w:rPr>
          <w:lang w:val="id-ID" w:eastAsia="id-ID"/>
        </w:rPr>
        <w:t>blanket</w:t>
      </w:r>
      <w:proofErr w:type="spellEnd"/>
      <w:r w:rsidRPr="00B34C09">
        <w:rPr>
          <w:lang w:val="id-ID" w:eastAsia="id-ID"/>
        </w:rPr>
        <w:t xml:space="preserve"> yang terdapat pada dokumen </w:t>
      </w:r>
      <w:r w:rsidRPr="00B34C09">
        <w:rPr>
          <w:i/>
          <w:iCs/>
          <w:lang w:val="id-ID" w:eastAsia="id-ID"/>
        </w:rPr>
        <w:t xml:space="preserve">ITER EDA </w:t>
      </w:r>
      <w:proofErr w:type="spellStart"/>
      <w:r w:rsidRPr="00B34C09">
        <w:rPr>
          <w:i/>
          <w:iCs/>
          <w:lang w:val="id-ID" w:eastAsia="id-ID"/>
        </w:rPr>
        <w:t>Documentation</w:t>
      </w:r>
      <w:proofErr w:type="spellEnd"/>
      <w:r w:rsidRPr="00B34C09">
        <w:rPr>
          <w:i/>
          <w:iCs/>
          <w:lang w:val="id-ID" w:eastAsia="id-ID"/>
        </w:rPr>
        <w:t xml:space="preserve"> </w:t>
      </w:r>
      <w:proofErr w:type="spellStart"/>
      <w:r w:rsidRPr="00B34C09">
        <w:rPr>
          <w:i/>
          <w:iCs/>
          <w:lang w:val="id-ID" w:eastAsia="id-ID"/>
        </w:rPr>
        <w:t>Series</w:t>
      </w:r>
      <w:proofErr w:type="spellEnd"/>
      <w:r w:rsidRPr="00B34C09">
        <w:rPr>
          <w:i/>
          <w:iCs/>
          <w:lang w:val="id-ID" w:eastAsia="id-ID"/>
        </w:rPr>
        <w:t xml:space="preserve"> No.24</w:t>
      </w:r>
      <w:r w:rsidRPr="00B34C09">
        <w:rPr>
          <w:lang w:val="id-ID" w:eastAsia="id-ID"/>
        </w:rPr>
        <w:t xml:space="preserve"> memiliki tujuan untuk mengecilkan, (a) biaya modul, (b) limbah radioaktif, dan (c) beban elektromagnetik akibat disrupsi </w:t>
      </w:r>
      <w:r w:rsidRPr="00B34C09">
        <w:rPr>
          <w:lang w:val="id-ID" w:eastAsia="id-ID"/>
        </w:rPr>
        <w:fldChar w:fldCharType="begin" w:fldLock="1"/>
      </w:r>
      <w:r w:rsidR="00142E4A">
        <w:rPr>
          <w:lang w:val="id-ID" w:eastAsia="id-ID"/>
        </w:rPr>
        <w:instrText>ADDIN CSL_CITATION {"citationItems":[{"id":"ITEM-1","itemData":{"author":[{"dropping-particle":"","family":"The International Atomic Energy Agency (IAEA)","given":"","non-dropping-particle":"","parse-names":false,"suffix":""}],"id":"ITEM-1","issued":{"date-parts":[["2002"]]},"title":"ITER EDA DOCUMENTATION SERIES No. 24","type":"book"},"uris":["http://www.mendeley.com/documents/?uuid=664168a6-eddf-46ba-880b-14a3acff4e11"]}],"mendeley":{"formattedCitation":"[19]","plainTextFormattedCitation":"[19]","previouslyFormattedCitation":"[19]"},"properties":{"noteIndex":0},"schema":"https://github.com/citation-style-language/schema/raw/master/csl-citation.json"}</w:instrText>
      </w:r>
      <w:r w:rsidRPr="00B34C09">
        <w:rPr>
          <w:lang w:val="id-ID" w:eastAsia="id-ID"/>
        </w:rPr>
        <w:fldChar w:fldCharType="separate"/>
      </w:r>
      <w:r w:rsidRPr="00FF5681">
        <w:rPr>
          <w:noProof/>
          <w:lang w:val="id-ID" w:eastAsia="id-ID"/>
        </w:rPr>
        <w:t>[19]</w:t>
      </w:r>
      <w:r w:rsidRPr="00B34C09">
        <w:rPr>
          <w:lang w:val="id-ID" w:eastAsia="id-ID"/>
        </w:rPr>
        <w:fldChar w:fldCharType="end"/>
      </w:r>
      <w:r w:rsidRPr="00B34C09">
        <w:rPr>
          <w:lang w:val="id-ID" w:eastAsia="id-ID"/>
        </w:rPr>
        <w:t xml:space="preserve">. Eksperimen untuk </w:t>
      </w:r>
      <w:proofErr w:type="spellStart"/>
      <w:r w:rsidRPr="00B34C09">
        <w:rPr>
          <w:lang w:val="id-ID" w:eastAsia="id-ID"/>
        </w:rPr>
        <w:t>blanket</w:t>
      </w:r>
      <w:proofErr w:type="spellEnd"/>
      <w:r w:rsidRPr="00B34C09">
        <w:rPr>
          <w:lang w:val="id-ID" w:eastAsia="id-ID"/>
        </w:rPr>
        <w:t xml:space="preserve"> pembiak tritium ITER akan dilakukan setelah tujuan dari desain modul </w:t>
      </w:r>
      <w:proofErr w:type="spellStart"/>
      <w:r w:rsidRPr="00B34C09">
        <w:rPr>
          <w:lang w:val="id-ID" w:eastAsia="id-ID"/>
        </w:rPr>
        <w:t>blanket</w:t>
      </w:r>
      <w:proofErr w:type="spellEnd"/>
      <w:r w:rsidRPr="00B34C09">
        <w:rPr>
          <w:lang w:val="id-ID" w:eastAsia="id-ID"/>
        </w:rPr>
        <w:t xml:space="preserve"> ITER terpenuhi. Saat ini sudah dilakukan beberapa penelitian untuk menghasilkan modul </w:t>
      </w:r>
      <w:proofErr w:type="spellStart"/>
      <w:r w:rsidRPr="00B34C09">
        <w:rPr>
          <w:lang w:val="id-ID" w:eastAsia="id-ID"/>
        </w:rPr>
        <w:t>blanket</w:t>
      </w:r>
      <w:proofErr w:type="spellEnd"/>
      <w:r w:rsidRPr="00B34C09">
        <w:rPr>
          <w:lang w:val="id-ID" w:eastAsia="id-ID"/>
        </w:rPr>
        <w:t xml:space="preserve"> yang mampu memproduksi tritium secara berkelanjutan untuk bahan bakar reaktor fusi nuklir. Bagian modul </w:t>
      </w:r>
      <w:proofErr w:type="spellStart"/>
      <w:r w:rsidRPr="00B34C09">
        <w:rPr>
          <w:lang w:val="id-ID" w:eastAsia="id-ID"/>
        </w:rPr>
        <w:t>blanket</w:t>
      </w:r>
      <w:proofErr w:type="spellEnd"/>
      <w:r w:rsidRPr="00B34C09">
        <w:rPr>
          <w:lang w:val="id-ID" w:eastAsia="id-ID"/>
        </w:rPr>
        <w:t xml:space="preserve"> yang dapat divariasikan untuk mencapai produksi tritium yang berkelanjutan adalah moderator, pengganda neutron, fluida </w:t>
      </w:r>
      <w:proofErr w:type="spellStart"/>
      <w:r w:rsidRPr="00B34C09">
        <w:rPr>
          <w:lang w:val="id-ID" w:eastAsia="id-ID"/>
        </w:rPr>
        <w:t>blanket</w:t>
      </w:r>
      <w:proofErr w:type="spellEnd"/>
      <w:r w:rsidRPr="00B34C09">
        <w:rPr>
          <w:lang w:val="id-ID" w:eastAsia="id-ID"/>
        </w:rPr>
        <w:t>, dan/atau  reflektor.</w:t>
      </w:r>
    </w:p>
    <w:p w14:paraId="1F0C7DCE" w14:textId="77AE0D8E" w:rsidR="00FF5681" w:rsidRDefault="00FF5681" w:rsidP="00823A5C">
      <w:pPr>
        <w:spacing w:line="360" w:lineRule="auto"/>
        <w:rPr>
          <w:lang w:val="id-ID" w:eastAsia="id-ID"/>
        </w:rPr>
      </w:pPr>
      <w:r w:rsidRPr="00B34C09">
        <w:rPr>
          <w:lang w:val="id-ID" w:eastAsia="id-ID"/>
        </w:rPr>
        <w:tab/>
        <w:t xml:space="preserve">Salah satu parameter penting yang mendeskripsikan performa pembiakan tritium pada suatu sistem </w:t>
      </w:r>
      <w:proofErr w:type="spellStart"/>
      <w:r w:rsidRPr="00B34C09">
        <w:rPr>
          <w:lang w:val="id-ID" w:eastAsia="id-ID"/>
        </w:rPr>
        <w:t>blanket</w:t>
      </w:r>
      <w:proofErr w:type="spellEnd"/>
      <w:r w:rsidRPr="00B34C09">
        <w:rPr>
          <w:lang w:val="id-ID" w:eastAsia="id-ID"/>
        </w:rPr>
        <w:t xml:space="preserve"> adalah </w:t>
      </w:r>
      <w:r w:rsidRPr="00B34C09">
        <w:rPr>
          <w:i/>
          <w:iCs/>
          <w:lang w:val="id-ID" w:eastAsia="id-ID"/>
        </w:rPr>
        <w:t xml:space="preserve">tritium </w:t>
      </w:r>
      <w:proofErr w:type="spellStart"/>
      <w:r w:rsidRPr="00B34C09">
        <w:rPr>
          <w:i/>
          <w:iCs/>
          <w:lang w:val="id-ID" w:eastAsia="id-ID"/>
        </w:rPr>
        <w:t>breeding</w:t>
      </w:r>
      <w:proofErr w:type="spellEnd"/>
      <w:r w:rsidRPr="00B34C09">
        <w:rPr>
          <w:i/>
          <w:iCs/>
          <w:lang w:val="id-ID" w:eastAsia="id-ID"/>
        </w:rPr>
        <w:t xml:space="preserve"> </w:t>
      </w:r>
      <w:proofErr w:type="spellStart"/>
      <w:r w:rsidRPr="00B34C09">
        <w:rPr>
          <w:i/>
          <w:iCs/>
          <w:lang w:val="id-ID" w:eastAsia="id-ID"/>
        </w:rPr>
        <w:t>ratio</w:t>
      </w:r>
      <w:proofErr w:type="spellEnd"/>
      <w:r w:rsidRPr="00B34C09">
        <w:rPr>
          <w:i/>
          <w:iCs/>
          <w:lang w:val="id-ID" w:eastAsia="id-ID"/>
        </w:rPr>
        <w:t xml:space="preserve"> </w:t>
      </w:r>
      <w:r w:rsidRPr="00B34C09">
        <w:rPr>
          <w:lang w:val="id-ID" w:eastAsia="id-ID"/>
        </w:rPr>
        <w:t>(TBR). Untuk mewujudkan reaktor fusi nuklir yang mampu beroperasi secara berkelanjutan, dibutuhkan nilai parameter TBR lebih dari satu.</w:t>
      </w:r>
      <w:r>
        <w:rPr>
          <w:lang w:val="id-ID" w:eastAsia="id-ID"/>
        </w:rPr>
        <w:t xml:space="preserve"> Salah satu penelitian </w:t>
      </w:r>
      <w:proofErr w:type="spellStart"/>
      <w:r>
        <w:rPr>
          <w:lang w:val="id-ID" w:eastAsia="id-ID"/>
        </w:rPr>
        <w:t>blanket</w:t>
      </w:r>
      <w:proofErr w:type="spellEnd"/>
      <w:r>
        <w:rPr>
          <w:lang w:val="id-ID" w:eastAsia="id-ID"/>
        </w:rPr>
        <w:t xml:space="preserve"> reaktor fusi nuklir pertama dilakukan pada </w:t>
      </w:r>
      <w:r w:rsidRPr="006D46BC">
        <w:rPr>
          <w:i/>
          <w:iCs/>
          <w:lang w:val="id-ID" w:eastAsia="id-ID"/>
        </w:rPr>
        <w:t xml:space="preserve">International Tokamak </w:t>
      </w:r>
      <w:proofErr w:type="spellStart"/>
      <w:r w:rsidRPr="006D46BC">
        <w:rPr>
          <w:i/>
          <w:iCs/>
          <w:lang w:val="id-ID" w:eastAsia="id-ID"/>
        </w:rPr>
        <w:t>Reactor</w:t>
      </w:r>
      <w:proofErr w:type="spellEnd"/>
      <w:r>
        <w:rPr>
          <w:lang w:val="id-ID" w:eastAsia="id-ID"/>
        </w:rPr>
        <w:t xml:space="preserve"> (INTOR) di </w:t>
      </w:r>
      <w:proofErr w:type="spellStart"/>
      <w:r>
        <w:rPr>
          <w:lang w:val="id-ID" w:eastAsia="id-ID"/>
        </w:rPr>
        <w:t>Illionis</w:t>
      </w:r>
      <w:proofErr w:type="spellEnd"/>
      <w:r>
        <w:rPr>
          <w:lang w:val="id-ID" w:eastAsia="id-ID"/>
        </w:rPr>
        <w:t xml:space="preserve">, Amerika Serikat pada tahun 1982 </w:t>
      </w:r>
      <w:r>
        <w:rPr>
          <w:lang w:val="id-ID" w:eastAsia="id-ID"/>
        </w:rPr>
        <w:fldChar w:fldCharType="begin" w:fldLock="1"/>
      </w:r>
      <w:r w:rsidR="00142E4A">
        <w:rPr>
          <w:lang w:val="id-ID" w:eastAsia="id-ID"/>
        </w:rPr>
        <w:instrText>ADDIN CSL_CITATION {"citationItems":[{"id":"ITEM-1","itemData":{"abstract":"Key technological problems that influence tritium breeding in fusion blankets are reviewed. The breeding potential of candidate materials is evaluated and compared to the tritium breeding requirements. The sensitivity of tritium breeding to design ard nuclear data parameters is reviewed. A framework for an integrated approach to improve tritium breeding prediction is discussed with emphasis on nuclear data requirements.","author":[{"dropping-particle":"","family":"Abdou","given":"Mohaned A","non-dropping-particle":"","parse-names":false,"suffix":""}],"container-title":"International Conference of Nuclear Data for Science and Technology","id":"ITEM-1","issue":"October","issued":{"date-parts":[["1982"]]},"publisher-place":"Illinois","title":"TRITIUM BREEDING IN FUSION REACTORS","type":"report"},"uris":["http://www.mendeley.com/documents/?uuid=7ce5478c-833c-499f-9e0b-a93f1e8e46b4"]}],"mendeley":{"formattedCitation":"[21]","plainTextFormattedCitation":"[21]","previouslyFormattedCitation":"[21]"},"properties":{"noteIndex":0},"schema":"https://github.com/citation-style-language/schema/raw/master/csl-citation.json"}</w:instrText>
      </w:r>
      <w:r>
        <w:rPr>
          <w:lang w:val="id-ID" w:eastAsia="id-ID"/>
        </w:rPr>
        <w:fldChar w:fldCharType="separate"/>
      </w:r>
      <w:r w:rsidRPr="00FF5681">
        <w:rPr>
          <w:noProof/>
          <w:lang w:val="id-ID" w:eastAsia="id-ID"/>
        </w:rPr>
        <w:t>[21]</w:t>
      </w:r>
      <w:r>
        <w:rPr>
          <w:lang w:val="id-ID" w:eastAsia="id-ID"/>
        </w:rPr>
        <w:fldChar w:fldCharType="end"/>
      </w:r>
      <w:r>
        <w:rPr>
          <w:lang w:val="id-ID" w:eastAsia="id-ID"/>
        </w:rPr>
        <w:t>.</w:t>
      </w:r>
      <w:r>
        <w:rPr>
          <w:lang w:eastAsia="id-ID"/>
        </w:rPr>
        <w:t xml:space="preserve"> </w:t>
      </w:r>
      <w:r>
        <w:rPr>
          <w:lang w:val="id-ID" w:eastAsia="id-ID"/>
        </w:rPr>
        <w:t xml:space="preserve">Pada penelitian tersebut diakukan penelitian untuk menentukan jenis material </w:t>
      </w:r>
      <w:proofErr w:type="spellStart"/>
      <w:r>
        <w:rPr>
          <w:lang w:val="id-ID" w:eastAsia="id-ID"/>
        </w:rPr>
        <w:t>blanket</w:t>
      </w:r>
      <w:proofErr w:type="spellEnd"/>
      <w:r>
        <w:rPr>
          <w:lang w:val="id-ID" w:eastAsia="id-ID"/>
        </w:rPr>
        <w:t xml:space="preserve"> dan pengganda neutron yang optimal. Jenis material </w:t>
      </w:r>
      <w:proofErr w:type="spellStart"/>
      <w:r>
        <w:rPr>
          <w:lang w:val="id-ID" w:eastAsia="id-ID"/>
        </w:rPr>
        <w:t>blanket</w:t>
      </w:r>
      <w:proofErr w:type="spellEnd"/>
      <w:r>
        <w:rPr>
          <w:lang w:val="id-ID" w:eastAsia="id-ID"/>
        </w:rPr>
        <w:t xml:space="preserve"> yang memiliki nilai TBR terbaik dan dinyatakan menarik dalam penelitian tersebut adalah Li</w:t>
      </w:r>
      <w:r w:rsidRPr="003863CC">
        <w:rPr>
          <w:vertAlign w:val="subscript"/>
          <w:lang w:val="id-ID" w:eastAsia="id-ID"/>
        </w:rPr>
        <w:t>17</w:t>
      </w:r>
      <w:r>
        <w:rPr>
          <w:lang w:val="id-ID" w:eastAsia="id-ID"/>
        </w:rPr>
        <w:t>Pb</w:t>
      </w:r>
      <w:r w:rsidRPr="003863CC">
        <w:rPr>
          <w:vertAlign w:val="subscript"/>
          <w:lang w:val="id-ID" w:eastAsia="id-ID"/>
        </w:rPr>
        <w:t>83</w:t>
      </w:r>
      <w:r>
        <w:rPr>
          <w:lang w:val="id-ID" w:eastAsia="id-ID"/>
        </w:rPr>
        <w:t xml:space="preserve"> dan Li</w:t>
      </w:r>
      <w:r w:rsidRPr="003863CC">
        <w:rPr>
          <w:vertAlign w:val="subscript"/>
          <w:lang w:val="id-ID" w:eastAsia="id-ID"/>
        </w:rPr>
        <w:t>2</w:t>
      </w:r>
      <w:r>
        <w:rPr>
          <w:lang w:val="id-ID" w:eastAsia="id-ID"/>
        </w:rPr>
        <w:t xml:space="preserve">O (+Be) dengan nilai TBR secara berurutan yang bisa dicapai adalah 1,3 untuk kedua material. Dalam penentuan pengganda neutron untuk reaktor fusi nuklir, digunakan fluida </w:t>
      </w:r>
      <w:proofErr w:type="spellStart"/>
      <w:r>
        <w:rPr>
          <w:lang w:val="id-ID" w:eastAsia="id-ID"/>
        </w:rPr>
        <w:t>blanket</w:t>
      </w:r>
      <w:proofErr w:type="spellEnd"/>
      <w:r>
        <w:rPr>
          <w:lang w:val="id-ID" w:eastAsia="id-ID"/>
        </w:rPr>
        <w:t xml:space="preserve"> LiAlO</w:t>
      </w:r>
      <w:r w:rsidRPr="003863CC">
        <w:rPr>
          <w:vertAlign w:val="subscript"/>
          <w:lang w:val="id-ID" w:eastAsia="id-ID"/>
        </w:rPr>
        <w:t>2</w:t>
      </w:r>
      <w:r>
        <w:rPr>
          <w:lang w:val="id-ID" w:eastAsia="id-ID"/>
        </w:rPr>
        <w:t xml:space="preserve"> dengan pengayaan </w:t>
      </w:r>
      <w:r w:rsidRPr="003863CC">
        <w:rPr>
          <w:vertAlign w:val="superscript"/>
          <w:lang w:val="id-ID" w:eastAsia="id-ID"/>
        </w:rPr>
        <w:t>6</w:t>
      </w:r>
      <w:r>
        <w:rPr>
          <w:lang w:val="id-ID" w:eastAsia="id-ID"/>
        </w:rPr>
        <w:t xml:space="preserve">Li sebesar 90%. Pengganda neutron yang mampu menghasilkan nilai TBR paling tinggi adalah Pb dan Be dengan ketebalan dan nilai TBR pada ketebalan tersebut masing – masing pengganda neutron adalah 8 cm dengan 1,2 dan 5 cm dengan 1,8 </w:t>
      </w:r>
      <w:r>
        <w:rPr>
          <w:lang w:val="id-ID" w:eastAsia="id-ID"/>
        </w:rPr>
        <w:fldChar w:fldCharType="begin" w:fldLock="1"/>
      </w:r>
      <w:r w:rsidR="00142E4A">
        <w:rPr>
          <w:lang w:val="id-ID" w:eastAsia="id-ID"/>
        </w:rPr>
        <w:instrText>ADDIN CSL_CITATION {"citationItems":[{"id":"ITEM-1","itemData":{"abstract":"Key technological problems that influence tritium breeding in fusion blankets are reviewed. The breeding potential of candidate materials is evaluated and compared to the tritium breeding requirements. The sensitivity of tritium breeding to design ard nuclear data parameters is reviewed. A framework for an integrated approach to improve tritium breeding prediction is discussed with emphasis on nuclear data requirements.","author":[{"dropping-particle":"","family":"Abdou","given":"Mohaned A","non-dropping-particle":"","parse-names":false,"suffix":""}],"container-title":"International Conference of Nuclear Data for Science and Technology","id":"ITEM-1","issue":"October","issued":{"date-parts":[["1982"]]},"publisher-place":"Illinois","title":"TRITIUM BREEDING IN FUSION REACTORS","type":"report"},"uris":["http://www.mendeley.com/documents/?uuid=7ce5478c-833c-499f-9e0b-a93f1e8e46b4"]}],"mendeley":{"formattedCitation":"[21]","plainTextFormattedCitation":"[21]","previouslyFormattedCitation":"[21]"},"properties":{"noteIndex":0},"schema":"https://github.com/citation-style-language/schema/raw/master/csl-citation.json"}</w:instrText>
      </w:r>
      <w:r>
        <w:rPr>
          <w:lang w:val="id-ID" w:eastAsia="id-ID"/>
        </w:rPr>
        <w:fldChar w:fldCharType="separate"/>
      </w:r>
      <w:r w:rsidRPr="00FF5681">
        <w:rPr>
          <w:noProof/>
          <w:lang w:val="id-ID" w:eastAsia="id-ID"/>
        </w:rPr>
        <w:t>[21]</w:t>
      </w:r>
      <w:r>
        <w:rPr>
          <w:lang w:val="id-ID" w:eastAsia="id-ID"/>
        </w:rPr>
        <w:fldChar w:fldCharType="end"/>
      </w:r>
      <w:r>
        <w:rPr>
          <w:lang w:val="id-ID" w:eastAsia="id-ID"/>
        </w:rPr>
        <w:t xml:space="preserve">. Selain temuan di atas, penelitian tersebut menunjukkan bahwa ketebalan </w:t>
      </w:r>
      <w:proofErr w:type="spellStart"/>
      <w:r>
        <w:rPr>
          <w:i/>
          <w:iCs/>
          <w:lang w:val="id-ID" w:eastAsia="id-ID"/>
        </w:rPr>
        <w:t>first</w:t>
      </w:r>
      <w:proofErr w:type="spellEnd"/>
      <w:r>
        <w:rPr>
          <w:i/>
          <w:iCs/>
          <w:lang w:val="id-ID" w:eastAsia="id-ID"/>
        </w:rPr>
        <w:t xml:space="preserve"> </w:t>
      </w:r>
      <w:proofErr w:type="spellStart"/>
      <w:r>
        <w:rPr>
          <w:i/>
          <w:iCs/>
          <w:lang w:val="id-ID" w:eastAsia="id-ID"/>
        </w:rPr>
        <w:t>wall</w:t>
      </w:r>
      <w:proofErr w:type="spellEnd"/>
      <w:r>
        <w:rPr>
          <w:i/>
          <w:iCs/>
          <w:lang w:val="id-ID" w:eastAsia="id-ID"/>
        </w:rPr>
        <w:t xml:space="preserve"> </w:t>
      </w:r>
      <w:r>
        <w:rPr>
          <w:lang w:val="id-ID" w:eastAsia="id-ID"/>
        </w:rPr>
        <w:t xml:space="preserve">dan pendinding berbanding terbalik dengan nilai TBR, ketebalan pengganda neutron berbanding lurus dengan nilai TBR, material </w:t>
      </w:r>
      <w:proofErr w:type="spellStart"/>
      <w:r>
        <w:rPr>
          <w:lang w:val="id-ID" w:eastAsia="id-ID"/>
        </w:rPr>
        <w:t>blanket</w:t>
      </w:r>
      <w:proofErr w:type="spellEnd"/>
      <w:r>
        <w:rPr>
          <w:lang w:val="id-ID" w:eastAsia="id-ID"/>
        </w:rPr>
        <w:t xml:space="preserve"> metal cair menghasilkan nilai TBR lebih tinggi daripada </w:t>
      </w:r>
      <w:r>
        <w:rPr>
          <w:lang w:val="id-ID" w:eastAsia="id-ID"/>
        </w:rPr>
        <w:lastRenderedPageBreak/>
        <w:t xml:space="preserve">material metal padat, dan pengayaan </w:t>
      </w:r>
      <w:r w:rsidRPr="00A446E2">
        <w:rPr>
          <w:vertAlign w:val="superscript"/>
          <w:lang w:val="id-ID" w:eastAsia="id-ID"/>
        </w:rPr>
        <w:t>6</w:t>
      </w:r>
      <w:r>
        <w:rPr>
          <w:lang w:val="id-ID" w:eastAsia="id-ID"/>
        </w:rPr>
        <w:t xml:space="preserve">Li tidak berpengaruh signifikan terhadap nilai TBR </w:t>
      </w:r>
      <w:r>
        <w:rPr>
          <w:lang w:val="id-ID" w:eastAsia="id-ID"/>
        </w:rPr>
        <w:fldChar w:fldCharType="begin" w:fldLock="1"/>
      </w:r>
      <w:r w:rsidR="00142E4A">
        <w:rPr>
          <w:lang w:val="id-ID" w:eastAsia="id-ID"/>
        </w:rPr>
        <w:instrText>ADDIN CSL_CITATION {"citationItems":[{"id":"ITEM-1","itemData":{"abstract":"Key technological problems that influence tritium breeding in fusion blankets are reviewed. The breeding potential of candidate materials is evaluated and compared to the tritium breeding requirements. The sensitivity of tritium breeding to design ard nuclear data parameters is reviewed. A framework for an integrated approach to improve tritium breeding prediction is discussed with emphasis on nuclear data requirements.","author":[{"dropping-particle":"","family":"Abdou","given":"Mohaned A","non-dropping-particle":"","parse-names":false,"suffix":""}],"container-title":"International Conference of Nuclear Data for Science and Technology","id":"ITEM-1","issue":"October","issued":{"date-parts":[["1982"]]},"publisher-place":"Illinois","title":"TRITIUM BREEDING IN FUSION REACTORS","type":"report"},"uris":["http://www.mendeley.com/documents/?uuid=7ce5478c-833c-499f-9e0b-a93f1e8e46b4"]},{"id":"ITEM-2","itemData":{"abstract":"Deuterium dan tritium fusion reaction is one of the fusion reactions that mainly used in research. To keep limited tritium sustainability, a research on fusion reactor blanket desain for tritium breeding using Monte Carlo method has been done. The International Thermonuclear Experimental Reactor (ITER) is used for the fusion reactor model. Designing an optimum fusion reactor blanket for tritium breeding with tritium breeding ratio more than one was the main purpose of this research. In this research, water (H2O) coolant was replaced by lithium fluoride (LiF) with additional function to breed the tritium. In order to get an optimum TBR value, the design of certain reactor blanket with certain geometry and material composition is needed. The component of fusion reactor blanket consists of moderator and coolant (LiF). The moderator material and ratio of the moderator thickness and coolant thickness were the important parameters that would be changed. The moderator material would be varied from graphite, graphite+berilium carbide 10% and graphite+berilium carbide 20% with ratio of moderator thickness and coolant thickness varied from 1:9, 2:8, 3:7, 4:6, 5:5, 6:4, 7:3, 8:2, 9:1. Fusion reactor blanket design for tritium breeding with aforementioned components resulted an optimum fusion reactor blanket that used graphite moderator with the ratio of graphite thickness to lithium fluoride coolant 6:4 with moderator volume 161.984 m3 and coolant volume 112.924 m3 with the TBR value 1.042 at 15% enrichment of lithium-6.","author":[{"dropping-particle":"","family":"WIJAYA","given":"STEVEN","non-dropping-particle":"","parse-names":false,"suffix":""}],"id":"ITEM-2","issued":{"date-parts":[["2015"]]},"publisher":"Universitas Gadjah Mada","title":"OPTIMASI DESAIN GEOMETRI BLANKET REAKTOR FUSI UNTUK PEMBIAKAN TRITIUM MENGGUNAKAN METODE MONTE CARLO","type":"thesis"},"uris":["http://www.mendeley.com/documents/?uuid=41cd021b-a29f-4300-8b17-196f79b99d44"]},{"id":"ITEM-3","itemData":{"abstract":"International Thermonuclear Experiment Reactor (ITER) is a mega project for creating future energy source based on fusion reaction between deuterium and tritium. Deuterium availability in nature is plentiful, whereas tritium availability is limited. The main purpose of this research is to obtain optimum beryllium fraction in reactor’s blanket design which enables reactor to produce its own tritium needs via breeding. This breeding ability is achieved when the magnitude of Tritium Breeding Ratio (TBR) exceeds 1. Monte Carlo N-Particle (MCNP) method is used as a probabilistic approach to evaluate neutron flux on the blanket to count TBR. The blanket materials have been modified from H2O as the cooler and Stainless Steel 316 as the moderator to Beryllium Fluoride (BeF2) and Lithium Fluoride (LiF) liquid as the neutron multiplier, cooler and tritium breeder and also graphite balls as moderator. Free variables in this research are mass comparison percentage of LiF:BeF2, starting from 10:90, 25:75, 40:60 to 55:45, Li-6 enrichment starting from 10%, 20%, 30%, 40%, 50%, 60%, 70%, 80%, 90%, to 100%, and shield layer thickness in the first wall, with thickness 10 cm and 6 cm. The result of simulation using MCNP shows that optimal design with the largest magnitude of TBR 1.107 was obtained after reducing shield layer thickness to 4 cm with composition 25% LiF and 75% BeF2 and with 100% Li-6 enrichment.","author":[{"dropping-particle":"","family":"Ali","given":"Muhamad","non-dropping-particle":"","parse-names":false,"suffix":""}],"id":"ITEM-3","issued":{"date-parts":[["2017"]]},"publisher":"Universitas Gadjah Mada","title":"OPTIMASI FRAKSI BERILIUM PADA DESAIN BLANKET REAKTOR FUSI UNTUK MENCAPAI PEMBIAKAN TRITIUM MENGGUNAKAN METODE MONTE CARLO","type":"thesis"},"uris":["http://www.mendeley.com/documents/?uuid=0c5587d6-ca71-456e-b3d9-7f957388de01"]}],"mendeley":{"formattedCitation":"[21]–[23]","plainTextFormattedCitation":"[21]–[23]","previouslyFormattedCitation":"[21]–[23]"},"properties":{"noteIndex":0},"schema":"https://github.com/citation-style-language/schema/raw/master/csl-citation.json"}</w:instrText>
      </w:r>
      <w:r>
        <w:rPr>
          <w:lang w:val="id-ID" w:eastAsia="id-ID"/>
        </w:rPr>
        <w:fldChar w:fldCharType="separate"/>
      </w:r>
      <w:r w:rsidRPr="00FF5681">
        <w:rPr>
          <w:noProof/>
          <w:lang w:val="id-ID" w:eastAsia="id-ID"/>
        </w:rPr>
        <w:t>[21]–[23]</w:t>
      </w:r>
      <w:r>
        <w:rPr>
          <w:lang w:val="id-ID" w:eastAsia="id-ID"/>
        </w:rPr>
        <w:fldChar w:fldCharType="end"/>
      </w:r>
      <w:r>
        <w:rPr>
          <w:lang w:val="id-ID" w:eastAsia="id-ID"/>
        </w:rPr>
        <w:t>.</w:t>
      </w:r>
    </w:p>
    <w:p w14:paraId="3D4310BE" w14:textId="56974948" w:rsidR="00FF5681" w:rsidRDefault="00FF5681" w:rsidP="00823A5C">
      <w:pPr>
        <w:spacing w:line="360" w:lineRule="auto"/>
        <w:rPr>
          <w:lang w:val="id-ID" w:eastAsia="id-ID"/>
        </w:rPr>
      </w:pPr>
      <w:r>
        <w:rPr>
          <w:lang w:val="id-ID" w:eastAsia="id-ID"/>
        </w:rPr>
        <w:tab/>
        <w:t xml:space="preserve">Penelitian yang dilakukan oleh </w:t>
      </w:r>
      <w:proofErr w:type="spellStart"/>
      <w:r>
        <w:rPr>
          <w:lang w:val="id-ID" w:eastAsia="id-ID"/>
        </w:rPr>
        <w:t>Koichi</w:t>
      </w:r>
      <w:proofErr w:type="spellEnd"/>
      <w:r>
        <w:rPr>
          <w:lang w:val="id-ID" w:eastAsia="id-ID"/>
        </w:rPr>
        <w:t xml:space="preserve"> Maki pada tahun 1986 dengan judul “</w:t>
      </w:r>
      <w:r w:rsidRPr="00722BA1">
        <w:rPr>
          <w:i/>
          <w:iCs/>
          <w:lang w:val="id-ID" w:eastAsia="id-ID"/>
        </w:rPr>
        <w:t xml:space="preserve">Energy </w:t>
      </w:r>
      <w:proofErr w:type="spellStart"/>
      <w:r w:rsidRPr="00722BA1">
        <w:rPr>
          <w:i/>
          <w:iCs/>
          <w:lang w:val="id-ID" w:eastAsia="id-ID"/>
        </w:rPr>
        <w:t>multiplication</w:t>
      </w:r>
      <w:proofErr w:type="spellEnd"/>
      <w:r w:rsidRPr="00722BA1">
        <w:rPr>
          <w:i/>
          <w:iCs/>
          <w:lang w:val="id-ID" w:eastAsia="id-ID"/>
        </w:rPr>
        <w:t xml:space="preserve"> in </w:t>
      </w:r>
      <w:proofErr w:type="spellStart"/>
      <w:r w:rsidRPr="00722BA1">
        <w:rPr>
          <w:i/>
          <w:iCs/>
          <w:lang w:val="id-ID" w:eastAsia="id-ID"/>
        </w:rPr>
        <w:t>high</w:t>
      </w:r>
      <w:proofErr w:type="spellEnd"/>
      <w:r w:rsidRPr="00722BA1">
        <w:rPr>
          <w:i/>
          <w:iCs/>
          <w:lang w:val="id-ID" w:eastAsia="id-ID"/>
        </w:rPr>
        <w:t xml:space="preserve"> tritium </w:t>
      </w:r>
      <w:proofErr w:type="spellStart"/>
      <w:r w:rsidRPr="00722BA1">
        <w:rPr>
          <w:i/>
          <w:iCs/>
          <w:lang w:val="id-ID" w:eastAsia="id-ID"/>
        </w:rPr>
        <w:t>breeding</w:t>
      </w:r>
      <w:proofErr w:type="spellEnd"/>
      <w:r w:rsidRPr="00722BA1">
        <w:rPr>
          <w:i/>
          <w:iCs/>
          <w:lang w:val="id-ID" w:eastAsia="id-ID"/>
        </w:rPr>
        <w:t xml:space="preserve"> </w:t>
      </w:r>
      <w:proofErr w:type="spellStart"/>
      <w:r w:rsidRPr="00722BA1">
        <w:rPr>
          <w:i/>
          <w:iCs/>
          <w:lang w:val="id-ID" w:eastAsia="id-ID"/>
        </w:rPr>
        <w:t>ratio</w:t>
      </w:r>
      <w:proofErr w:type="spellEnd"/>
      <w:r w:rsidRPr="00722BA1">
        <w:rPr>
          <w:i/>
          <w:iCs/>
          <w:lang w:val="id-ID" w:eastAsia="id-ID"/>
        </w:rPr>
        <w:t xml:space="preserve"> </w:t>
      </w:r>
      <w:proofErr w:type="spellStart"/>
      <w:r w:rsidRPr="00722BA1">
        <w:rPr>
          <w:i/>
          <w:iCs/>
          <w:lang w:val="id-ID" w:eastAsia="id-ID"/>
        </w:rPr>
        <w:t>blanket</w:t>
      </w:r>
      <w:proofErr w:type="spellEnd"/>
      <w:r w:rsidRPr="00722BA1">
        <w:rPr>
          <w:i/>
          <w:iCs/>
          <w:lang w:val="id-ID" w:eastAsia="id-ID"/>
        </w:rPr>
        <w:t xml:space="preserve"> </w:t>
      </w:r>
      <w:proofErr w:type="spellStart"/>
      <w:r w:rsidRPr="00722BA1">
        <w:rPr>
          <w:i/>
          <w:iCs/>
          <w:lang w:val="id-ID" w:eastAsia="id-ID"/>
        </w:rPr>
        <w:t>with</w:t>
      </w:r>
      <w:proofErr w:type="spellEnd"/>
      <w:r w:rsidRPr="00722BA1">
        <w:rPr>
          <w:i/>
          <w:iCs/>
          <w:lang w:val="id-ID" w:eastAsia="id-ID"/>
        </w:rPr>
        <w:t xml:space="preserve"> front </w:t>
      </w:r>
      <w:proofErr w:type="spellStart"/>
      <w:r w:rsidRPr="00722BA1">
        <w:rPr>
          <w:i/>
          <w:iCs/>
          <w:lang w:val="id-ID" w:eastAsia="id-ID"/>
        </w:rPr>
        <w:t>breeder</w:t>
      </w:r>
      <w:proofErr w:type="spellEnd"/>
      <w:r w:rsidRPr="00722BA1">
        <w:rPr>
          <w:i/>
          <w:iCs/>
          <w:lang w:val="id-ID" w:eastAsia="id-ID"/>
        </w:rPr>
        <w:t xml:space="preserve"> </w:t>
      </w:r>
      <w:proofErr w:type="spellStart"/>
      <w:r w:rsidRPr="00722BA1">
        <w:rPr>
          <w:i/>
          <w:iCs/>
          <w:lang w:val="id-ID" w:eastAsia="id-ID"/>
        </w:rPr>
        <w:t>zone</w:t>
      </w:r>
      <w:proofErr w:type="spellEnd"/>
      <w:r w:rsidRPr="00722BA1">
        <w:rPr>
          <w:i/>
          <w:iCs/>
          <w:lang w:val="id-ID" w:eastAsia="id-ID"/>
        </w:rPr>
        <w:t xml:space="preserve"> </w:t>
      </w:r>
      <w:proofErr w:type="spellStart"/>
      <w:r w:rsidRPr="00722BA1">
        <w:rPr>
          <w:i/>
          <w:iCs/>
          <w:lang w:val="id-ID" w:eastAsia="id-ID"/>
        </w:rPr>
        <w:t>for</w:t>
      </w:r>
      <w:proofErr w:type="spellEnd"/>
      <w:r w:rsidRPr="00722BA1">
        <w:rPr>
          <w:i/>
          <w:iCs/>
          <w:lang w:val="id-ID" w:eastAsia="id-ID"/>
        </w:rPr>
        <w:t xml:space="preserve"> </w:t>
      </w:r>
      <w:proofErr w:type="spellStart"/>
      <w:r w:rsidRPr="00722BA1">
        <w:rPr>
          <w:i/>
          <w:iCs/>
          <w:lang w:val="id-ID" w:eastAsia="id-ID"/>
        </w:rPr>
        <w:t>fusion</w:t>
      </w:r>
      <w:proofErr w:type="spellEnd"/>
      <w:r w:rsidRPr="00722BA1">
        <w:rPr>
          <w:i/>
          <w:iCs/>
          <w:lang w:val="id-ID" w:eastAsia="id-ID"/>
        </w:rPr>
        <w:t xml:space="preserve"> </w:t>
      </w:r>
      <w:proofErr w:type="spellStart"/>
      <w:r w:rsidRPr="00722BA1">
        <w:rPr>
          <w:i/>
          <w:iCs/>
          <w:lang w:val="id-ID" w:eastAsia="id-ID"/>
        </w:rPr>
        <w:t>reactors</w:t>
      </w:r>
      <w:proofErr w:type="spellEnd"/>
      <w:r>
        <w:rPr>
          <w:lang w:val="id-ID" w:eastAsia="id-ID"/>
        </w:rPr>
        <w:t xml:space="preserve">” menunjukkan bahwa penambahan satu zona pembiak dengan ketebalan 1 cm sebelum zona pengganda neutron dalam modul </w:t>
      </w:r>
      <w:proofErr w:type="spellStart"/>
      <w:r>
        <w:rPr>
          <w:lang w:val="id-ID" w:eastAsia="id-ID"/>
        </w:rPr>
        <w:t>blanket</w:t>
      </w:r>
      <w:proofErr w:type="spellEnd"/>
      <w:r>
        <w:rPr>
          <w:lang w:val="id-ID" w:eastAsia="id-ID"/>
        </w:rPr>
        <w:t xml:space="preserve"> pembiak mampu meningkatkan nilai TBR 20-40% dan nilai pengganda energi sebesar 5% </w:t>
      </w:r>
      <w:r>
        <w:rPr>
          <w:lang w:val="id-ID" w:eastAsia="id-ID"/>
        </w:rPr>
        <w:fldChar w:fldCharType="begin" w:fldLock="1"/>
      </w:r>
      <w:r w:rsidR="00142E4A">
        <w:rPr>
          <w:lang w:val="id-ID" w:eastAsia="id-ID"/>
        </w:rPr>
        <w:instrText>ADDIN CSL_CITATION {"citationItems":[{"id":"ITEM-1","itemData":{"DOI":"10.1080/18811248.1988.9733557","ISSN":"00223131","abstract":"Neutrons produced by the D-T reaction have energies of 14.1 MeV. They deposit their energy while they are being slowed down, through various exothermic and endo- thermic reactions. Energy multiplication, defined as the ratio of released energy to the incident one in the blanket, has a sufficient probability of being increased by carefully devising the blanket construction. Increasing the energy multiplication is necessary for development of D-T fusion power plants with reduced electric power costs. We investigated a blanket having a front breeder zone, which can increase the tritium breeding ratio, from the viewpoint of enhancing the energy multiplication. Beryllium was wound to be more suitable as a neutron multiplier than lead. Installing the front breeder zone increased the energy multiplication as well as the tritium breeding ratio. © 1988 Taylor &amp; Francis Group, LLC.","author":[{"dropping-particle":"","family":"Maki","given":"Koichi","non-dropping-particle":"","parse-names":false,"suffix":""}],"container-title":"Journal of Nuclear Science and Technology","id":"ITEM-1","issue":"1","issued":{"date-parts":[["1988"]]},"number-of-pages":"72-80","title":"Energy multiplication in high tritium breeding ratio blanket with front breeder zone for fusion reactors","type":"report","volume":"25"},"uris":["http://www.mendeley.com/documents/?uuid=a0dd539b-a0ed-430f-8980-f83870ed4059"]}],"mendeley":{"formattedCitation":"[24]","plainTextFormattedCitation":"[24]","previouslyFormattedCitation":"[24]"},"properties":{"noteIndex":0},"schema":"https://github.com/citation-style-language/schema/raw/master/csl-citation.json"}</w:instrText>
      </w:r>
      <w:r>
        <w:rPr>
          <w:lang w:val="id-ID" w:eastAsia="id-ID"/>
        </w:rPr>
        <w:fldChar w:fldCharType="separate"/>
      </w:r>
      <w:r w:rsidRPr="00FF5681">
        <w:rPr>
          <w:noProof/>
          <w:lang w:val="id-ID" w:eastAsia="id-ID"/>
        </w:rPr>
        <w:t>[24]</w:t>
      </w:r>
      <w:r>
        <w:rPr>
          <w:lang w:val="id-ID" w:eastAsia="id-ID"/>
        </w:rPr>
        <w:fldChar w:fldCharType="end"/>
      </w:r>
      <w:r>
        <w:rPr>
          <w:lang w:val="id-ID" w:eastAsia="id-ID"/>
        </w:rPr>
        <w:t xml:space="preserve">. Dalam penelitian tersebut digunakan material </w:t>
      </w:r>
      <w:proofErr w:type="spellStart"/>
      <w:r>
        <w:rPr>
          <w:lang w:val="id-ID" w:eastAsia="id-ID"/>
        </w:rPr>
        <w:t>blanket</w:t>
      </w:r>
      <w:proofErr w:type="spellEnd"/>
      <w:r>
        <w:rPr>
          <w:lang w:val="id-ID" w:eastAsia="id-ID"/>
        </w:rPr>
        <w:t xml:space="preserve"> dan pengganda neutron berupa Li</w:t>
      </w:r>
      <w:r w:rsidRPr="003C483A">
        <w:rPr>
          <w:vertAlign w:val="subscript"/>
          <w:lang w:val="id-ID" w:eastAsia="id-ID"/>
        </w:rPr>
        <w:t>2</w:t>
      </w:r>
      <w:r>
        <w:rPr>
          <w:lang w:val="id-ID" w:eastAsia="id-ID"/>
        </w:rPr>
        <w:t xml:space="preserve">O dan Be. Temuan lainnya dari penelitian tersebut adalah pengganda neutron Be lebih baik dalam menggandakan energi daripada pengganda neutron Pb, pengayaan </w:t>
      </w:r>
      <w:r w:rsidRPr="003863CC">
        <w:rPr>
          <w:vertAlign w:val="superscript"/>
          <w:lang w:val="id-ID" w:eastAsia="id-ID"/>
        </w:rPr>
        <w:t>6</w:t>
      </w:r>
      <w:r>
        <w:rPr>
          <w:lang w:val="id-ID" w:eastAsia="id-ID"/>
        </w:rPr>
        <w:t xml:space="preserve">Li hingga 50% hanya menaikkan 5% pengganda energi, dan kanal pendingin dalam pengganda neutron memiliki efek yang kecil terhadap pengganda energi </w:t>
      </w:r>
      <w:r>
        <w:rPr>
          <w:lang w:val="id-ID" w:eastAsia="id-ID"/>
        </w:rPr>
        <w:fldChar w:fldCharType="begin" w:fldLock="1"/>
      </w:r>
      <w:r w:rsidR="00142E4A">
        <w:rPr>
          <w:lang w:val="id-ID" w:eastAsia="id-ID"/>
        </w:rPr>
        <w:instrText>ADDIN CSL_CITATION {"citationItems":[{"id":"ITEM-1","itemData":{"DOI":"10.1080/18811248.1988.9733557","ISSN":"00223131","abstract":"Neutrons produced by the D-T reaction have energies of 14.1 MeV. They deposit their energy while they are being slowed down, through various exothermic and endo- thermic reactions. Energy multiplication, defined as the ratio of released energy to the incident one in the blanket, has a sufficient probability of being increased by carefully devising the blanket construction. Increasing the energy multiplication is necessary for development of D-T fusion power plants with reduced electric power costs. We investigated a blanket having a front breeder zone, which can increase the tritium breeding ratio, from the viewpoint of enhancing the energy multiplication. Beryllium was wound to be more suitable as a neutron multiplier than lead. Installing the front breeder zone increased the energy multiplication as well as the tritium breeding ratio. © 1988 Taylor &amp; Francis Group, LLC.","author":[{"dropping-particle":"","family":"Maki","given":"Koichi","non-dropping-particle":"","parse-names":false,"suffix":""}],"container-title":"Journal of Nuclear Science and Technology","id":"ITEM-1","issue":"1","issued":{"date-parts":[["1988"]]},"number-of-pages":"72-80","title":"Energy multiplication in high tritium breeding ratio blanket with front breeder zone for fusion reactors","type":"report","volume":"25"},"uris":["http://www.mendeley.com/documents/?uuid=a0dd539b-a0ed-430f-8980-f83870ed4059"]}],"mendeley":{"formattedCitation":"[24]","plainTextFormattedCitation":"[24]","previouslyFormattedCitation":"[24]"},"properties":{"noteIndex":0},"schema":"https://github.com/citation-style-language/schema/raw/master/csl-citation.json"}</w:instrText>
      </w:r>
      <w:r>
        <w:rPr>
          <w:lang w:val="id-ID" w:eastAsia="id-ID"/>
        </w:rPr>
        <w:fldChar w:fldCharType="separate"/>
      </w:r>
      <w:r w:rsidRPr="00FF5681">
        <w:rPr>
          <w:noProof/>
          <w:lang w:val="id-ID" w:eastAsia="id-ID"/>
        </w:rPr>
        <w:t>[24]</w:t>
      </w:r>
      <w:r>
        <w:rPr>
          <w:lang w:val="id-ID" w:eastAsia="id-ID"/>
        </w:rPr>
        <w:fldChar w:fldCharType="end"/>
      </w:r>
      <w:r>
        <w:rPr>
          <w:lang w:val="id-ID" w:eastAsia="id-ID"/>
        </w:rPr>
        <w:t>.</w:t>
      </w:r>
    </w:p>
    <w:p w14:paraId="50E618BF" w14:textId="575BB340" w:rsidR="00FF5681" w:rsidRDefault="00FF5681" w:rsidP="00823A5C">
      <w:pPr>
        <w:spacing w:line="360" w:lineRule="auto"/>
        <w:rPr>
          <w:lang w:val="id-ID" w:eastAsia="id-ID"/>
        </w:rPr>
      </w:pPr>
      <w:r>
        <w:rPr>
          <w:lang w:val="id-ID" w:eastAsia="id-ID"/>
        </w:rPr>
        <w:tab/>
        <w:t xml:space="preserve">Beberapa penelitian simulasi neutronik juga dilakukan untuk menentukan nilai TBR pada tokamak ITER dengan menggunakan jenis </w:t>
      </w:r>
      <w:proofErr w:type="spellStart"/>
      <w:r>
        <w:rPr>
          <w:lang w:val="id-ID" w:eastAsia="id-ID"/>
        </w:rPr>
        <w:t>blanket</w:t>
      </w:r>
      <w:proofErr w:type="spellEnd"/>
      <w:r>
        <w:rPr>
          <w:lang w:val="id-ID" w:eastAsia="id-ID"/>
        </w:rPr>
        <w:t xml:space="preserve"> </w:t>
      </w:r>
      <w:r w:rsidRPr="007B6BCB">
        <w:rPr>
          <w:i/>
          <w:iCs/>
          <w:lang w:val="id-ID" w:eastAsia="id-ID"/>
        </w:rPr>
        <w:t xml:space="preserve">Helium </w:t>
      </w:r>
      <w:proofErr w:type="spellStart"/>
      <w:r w:rsidRPr="007B6BCB">
        <w:rPr>
          <w:i/>
          <w:iCs/>
          <w:lang w:val="id-ID" w:eastAsia="id-ID"/>
        </w:rPr>
        <w:t>Cooled</w:t>
      </w:r>
      <w:proofErr w:type="spellEnd"/>
      <w:r w:rsidRPr="007B6BCB">
        <w:rPr>
          <w:i/>
          <w:iCs/>
          <w:lang w:val="id-ID" w:eastAsia="id-ID"/>
        </w:rPr>
        <w:t xml:space="preserve"> </w:t>
      </w:r>
      <w:proofErr w:type="spellStart"/>
      <w:r w:rsidRPr="007B6BCB">
        <w:rPr>
          <w:i/>
          <w:iCs/>
          <w:lang w:val="id-ID" w:eastAsia="id-ID"/>
        </w:rPr>
        <w:t>Pebble</w:t>
      </w:r>
      <w:proofErr w:type="spellEnd"/>
      <w:r w:rsidRPr="007B6BCB">
        <w:rPr>
          <w:i/>
          <w:iCs/>
          <w:lang w:val="id-ID" w:eastAsia="id-ID"/>
        </w:rPr>
        <w:t xml:space="preserve"> </w:t>
      </w:r>
      <w:proofErr w:type="spellStart"/>
      <w:r w:rsidRPr="007B6BCB">
        <w:rPr>
          <w:i/>
          <w:iCs/>
          <w:lang w:val="id-ID" w:eastAsia="id-ID"/>
        </w:rPr>
        <w:t>Bed</w:t>
      </w:r>
      <w:proofErr w:type="spellEnd"/>
      <w:r w:rsidRPr="007B6BCB">
        <w:rPr>
          <w:i/>
          <w:iCs/>
          <w:lang w:val="id-ID" w:eastAsia="id-ID"/>
        </w:rPr>
        <w:t xml:space="preserve"> Blanket</w:t>
      </w:r>
      <w:r>
        <w:rPr>
          <w:i/>
          <w:iCs/>
          <w:lang w:val="id-ID" w:eastAsia="id-ID"/>
        </w:rPr>
        <w:t xml:space="preserve"> </w:t>
      </w:r>
      <w:r>
        <w:rPr>
          <w:lang w:val="id-ID" w:eastAsia="id-ID"/>
        </w:rPr>
        <w:t xml:space="preserve">(HCPB) yang sedang dikembangkan. Penelitian yang dilakukan oleh </w:t>
      </w:r>
      <w:proofErr w:type="spellStart"/>
      <w:r w:rsidRPr="007B6BCB">
        <w:rPr>
          <w:lang w:val="id-ID" w:eastAsia="id-ID"/>
        </w:rPr>
        <w:t>Soltani</w:t>
      </w:r>
      <w:proofErr w:type="spellEnd"/>
      <w:r>
        <w:rPr>
          <w:lang w:val="id-ID" w:eastAsia="id-ID"/>
        </w:rPr>
        <w:t>,</w:t>
      </w:r>
      <w:r w:rsidRPr="002300F2">
        <w:rPr>
          <w:lang w:val="id-ID" w:eastAsia="id-ID"/>
        </w:rPr>
        <w:t xml:space="preserve"> </w:t>
      </w:r>
      <w:proofErr w:type="spellStart"/>
      <w:r w:rsidRPr="007B6BCB">
        <w:rPr>
          <w:lang w:val="id-ID" w:eastAsia="id-ID"/>
        </w:rPr>
        <w:t>Behrooz</w:t>
      </w:r>
      <w:proofErr w:type="spellEnd"/>
      <w:r w:rsidRPr="007B6BCB">
        <w:rPr>
          <w:lang w:val="id-ID" w:eastAsia="id-ID"/>
        </w:rPr>
        <w:t xml:space="preserve"> </w:t>
      </w:r>
      <w:r>
        <w:rPr>
          <w:lang w:val="id-ID" w:eastAsia="id-ID"/>
        </w:rPr>
        <w:t>dan</w:t>
      </w:r>
      <w:r w:rsidRPr="007B6BCB">
        <w:rPr>
          <w:lang w:val="id-ID" w:eastAsia="id-ID"/>
        </w:rPr>
        <w:t xml:space="preserve"> Habibi</w:t>
      </w:r>
      <w:r>
        <w:rPr>
          <w:lang w:val="id-ID" w:eastAsia="id-ID"/>
        </w:rPr>
        <w:t xml:space="preserve">, </w:t>
      </w:r>
      <w:proofErr w:type="spellStart"/>
      <w:r w:rsidRPr="007B6BCB">
        <w:rPr>
          <w:lang w:val="id-ID" w:eastAsia="id-ID"/>
        </w:rPr>
        <w:t>Morteza</w:t>
      </w:r>
      <w:proofErr w:type="spellEnd"/>
      <w:r>
        <w:rPr>
          <w:lang w:val="id-ID" w:eastAsia="id-ID"/>
        </w:rPr>
        <w:t xml:space="preserve"> </w:t>
      </w:r>
      <w:r>
        <w:rPr>
          <w:lang w:val="id-ID" w:eastAsia="id-ID"/>
        </w:rPr>
        <w:fldChar w:fldCharType="begin" w:fldLock="1"/>
      </w:r>
      <w:r w:rsidR="00142E4A">
        <w:rPr>
          <w:lang w:val="id-ID" w:eastAsia="id-ID"/>
        </w:rPr>
        <w:instrText>ADDIN CSL_CITATION {"citationItems":[{"id":"ITEM-1","itemData":{"DOI":"10.1007/s10894-015-9970-z","ISSN":"01640313","abstract":"In this study, the neutronic calculation to obtain tritium breeding ratio (TBR) in a deuterium–tritium fusion power reactor using Monte Carlo MCNPX is done. To this end Li4SiO4 was considered as the blanket module. In order to improve the distribution of power density in the blanket module, an arrangement of the neutron multiplier Be in the breeding zone has been optimized. Total TBR of 1.14 is achieved. Finally helium cooled pebble bed was designed as cooling system using COMSOL Multiphysics simulator.","author":[{"dropping-particle":"","family":"Zandi","given":"N.","non-dropping-particle":"","parse-names":false,"suffix":""},{"dropping-particle":"","family":"Sadeghi","given":"H.","non-dropping-particle":"","parse-names":false,"suffix":""},{"dropping-particle":"","family":"Habibi","given":"M.","non-dropping-particle":"","parse-names":false,"suffix":""},{"dropping-particle":"","family":"Jalali","given":"I.","non-dropping-particle":"","parse-names":false,"suffix":""},{"dropping-particle":"","family":"Zare","given":"M.","non-dropping-particle":"","parse-names":false,"suffix":""}],"container-title":"Journal of Fusion Energy","id":"ITEM-1","issue":"6","issued":{"date-parts":[["2015"]]},"page":"1365-1368","title":"Blanket Simulation and Tritium Breeding Ratio Calculation for ITER Reactor","type":"article-journal","volume":"34"},"uris":["http://www.mendeley.com/documents/?uuid=5d590c5a-d3e2-4f49-ae2a-daf42576eed6"]}],"mendeley":{"formattedCitation":"[25]","plainTextFormattedCitation":"[25]","previouslyFormattedCitation":"[25]"},"properties":{"noteIndex":0},"schema":"https://github.com/citation-style-language/schema/raw/master/csl-citation.json"}</w:instrText>
      </w:r>
      <w:r>
        <w:rPr>
          <w:lang w:val="id-ID" w:eastAsia="id-ID"/>
        </w:rPr>
        <w:fldChar w:fldCharType="separate"/>
      </w:r>
      <w:r w:rsidRPr="00FF5681">
        <w:rPr>
          <w:noProof/>
          <w:lang w:val="id-ID" w:eastAsia="id-ID"/>
        </w:rPr>
        <w:t>[25]</w:t>
      </w:r>
      <w:r>
        <w:rPr>
          <w:lang w:val="id-ID" w:eastAsia="id-ID"/>
        </w:rPr>
        <w:fldChar w:fldCharType="end"/>
      </w:r>
      <w:r>
        <w:rPr>
          <w:lang w:val="id-ID" w:eastAsia="id-ID"/>
        </w:rPr>
        <w:t xml:space="preserve"> menggunakan desain modul </w:t>
      </w:r>
      <w:proofErr w:type="spellStart"/>
      <w:r>
        <w:rPr>
          <w:lang w:val="id-ID" w:eastAsia="id-ID"/>
        </w:rPr>
        <w:t>blanket</w:t>
      </w:r>
      <w:proofErr w:type="spellEnd"/>
      <w:r>
        <w:rPr>
          <w:lang w:val="id-ID" w:eastAsia="id-ID"/>
        </w:rPr>
        <w:t xml:space="preserve"> yang tersusun dari kombinasi : litium alam, Li</w:t>
      </w:r>
      <w:r w:rsidRPr="002300F2">
        <w:rPr>
          <w:vertAlign w:val="subscript"/>
          <w:lang w:val="id-ID" w:eastAsia="id-ID"/>
        </w:rPr>
        <w:t>4</w:t>
      </w:r>
      <w:r>
        <w:rPr>
          <w:lang w:val="id-ID" w:eastAsia="id-ID"/>
        </w:rPr>
        <w:t>SiO</w:t>
      </w:r>
      <w:r w:rsidRPr="002300F2">
        <w:rPr>
          <w:vertAlign w:val="subscript"/>
          <w:lang w:val="id-ID" w:eastAsia="id-ID"/>
        </w:rPr>
        <w:t>4</w:t>
      </w:r>
      <w:r>
        <w:rPr>
          <w:lang w:val="id-ID" w:eastAsia="id-ID"/>
        </w:rPr>
        <w:t xml:space="preserve"> (20%), moderator dan pengganda neutron Be. Simulasi dijalankan menggunakan kode MCNP-4C menggunakan pustaka data nuklir END/B-VII.1. Hasil dari penelitian tersebut menunjukkan nilai TBR yang dicapai untuk jenis </w:t>
      </w:r>
      <w:proofErr w:type="spellStart"/>
      <w:r>
        <w:rPr>
          <w:lang w:val="id-ID" w:eastAsia="id-ID"/>
        </w:rPr>
        <w:t>blanket</w:t>
      </w:r>
      <w:proofErr w:type="spellEnd"/>
      <w:r>
        <w:rPr>
          <w:lang w:val="id-ID" w:eastAsia="id-ID"/>
        </w:rPr>
        <w:t xml:space="preserve"> HCPB tersebut adalah 1,14 </w:t>
      </w:r>
      <w:r>
        <w:rPr>
          <w:lang w:val="id-ID" w:eastAsia="id-ID"/>
        </w:rPr>
        <w:fldChar w:fldCharType="begin" w:fldLock="1"/>
      </w:r>
      <w:r w:rsidR="00142E4A">
        <w:rPr>
          <w:lang w:val="id-ID" w:eastAsia="id-ID"/>
        </w:rPr>
        <w:instrText>ADDIN CSL_CITATION {"citationItems":[{"id":"ITEM-1","itemData":{"DOI":"10.1007/s10894-015-9970-z","ISSN":"01640313","abstract":"In this study, the neutronic calculation to obtain tritium breeding ratio (TBR) in a deuterium–tritium fusion power reactor using Monte Carlo MCNPX is done. To this end Li4SiO4 was considered as the blanket module. In order to improve the distribution of power density in the blanket module, an arrangement of the neutron multiplier Be in the breeding zone has been optimized. Total TBR of 1.14 is achieved. Finally helium cooled pebble bed was designed as cooling system using COMSOL Multiphysics simulator.","author":[{"dropping-particle":"","family":"Zandi","given":"N.","non-dropping-particle":"","parse-names":false,"suffix":""},{"dropping-particle":"","family":"Sadeghi","given":"H.","non-dropping-particle":"","parse-names":false,"suffix":""},{"dropping-particle":"","family":"Habibi","given":"M.","non-dropping-particle":"","parse-names":false,"suffix":""},{"dropping-particle":"","family":"Jalali","given":"I.","non-dropping-particle":"","parse-names":false,"suffix":""},{"dropping-particle":"","family":"Zare","given":"M.","non-dropping-particle":"","parse-names":false,"suffix":""}],"container-title":"Journal of Fusion Energy","id":"ITEM-1","issue":"6","issued":{"date-parts":[["2015"]]},"page":"1365-1368","title":"Blanket Simulation and Tritium Breeding Ratio Calculation for ITER Reactor","type":"article-journal","volume":"34"},"uris":["http://www.mendeley.com/documents/?uuid=5d590c5a-d3e2-4f49-ae2a-daf42576eed6"]}],"mendeley":{"formattedCitation":"[25]","plainTextFormattedCitation":"[25]","previouslyFormattedCitation":"[25]"},"properties":{"noteIndex":0},"schema":"https://github.com/citation-style-language/schema/raw/master/csl-citation.json"}</w:instrText>
      </w:r>
      <w:r>
        <w:rPr>
          <w:lang w:val="id-ID" w:eastAsia="id-ID"/>
        </w:rPr>
        <w:fldChar w:fldCharType="separate"/>
      </w:r>
      <w:r w:rsidRPr="00FF5681">
        <w:rPr>
          <w:noProof/>
          <w:lang w:val="id-ID" w:eastAsia="id-ID"/>
        </w:rPr>
        <w:t>[25]</w:t>
      </w:r>
      <w:r>
        <w:rPr>
          <w:lang w:val="id-ID" w:eastAsia="id-ID"/>
        </w:rPr>
        <w:fldChar w:fldCharType="end"/>
      </w:r>
      <w:r>
        <w:rPr>
          <w:lang w:val="id-ID" w:eastAsia="id-ID"/>
        </w:rPr>
        <w:t xml:space="preserve">.Penelitian serupa yang dilakukan oleh </w:t>
      </w:r>
      <w:proofErr w:type="spellStart"/>
      <w:r>
        <w:rPr>
          <w:lang w:val="id-ID" w:eastAsia="id-ID"/>
        </w:rPr>
        <w:t>Zandi</w:t>
      </w:r>
      <w:proofErr w:type="spellEnd"/>
      <w:r>
        <w:rPr>
          <w:lang w:val="id-ID" w:eastAsia="id-ID"/>
        </w:rPr>
        <w:t xml:space="preserve">, N </w:t>
      </w:r>
      <w:proofErr w:type="spellStart"/>
      <w:r>
        <w:rPr>
          <w:lang w:val="id-ID" w:eastAsia="id-ID"/>
        </w:rPr>
        <w:t>et</w:t>
      </w:r>
      <w:proofErr w:type="spellEnd"/>
      <w:r>
        <w:rPr>
          <w:lang w:val="id-ID" w:eastAsia="id-ID"/>
        </w:rPr>
        <w:t xml:space="preserve"> </w:t>
      </w:r>
      <w:proofErr w:type="spellStart"/>
      <w:r>
        <w:rPr>
          <w:lang w:val="id-ID" w:eastAsia="id-ID"/>
        </w:rPr>
        <w:t>al.</w:t>
      </w:r>
      <w:proofErr w:type="spellEnd"/>
      <w:r>
        <w:rPr>
          <w:lang w:val="id-ID" w:eastAsia="id-ID"/>
        </w:rPr>
        <w:t xml:space="preserve"> menyimulasikan jenis </w:t>
      </w:r>
      <w:proofErr w:type="spellStart"/>
      <w:r>
        <w:rPr>
          <w:lang w:val="id-ID" w:eastAsia="id-ID"/>
        </w:rPr>
        <w:t>blanket</w:t>
      </w:r>
      <w:proofErr w:type="spellEnd"/>
      <w:r>
        <w:rPr>
          <w:lang w:val="id-ID" w:eastAsia="id-ID"/>
        </w:rPr>
        <w:t xml:space="preserve"> HCPB pada tokamak ITER menggunakan material </w:t>
      </w:r>
      <w:proofErr w:type="spellStart"/>
      <w:r>
        <w:rPr>
          <w:lang w:val="id-ID" w:eastAsia="id-ID"/>
        </w:rPr>
        <w:t>blanket</w:t>
      </w:r>
      <w:proofErr w:type="spellEnd"/>
      <w:r>
        <w:rPr>
          <w:lang w:val="id-ID" w:eastAsia="id-ID"/>
        </w:rPr>
        <w:t xml:space="preserve"> berupa Li</w:t>
      </w:r>
      <w:r w:rsidRPr="002300F2">
        <w:rPr>
          <w:vertAlign w:val="subscript"/>
          <w:lang w:val="id-ID" w:eastAsia="id-ID"/>
        </w:rPr>
        <w:t>4</w:t>
      </w:r>
      <w:r>
        <w:rPr>
          <w:lang w:val="id-ID" w:eastAsia="id-ID"/>
        </w:rPr>
        <w:t>SiO</w:t>
      </w:r>
      <w:r w:rsidRPr="002300F2">
        <w:rPr>
          <w:vertAlign w:val="subscript"/>
          <w:lang w:val="id-ID" w:eastAsia="id-ID"/>
        </w:rPr>
        <w:t>4</w:t>
      </w:r>
      <w:r>
        <w:rPr>
          <w:vertAlign w:val="subscript"/>
          <w:lang w:val="id-ID" w:eastAsia="id-ID"/>
        </w:rPr>
        <w:t xml:space="preserve"> </w:t>
      </w:r>
      <w:r>
        <w:rPr>
          <w:lang w:val="id-ID" w:eastAsia="id-ID"/>
        </w:rPr>
        <w:t xml:space="preserve">dan pengganda neutron Be. Simulasi neutronik dijalankan menggunakan kode MCNPX dan dilanjutkan simulasi sistem pendingin dengan COMSOL </w:t>
      </w:r>
      <w:proofErr w:type="spellStart"/>
      <w:r>
        <w:rPr>
          <w:i/>
          <w:iCs/>
          <w:lang w:val="id-ID" w:eastAsia="id-ID"/>
        </w:rPr>
        <w:t>Multiphysics</w:t>
      </w:r>
      <w:proofErr w:type="spellEnd"/>
      <w:r>
        <w:rPr>
          <w:lang w:val="id-ID" w:eastAsia="id-ID"/>
        </w:rPr>
        <w:t xml:space="preserve">. Didapat nilai TBR sebesar 1,14 dari penelitian tersebut </w:t>
      </w:r>
      <w:r>
        <w:rPr>
          <w:lang w:val="id-ID" w:eastAsia="id-ID"/>
        </w:rPr>
        <w:fldChar w:fldCharType="begin" w:fldLock="1"/>
      </w:r>
      <w:r w:rsidR="00142E4A">
        <w:rPr>
          <w:lang w:val="id-ID" w:eastAsia="id-ID"/>
        </w:rPr>
        <w:instrText>ADDIN CSL_CITATION {"citationItems":[{"id":"ITEM-1","itemData":{"DOI":"10.1007/s10894-015-9847-1","ISSN":"01640313","abstract":"In this paper, neutronic calculations were performed to obtain tritium breeding ratio (TBR) for ITER device using developed helium cooled pebble (HCPB) blanket. The designed blanket module has the following combinations; natural lithium, Li4SiO4 (20 %), beryllium moderator and neutron multiplier. To ensure tritium self-sufficiency, the calculated achievable TBR should be equal to or greater than the required TBR. Simulations have been performed by means of Monte Carlo MCNP-4C code using END/B-VII.1 data library. Results show that TBR of 1.14 is obtained for this new HCPB.","author":[{"dropping-particle":"","family":"Soltani","given":"Behrooz","non-dropping-particle":"","parse-names":false,"suffix":""},{"dropping-particle":"","family":"Habibi","given":"Morteza","non-dropping-particle":"","parse-names":false,"suffix":""}],"container-title":"Journal of Fusion Energy","id":"ITEM-1","issue":"3","issued":{"date-parts":[["2015"]]},"page":"604-607","title":"Tritium Breeding Ratio Calculation for ITER Tokamak Using Developed Helium Cooled Pebble Bed Blanket (HCPB)","type":"article-journal","volume":"34"},"uris":["http://www.mendeley.com/documents/?uuid=0c29736a-8f60-4323-b894-342172d06e1c"]}],"mendeley":{"formattedCitation":"[26]","plainTextFormattedCitation":"[26]","previouslyFormattedCitation":"[26]"},"properties":{"noteIndex":0},"schema":"https://github.com/citation-style-language/schema/raw/master/csl-citation.json"}</w:instrText>
      </w:r>
      <w:r>
        <w:rPr>
          <w:lang w:val="id-ID" w:eastAsia="id-ID"/>
        </w:rPr>
        <w:fldChar w:fldCharType="separate"/>
      </w:r>
      <w:r w:rsidRPr="00FF5681">
        <w:rPr>
          <w:noProof/>
          <w:lang w:val="id-ID" w:eastAsia="id-ID"/>
        </w:rPr>
        <w:t>[26]</w:t>
      </w:r>
      <w:r>
        <w:rPr>
          <w:lang w:val="id-ID" w:eastAsia="id-ID"/>
        </w:rPr>
        <w:fldChar w:fldCharType="end"/>
      </w:r>
      <w:r>
        <w:rPr>
          <w:lang w:val="id-ID" w:eastAsia="id-ID"/>
        </w:rPr>
        <w:t>.</w:t>
      </w:r>
    </w:p>
    <w:p w14:paraId="26503B6B" w14:textId="1FC55086" w:rsidR="00FF5681" w:rsidRDefault="00FF5681" w:rsidP="00823A5C">
      <w:pPr>
        <w:spacing w:line="360" w:lineRule="auto"/>
        <w:rPr>
          <w:lang w:val="id-ID" w:eastAsia="id-ID"/>
        </w:rPr>
      </w:pPr>
      <w:r>
        <w:rPr>
          <w:lang w:val="id-ID" w:eastAsia="id-ID"/>
        </w:rPr>
        <w:tab/>
        <w:t xml:space="preserve">Penelitian yang dilakukan oleh </w:t>
      </w:r>
      <w:proofErr w:type="spellStart"/>
      <w:r>
        <w:rPr>
          <w:lang w:val="id-ID" w:eastAsia="id-ID"/>
        </w:rPr>
        <w:t>Maymunah</w:t>
      </w:r>
      <w:proofErr w:type="spellEnd"/>
      <w:r>
        <w:rPr>
          <w:lang w:val="id-ID" w:eastAsia="id-ID"/>
        </w:rPr>
        <w:t xml:space="preserve">, Indah Rosidah </w:t>
      </w:r>
      <w:proofErr w:type="spellStart"/>
      <w:r>
        <w:rPr>
          <w:lang w:val="id-ID" w:eastAsia="id-ID"/>
        </w:rPr>
        <w:t>et</w:t>
      </w:r>
      <w:proofErr w:type="spellEnd"/>
      <w:r>
        <w:rPr>
          <w:lang w:val="id-ID" w:eastAsia="id-ID"/>
        </w:rPr>
        <w:t xml:space="preserve"> </w:t>
      </w:r>
      <w:proofErr w:type="spellStart"/>
      <w:r>
        <w:rPr>
          <w:lang w:val="id-ID" w:eastAsia="id-ID"/>
        </w:rPr>
        <w:t>al.</w:t>
      </w:r>
      <w:proofErr w:type="spellEnd"/>
      <w:r>
        <w:rPr>
          <w:lang w:val="id-ID" w:eastAsia="id-ID"/>
        </w:rPr>
        <w:t xml:space="preserve"> berhasil menentukan nilai TBR untuk tokamak ITER. Pada penelitian tersebut digunakan material </w:t>
      </w:r>
      <w:proofErr w:type="spellStart"/>
      <w:r>
        <w:rPr>
          <w:lang w:val="id-ID" w:eastAsia="id-ID"/>
        </w:rPr>
        <w:t>blanket</w:t>
      </w:r>
      <w:proofErr w:type="spellEnd"/>
      <w:r>
        <w:rPr>
          <w:lang w:val="id-ID" w:eastAsia="id-ID"/>
        </w:rPr>
        <w:t xml:space="preserve"> berupa Li</w:t>
      </w:r>
      <w:r w:rsidRPr="002D1097">
        <w:rPr>
          <w:vertAlign w:val="subscript"/>
          <w:lang w:val="id-ID" w:eastAsia="id-ID"/>
        </w:rPr>
        <w:t>2</w:t>
      </w:r>
      <w:r>
        <w:rPr>
          <w:lang w:val="id-ID" w:eastAsia="id-ID"/>
        </w:rPr>
        <w:t>TiO</w:t>
      </w:r>
      <w:r w:rsidRPr="002D1097">
        <w:rPr>
          <w:vertAlign w:val="subscript"/>
          <w:lang w:val="id-ID" w:eastAsia="id-ID"/>
        </w:rPr>
        <w:t>3</w:t>
      </w:r>
      <w:r>
        <w:rPr>
          <w:lang w:val="id-ID" w:eastAsia="id-ID"/>
        </w:rPr>
        <w:t xml:space="preserve"> berbentuk padat dan pengganda neutron Be atau </w:t>
      </w:r>
      <w:r>
        <w:rPr>
          <w:lang w:val="id-ID" w:eastAsia="id-ID"/>
        </w:rPr>
        <w:lastRenderedPageBreak/>
        <w:t xml:space="preserve">Pb. Hasil penelitian tersebut menunjukkan bahwa ketebalan </w:t>
      </w:r>
      <w:proofErr w:type="spellStart"/>
      <w:r>
        <w:rPr>
          <w:lang w:val="id-ID" w:eastAsia="id-ID"/>
        </w:rPr>
        <w:t>blanket</w:t>
      </w:r>
      <w:proofErr w:type="spellEnd"/>
      <w:r>
        <w:rPr>
          <w:lang w:val="id-ID" w:eastAsia="id-ID"/>
        </w:rPr>
        <w:t xml:space="preserve"> pembiak berbanding lurus dengan nilai TBR, pengayaan </w:t>
      </w:r>
      <w:r w:rsidRPr="003863CC">
        <w:rPr>
          <w:vertAlign w:val="superscript"/>
          <w:lang w:val="id-ID" w:eastAsia="id-ID"/>
        </w:rPr>
        <w:t>6</w:t>
      </w:r>
      <w:r>
        <w:rPr>
          <w:lang w:val="id-ID" w:eastAsia="id-ID"/>
        </w:rPr>
        <w:t xml:space="preserve">Li dengan nilai TBR tertinggi berada pada rentang 60% karena pada pengayaan melebihi 60% populasi </w:t>
      </w:r>
      <w:r>
        <w:rPr>
          <w:vertAlign w:val="superscript"/>
          <w:lang w:val="id-ID" w:eastAsia="id-ID"/>
        </w:rPr>
        <w:t>7</w:t>
      </w:r>
      <w:r>
        <w:rPr>
          <w:lang w:val="id-ID" w:eastAsia="id-ID"/>
        </w:rPr>
        <w:t xml:space="preserve">Li yang dapat berperan sebagai moderator tambahan mulai berkurang, dan penggunaan material Pb sebagai pengganda neutron mampu meningkatkan nilai TBR sebanyak 5% </w:t>
      </w:r>
      <w:r>
        <w:rPr>
          <w:lang w:val="id-ID" w:eastAsia="id-ID"/>
        </w:rPr>
        <w:fldChar w:fldCharType="begin" w:fldLock="1"/>
      </w:r>
      <w:r w:rsidR="00142E4A">
        <w:rPr>
          <w:lang w:val="id-ID" w:eastAsia="id-ID"/>
        </w:rPr>
        <w:instrText>ADDIN CSL_CITATION {"citationItems":[{"id":"ITEM-1","itemData":{"DOI":"10.1063/1.4930725","ISBN":"9780735413245","ISSN":"15517616","abstract":"The development of fusion energy is one of the important International energy strategies with the important milestone is ITER (International Thermonuclear Experimental Reactor) project, initiated by many countries, such as: America, Europe, and Japan who agreed to set up TOKAMAK type fusion reactor in France. In ideal fusion reactor the fuel is purely deuterium, but it need higher temperature of reactor. In ITER project the fuels are deuterium and tritium which need lower temperature of the reactor. In this study tritium for fusion reactor can be produced by using reaction of lithium with neutron in the blanket region. With the tritium breeding blanket which react between Li-6 in the blanket with neutron resulted from the plasma region. In this research the material used in each layer surrounding the plasma in the reactor is optimized. Moreover, achieving self-sufficiency condition in the reactor in order tritium has enough availability to be consumed for a long time. In order to optimize Tritium Breeding Ratio (TBR) value in the fusion reactor, there are several strategies considered here. The first requirement is making variation in Li-6 enrichment to be 60%, 70%, and 90%. But, the result of that condition can not reach TBR value better than with no enrichment. Because there is reduction of Li-7 percent when increasing Li-6 percent. The other way is converting neutron multiplier material with Pb. From this, we get TBR value better with the Be as neutron multiplier. Beside of TBR value, fusion reactor can analyze the distribution of neutron flux and dose rate of neutron to know the change of neutron concentration for each layer in reactor. From the simulation in this study, 97% neutron concentration can be absorbed by material in reactor, so it is good enough. In addition, it is required to analyze spectrum neutron energy in many layers in the fusion reactor such as in blanket, coolant, and divertor. Actually material in that layer can resist in high temperature and high pressure condition for more than ten years.","author":[{"dropping-particle":"","family":"Maymunah","given":"Indah Rosidah","non-dropping-particle":"","parse-names":false,"suffix":""},{"dropping-particle":"","family":"Suud","given":"Zaki","non-dropping-particle":"","parse-names":false,"suffix":""},{"dropping-particle":"","family":"Yazid","given":"Putranto Ilham","non-dropping-particle":"","parse-names":false,"suffix":""}],"container-title":"AIP Conference Proceedings","id":"ITEM-1","issued":{"date-parts":[["2015"]]},"title":"Optimization of tritium breeding and shielding analysis to plasma in ITER fusion reactor","type":"article-journal","volume":"1677"},"uris":["http://www.mendeley.com/documents/?uuid=84db6f55-0670-4536-a5a6-b961ed5f6e92"]}],"mendeley":{"formattedCitation":"[27]","plainTextFormattedCitation":"[27]","previouslyFormattedCitation":"[27]"},"properties":{"noteIndex":0},"schema":"https://github.com/citation-style-language/schema/raw/master/csl-citation.json"}</w:instrText>
      </w:r>
      <w:r>
        <w:rPr>
          <w:lang w:val="id-ID" w:eastAsia="id-ID"/>
        </w:rPr>
        <w:fldChar w:fldCharType="separate"/>
      </w:r>
      <w:r w:rsidRPr="00FF5681">
        <w:rPr>
          <w:noProof/>
          <w:lang w:val="id-ID" w:eastAsia="id-ID"/>
        </w:rPr>
        <w:t>[27]</w:t>
      </w:r>
      <w:r>
        <w:rPr>
          <w:lang w:val="id-ID" w:eastAsia="id-ID"/>
        </w:rPr>
        <w:fldChar w:fldCharType="end"/>
      </w:r>
      <w:r>
        <w:rPr>
          <w:lang w:val="id-ID" w:eastAsia="id-ID"/>
        </w:rPr>
        <w:t xml:space="preserve">. Nilai TBR yang didapat dari penelitian tersebut adalah 1,22 – 1,55 </w:t>
      </w:r>
      <w:r>
        <w:rPr>
          <w:lang w:val="id-ID" w:eastAsia="id-ID"/>
        </w:rPr>
        <w:fldChar w:fldCharType="begin" w:fldLock="1"/>
      </w:r>
      <w:r w:rsidR="00142E4A">
        <w:rPr>
          <w:lang w:val="id-ID" w:eastAsia="id-ID"/>
        </w:rPr>
        <w:instrText>ADDIN CSL_CITATION {"citationItems":[{"id":"ITEM-1","itemData":{"DOI":"10.1063/1.4930725","ISBN":"9780735413245","ISSN":"15517616","abstract":"The development of fusion energy is one of the important International energy strategies with the important milestone is ITER (International Thermonuclear Experimental Reactor) project, initiated by many countries, such as: America, Europe, and Japan who agreed to set up TOKAMAK type fusion reactor in France. In ideal fusion reactor the fuel is purely deuterium, but it need higher temperature of reactor. In ITER project the fuels are deuterium and tritium which need lower temperature of the reactor. In this study tritium for fusion reactor can be produced by using reaction of lithium with neutron in the blanket region. With the tritium breeding blanket which react between Li-6 in the blanket with neutron resulted from the plasma region. In this research the material used in each layer surrounding the plasma in the reactor is optimized. Moreover, achieving self-sufficiency condition in the reactor in order tritium has enough availability to be consumed for a long time. In order to optimize Tritium Breeding Ratio (TBR) value in the fusion reactor, there are several strategies considered here. The first requirement is making variation in Li-6 enrichment to be 60%, 70%, and 90%. But, the result of that condition can not reach TBR value better than with no enrichment. Because there is reduction of Li-7 percent when increasing Li-6 percent. The other way is converting neutron multiplier material with Pb. From this, we get TBR value better with the Be as neutron multiplier. Beside of TBR value, fusion reactor can analyze the distribution of neutron flux and dose rate of neutron to know the change of neutron concentration for each layer in reactor. From the simulation in this study, 97% neutron concentration can be absorbed by material in reactor, so it is good enough. In addition, it is required to analyze spectrum neutron energy in many layers in the fusion reactor such as in blanket, coolant, and divertor. Actually material in that layer can resist in high temperature and high pressure condition for more than ten years.","author":[{"dropping-particle":"","family":"Maymunah","given":"Indah Rosidah","non-dropping-particle":"","parse-names":false,"suffix":""},{"dropping-particle":"","family":"Suud","given":"Zaki","non-dropping-particle":"","parse-names":false,"suffix":""},{"dropping-particle":"","family":"Yazid","given":"Putranto Ilham","non-dropping-particle":"","parse-names":false,"suffix":""}],"container-title":"AIP Conference Proceedings","id":"ITEM-1","issued":{"date-parts":[["2015"]]},"title":"Optimization of tritium breeding and shielding analysis to plasma in ITER fusion reactor","type":"article-journal","volume":"1677"},"uris":["http://www.mendeley.com/documents/?uuid=84db6f55-0670-4536-a5a6-b961ed5f6e92"]}],"mendeley":{"formattedCitation":"[27]","plainTextFormattedCitation":"[27]","previouslyFormattedCitation":"[27]"},"properties":{"noteIndex":0},"schema":"https://github.com/citation-style-language/schema/raw/master/csl-citation.json"}</w:instrText>
      </w:r>
      <w:r>
        <w:rPr>
          <w:lang w:val="id-ID" w:eastAsia="id-ID"/>
        </w:rPr>
        <w:fldChar w:fldCharType="separate"/>
      </w:r>
      <w:r w:rsidRPr="00FF5681">
        <w:rPr>
          <w:noProof/>
          <w:lang w:val="id-ID" w:eastAsia="id-ID"/>
        </w:rPr>
        <w:t>[27]</w:t>
      </w:r>
      <w:r>
        <w:rPr>
          <w:lang w:val="id-ID" w:eastAsia="id-ID"/>
        </w:rPr>
        <w:fldChar w:fldCharType="end"/>
      </w:r>
      <w:r>
        <w:rPr>
          <w:lang w:val="id-ID" w:eastAsia="id-ID"/>
        </w:rPr>
        <w:t>.</w:t>
      </w:r>
    </w:p>
    <w:p w14:paraId="6F043E27" w14:textId="4D4A2715" w:rsidR="00FF5681" w:rsidRDefault="00FF5681" w:rsidP="00823A5C">
      <w:pPr>
        <w:spacing w:line="360" w:lineRule="auto"/>
        <w:rPr>
          <w:lang w:val="id-ID" w:eastAsia="id-ID"/>
        </w:rPr>
      </w:pPr>
      <w:r>
        <w:rPr>
          <w:lang w:val="id-ID" w:eastAsia="id-ID"/>
        </w:rPr>
        <w:tab/>
        <w:t xml:space="preserve">Beberapa penelitian rekayasa </w:t>
      </w:r>
      <w:proofErr w:type="spellStart"/>
      <w:r>
        <w:rPr>
          <w:lang w:val="id-ID" w:eastAsia="id-ID"/>
        </w:rPr>
        <w:t>blanket</w:t>
      </w:r>
      <w:proofErr w:type="spellEnd"/>
      <w:r>
        <w:rPr>
          <w:lang w:val="id-ID" w:eastAsia="id-ID"/>
        </w:rPr>
        <w:t xml:space="preserve"> ITER untuk menentukan desain yang optimal juga telah dilakukan. Penelitian yang dilakukan oleh Stevan, Wijaya menggunakan material </w:t>
      </w:r>
      <w:proofErr w:type="spellStart"/>
      <w:r>
        <w:rPr>
          <w:lang w:val="id-ID" w:eastAsia="id-ID"/>
        </w:rPr>
        <w:t>blanket</w:t>
      </w:r>
      <w:proofErr w:type="spellEnd"/>
      <w:r>
        <w:rPr>
          <w:lang w:val="id-ID" w:eastAsia="id-ID"/>
        </w:rPr>
        <w:t xml:space="preserve"> sekaligus pendingin berupa Litium Florida, pengganda neutron Be</w:t>
      </w:r>
      <w:r w:rsidRPr="0031591A">
        <w:rPr>
          <w:vertAlign w:val="subscript"/>
          <w:lang w:val="id-ID" w:eastAsia="id-ID"/>
        </w:rPr>
        <w:t>2</w:t>
      </w:r>
      <w:r>
        <w:rPr>
          <w:lang w:val="id-ID" w:eastAsia="id-ID"/>
        </w:rPr>
        <w:t xml:space="preserve">C, dan karbon sebagai moderator. Simulasi dilakukan menggunakan kode MCNPX dan didapat nilai TBR untuk pengayaan </w:t>
      </w:r>
      <w:r w:rsidRPr="0031591A">
        <w:rPr>
          <w:vertAlign w:val="superscript"/>
          <w:lang w:val="id-ID" w:eastAsia="id-ID"/>
        </w:rPr>
        <w:t>6</w:t>
      </w:r>
      <w:r>
        <w:rPr>
          <w:lang w:val="id-ID" w:eastAsia="id-ID"/>
        </w:rPr>
        <w:t xml:space="preserve">Li sebesar 15% adalah 1,042 </w:t>
      </w:r>
      <w:r>
        <w:rPr>
          <w:lang w:val="id-ID" w:eastAsia="id-ID"/>
        </w:rPr>
        <w:fldChar w:fldCharType="begin" w:fldLock="1"/>
      </w:r>
      <w:r w:rsidR="00142E4A">
        <w:rPr>
          <w:lang w:val="id-ID" w:eastAsia="id-ID"/>
        </w:rPr>
        <w:instrText>ADDIN CSL_CITATION {"citationItems":[{"id":"ITEM-1","itemData":{"abstract":"Deuterium dan tritium fusion reaction is one of the fusion reactions that mainly used in research. To keep limited tritium sustainability, a research on fusion reactor blanket desain for tritium breeding using Monte Carlo method has been done. The International Thermonuclear Experimental Reactor (ITER) is used for the fusion reactor model. Designing an optimum fusion reactor blanket for tritium breeding with tritium breeding ratio more than one was the main purpose of this research. In this research, water (H2O) coolant was replaced by lithium fluoride (LiF) with additional function to breed the tritium. In order to get an optimum TBR value, the design of certain reactor blanket with certain geometry and material composition is needed. The component of fusion reactor blanket consists of moderator and coolant (LiF). The moderator material and ratio of the moderator thickness and coolant thickness were the important parameters that would be changed. The moderator material would be varied from graphite, graphite+berilium carbide 10% and graphite+berilium carbide 20% with ratio of moderator thickness and coolant thickness varied from 1:9, 2:8, 3:7, 4:6, 5:5, 6:4, 7:3, 8:2, 9:1. Fusion reactor blanket design for tritium breeding with aforementioned components resulted an optimum fusion reactor blanket that used graphite moderator with the ratio of graphite thickness to lithium fluoride coolant 6:4 with moderator volume 161.984 m3 and coolant volume 112.924 m3 with the TBR value 1.042 at 15% enrichment of lithium-6.","author":[{"dropping-particle":"","family":"WIJAYA","given":"STEVEN","non-dropping-particle":"","parse-names":false,"suffix":""}],"id":"ITEM-1","issued":{"date-parts":[["2015"]]},"publisher":"Universitas Gadjah Mada","title":"OPTIMASI DESAIN GEOMETRI BLANKET REAKTOR FUSI UNTUK PEMBIAKAN TRITIUM MENGGUNAKAN METODE MONTE CARLO","type":"thesis"},"uris":["http://www.mendeley.com/documents/?uuid=41cd021b-a29f-4300-8b17-196f79b99d44"]}],"mendeley":{"formattedCitation":"[22]","plainTextFormattedCitation":"[22]","previouslyFormattedCitation":"[22]"},"properties":{"noteIndex":0},"schema":"https://github.com/citation-style-language/schema/raw/master/csl-citation.json"}</w:instrText>
      </w:r>
      <w:r>
        <w:rPr>
          <w:lang w:val="id-ID" w:eastAsia="id-ID"/>
        </w:rPr>
        <w:fldChar w:fldCharType="separate"/>
      </w:r>
      <w:r w:rsidRPr="00FF5681">
        <w:rPr>
          <w:noProof/>
          <w:lang w:val="id-ID" w:eastAsia="id-ID"/>
        </w:rPr>
        <w:t>[22]</w:t>
      </w:r>
      <w:r>
        <w:rPr>
          <w:lang w:val="id-ID" w:eastAsia="id-ID"/>
        </w:rPr>
        <w:fldChar w:fldCharType="end"/>
      </w:r>
      <w:r>
        <w:rPr>
          <w:lang w:val="id-ID" w:eastAsia="id-ID"/>
        </w:rPr>
        <w:t xml:space="preserve">. Penelitian lainnya yang dilakukan oleh Ali, Muhamad menggunakan material </w:t>
      </w:r>
      <w:proofErr w:type="spellStart"/>
      <w:r>
        <w:rPr>
          <w:lang w:val="id-ID" w:eastAsia="id-ID"/>
        </w:rPr>
        <w:t>blanket</w:t>
      </w:r>
      <w:proofErr w:type="spellEnd"/>
      <w:r>
        <w:rPr>
          <w:lang w:val="id-ID" w:eastAsia="id-ID"/>
        </w:rPr>
        <w:t xml:space="preserve"> dan pengganda neutron berupa garam cair </w:t>
      </w:r>
      <w:proofErr w:type="spellStart"/>
      <w:r>
        <w:rPr>
          <w:lang w:val="id-ID" w:eastAsia="id-ID"/>
        </w:rPr>
        <w:t>FliBe</w:t>
      </w:r>
      <w:proofErr w:type="spellEnd"/>
      <w:r>
        <w:rPr>
          <w:lang w:val="id-ID" w:eastAsia="id-ID"/>
        </w:rPr>
        <w:t xml:space="preserve"> serta bola grafit sebagai moderator. Simulasi dilakukan menggunakan kode MCNPX dan didapat nilai TBR sebesar 1,107 untuk konfigurasi pengayaan </w:t>
      </w:r>
      <w:r w:rsidRPr="00993FDF">
        <w:rPr>
          <w:vertAlign w:val="superscript"/>
          <w:lang w:val="id-ID" w:eastAsia="id-ID"/>
        </w:rPr>
        <w:t>6</w:t>
      </w:r>
      <w:r>
        <w:rPr>
          <w:lang w:val="id-ID" w:eastAsia="id-ID"/>
        </w:rPr>
        <w:t>Li 100% dan komposisi BeF</w:t>
      </w:r>
      <w:r w:rsidRPr="00993FDF">
        <w:rPr>
          <w:vertAlign w:val="subscript"/>
          <w:lang w:val="id-ID" w:eastAsia="id-ID"/>
        </w:rPr>
        <w:t>2</w:t>
      </w:r>
      <w:r>
        <w:rPr>
          <w:lang w:val="id-ID" w:eastAsia="id-ID"/>
        </w:rPr>
        <w:t xml:space="preserve">:LiF 75:25 </w:t>
      </w:r>
      <w:r>
        <w:rPr>
          <w:lang w:val="id-ID" w:eastAsia="id-ID"/>
        </w:rPr>
        <w:fldChar w:fldCharType="begin" w:fldLock="1"/>
      </w:r>
      <w:r w:rsidR="00142E4A">
        <w:rPr>
          <w:lang w:val="id-ID" w:eastAsia="id-ID"/>
        </w:rPr>
        <w:instrText>ADDIN CSL_CITATION {"citationItems":[{"id":"ITEM-1","itemData":{"abstract":"International Thermonuclear Experiment Reactor (ITER) is a mega project for creating future energy source based on fusion reaction between deuterium and tritium. Deuterium availability in nature is plentiful, whereas tritium availability is limited. The main purpose of this research is to obtain optimum beryllium fraction in reactor’s blanket design which enables reactor to produce its own tritium needs via breeding. This breeding ability is achieved when the magnitude of Tritium Breeding Ratio (TBR) exceeds 1. Monte Carlo N-Particle (MCNP) method is used as a probabilistic approach to evaluate neutron flux on the blanket to count TBR. The blanket materials have been modified from H2O as the cooler and Stainless Steel 316 as the moderator to Beryllium Fluoride (BeF2) and Lithium Fluoride (LiF) liquid as the neutron multiplier, cooler and tritium breeder and also graphite balls as moderator. Free variables in this research are mass comparison percentage of LiF:BeF2, starting from 10:90, 25:75, 40:60 to 55:45, Li-6 enrichment starting from 10%, 20%, 30%, 40%, 50%, 60%, 70%, 80%, 90%, to 100%, and shield layer thickness in the first wall, with thickness 10 cm and 6 cm. The result of simulation using MCNP shows that optimal design with the largest magnitude of TBR 1.107 was obtained after reducing shield layer thickness to 4 cm with composition 25% LiF and 75% BeF2 and with 100% Li-6 enrichment.","author":[{"dropping-particle":"","family":"Ali","given":"Muhamad","non-dropping-particle":"","parse-names":false,"suffix":""}],"id":"ITEM-1","issued":{"date-parts":[["2017"]]},"publisher":"Universitas Gadjah Mada","title":"OPTIMASI FRAKSI BERILIUM PADA DESAIN BLANKET REAKTOR FUSI UNTUK MENCAPAI PEMBIAKAN TRITIUM MENGGUNAKAN METODE MONTE CARLO","type":"thesis"},"uris":["http://www.mendeley.com/documents/?uuid=0c5587d6-ca71-456e-b3d9-7f957388de01"]}],"mendeley":{"formattedCitation":"[23]","plainTextFormattedCitation":"[23]","previouslyFormattedCitation":"[23]"},"properties":{"noteIndex":0},"schema":"https://github.com/citation-style-language/schema/raw/master/csl-citation.json"}</w:instrText>
      </w:r>
      <w:r>
        <w:rPr>
          <w:lang w:val="id-ID" w:eastAsia="id-ID"/>
        </w:rPr>
        <w:fldChar w:fldCharType="separate"/>
      </w:r>
      <w:r w:rsidRPr="00FF5681">
        <w:rPr>
          <w:noProof/>
          <w:lang w:val="id-ID" w:eastAsia="id-ID"/>
        </w:rPr>
        <w:t>[23]</w:t>
      </w:r>
      <w:r>
        <w:rPr>
          <w:lang w:val="id-ID" w:eastAsia="id-ID"/>
        </w:rPr>
        <w:fldChar w:fldCharType="end"/>
      </w:r>
      <w:r>
        <w:rPr>
          <w:lang w:val="id-ID" w:eastAsia="id-ID"/>
        </w:rPr>
        <w:t>.</w:t>
      </w:r>
    </w:p>
    <w:p w14:paraId="10D1468C" w14:textId="0FF6CBA7" w:rsidR="00FF5681" w:rsidRPr="00993FDF" w:rsidRDefault="00FF5681" w:rsidP="00823A5C">
      <w:pPr>
        <w:spacing w:line="360" w:lineRule="auto"/>
        <w:rPr>
          <w:lang w:eastAsia="id-ID"/>
        </w:rPr>
      </w:pPr>
      <w:r>
        <w:rPr>
          <w:lang w:val="id-ID" w:eastAsia="id-ID"/>
        </w:rPr>
        <w:tab/>
        <w:t xml:space="preserve">Penelitian yang dilakukan oleh </w:t>
      </w:r>
      <w:proofErr w:type="spellStart"/>
      <w:r w:rsidRPr="00E52F4D">
        <w:rPr>
          <w:lang w:val="id-ID" w:eastAsia="id-ID"/>
        </w:rPr>
        <w:t>Hernández</w:t>
      </w:r>
      <w:proofErr w:type="spellEnd"/>
      <w:r>
        <w:rPr>
          <w:lang w:val="id-ID" w:eastAsia="id-ID"/>
        </w:rPr>
        <w:t xml:space="preserve">, </w:t>
      </w:r>
      <w:r w:rsidRPr="00E52F4D">
        <w:rPr>
          <w:lang w:val="id-ID" w:eastAsia="id-ID"/>
        </w:rPr>
        <w:t>F.A.</w:t>
      </w:r>
      <w:r>
        <w:rPr>
          <w:lang w:val="id-ID" w:eastAsia="id-ID"/>
        </w:rPr>
        <w:t xml:space="preserve"> menunjukkan performa dari tiap kandidat material </w:t>
      </w:r>
      <w:proofErr w:type="spellStart"/>
      <w:r>
        <w:rPr>
          <w:lang w:val="id-ID" w:eastAsia="id-ID"/>
        </w:rPr>
        <w:t>blanket</w:t>
      </w:r>
      <w:proofErr w:type="spellEnd"/>
      <w:r>
        <w:rPr>
          <w:lang w:val="id-ID" w:eastAsia="id-ID"/>
        </w:rPr>
        <w:t xml:space="preserve"> dan pengganda neutron untuk tokamak EU DEMO. Penelitian tersebut dijalankan menggunakan kode MCNP5-1.60 dengan jenis modul </w:t>
      </w:r>
      <w:proofErr w:type="spellStart"/>
      <w:r>
        <w:rPr>
          <w:lang w:val="id-ID" w:eastAsia="id-ID"/>
        </w:rPr>
        <w:t>blanket</w:t>
      </w:r>
      <w:proofErr w:type="spellEnd"/>
      <w:r>
        <w:rPr>
          <w:lang w:val="id-ID" w:eastAsia="id-ID"/>
        </w:rPr>
        <w:t xml:space="preserve"> HCPB. Nilai TBR untuk material </w:t>
      </w:r>
      <w:proofErr w:type="spellStart"/>
      <w:r>
        <w:rPr>
          <w:lang w:val="id-ID" w:eastAsia="id-ID"/>
        </w:rPr>
        <w:t>blanket</w:t>
      </w:r>
      <w:proofErr w:type="spellEnd"/>
      <w:r>
        <w:rPr>
          <w:lang w:val="id-ID" w:eastAsia="id-ID"/>
        </w:rPr>
        <w:t xml:space="preserve"> </w:t>
      </w:r>
      <w:proofErr w:type="spellStart"/>
      <w:r>
        <w:rPr>
          <w:lang w:val="id-ID" w:eastAsia="id-ID"/>
        </w:rPr>
        <w:t>LiF</w:t>
      </w:r>
      <w:proofErr w:type="spellEnd"/>
      <w:r>
        <w:rPr>
          <w:lang w:val="id-ID" w:eastAsia="id-ID"/>
        </w:rPr>
        <w:t xml:space="preserve"> dengan pengayaan </w:t>
      </w:r>
      <w:r w:rsidRPr="00E52F4D">
        <w:rPr>
          <w:vertAlign w:val="superscript"/>
          <w:lang w:val="id-ID" w:eastAsia="id-ID"/>
        </w:rPr>
        <w:t>6</w:t>
      </w:r>
      <w:r>
        <w:rPr>
          <w:lang w:val="id-ID" w:eastAsia="id-ID"/>
        </w:rPr>
        <w:t xml:space="preserve">Li 60% dan untuk material </w:t>
      </w:r>
      <w:proofErr w:type="spellStart"/>
      <w:r>
        <w:rPr>
          <w:lang w:val="id-ID" w:eastAsia="id-ID"/>
        </w:rPr>
        <w:t>blanket</w:t>
      </w:r>
      <w:proofErr w:type="spellEnd"/>
      <w:r>
        <w:rPr>
          <w:lang w:val="id-ID" w:eastAsia="id-ID"/>
        </w:rPr>
        <w:t xml:space="preserve"> Li</w:t>
      </w:r>
      <w:r w:rsidRPr="002300F2">
        <w:rPr>
          <w:vertAlign w:val="subscript"/>
          <w:lang w:val="id-ID" w:eastAsia="id-ID"/>
        </w:rPr>
        <w:t>4</w:t>
      </w:r>
      <w:r>
        <w:rPr>
          <w:lang w:val="id-ID" w:eastAsia="id-ID"/>
        </w:rPr>
        <w:t>SiO</w:t>
      </w:r>
      <w:r w:rsidRPr="002300F2">
        <w:rPr>
          <w:vertAlign w:val="subscript"/>
          <w:lang w:val="id-ID" w:eastAsia="id-ID"/>
        </w:rPr>
        <w:t>4</w:t>
      </w:r>
      <w:r>
        <w:rPr>
          <w:vertAlign w:val="subscript"/>
          <w:lang w:val="id-ID" w:eastAsia="id-ID"/>
        </w:rPr>
        <w:t xml:space="preserve"> </w:t>
      </w:r>
      <w:r>
        <w:rPr>
          <w:lang w:val="id-ID" w:eastAsia="id-ID"/>
        </w:rPr>
        <w:t xml:space="preserve">dengan pengayaan  </w:t>
      </w:r>
      <w:r w:rsidRPr="00E52F4D">
        <w:rPr>
          <w:vertAlign w:val="superscript"/>
          <w:lang w:val="id-ID" w:eastAsia="id-ID"/>
        </w:rPr>
        <w:t>6</w:t>
      </w:r>
      <w:r>
        <w:rPr>
          <w:lang w:val="id-ID" w:eastAsia="id-ID"/>
        </w:rPr>
        <w:t xml:space="preserve">Li 90% dengan pengganda neutron timbal alam cair secara berurutan sebesar 1,21 dan 1,15 </w:t>
      </w:r>
      <w:r>
        <w:rPr>
          <w:lang w:val="id-ID" w:eastAsia="id-ID"/>
        </w:rPr>
        <w:fldChar w:fldCharType="begin" w:fldLock="1"/>
      </w:r>
      <w:r w:rsidR="00142E4A">
        <w:rPr>
          <w:lang w:val="id-ID" w:eastAsia="id-ID"/>
        </w:rPr>
        <w:instrText>ADDIN CSL_CITATION {"citationItems":[{"id":"ITEM-1","itemData":{"DOI":"10.1016/j.fusengdes.2018.09.014","ISSN":"09203796","abstract":"The current breeding blankets proposed in the different conceptual fusion power plants are based mainly on the use of Li4SiO4 and/or Li2TiO3 as tritium breeder and Be/Be12Ti as neutron multiplier or an eutectic Li17Pb83 for as a hybrid tritium and neutron multiplier. While these materials offer some tritium breeding capabilities, some recent studies show that the tritium self-sufficiency may not be ensured with these materials due to the strong reduction of blanket coverage after the integration of other in-vessel reactor systems (heating and current drive, limiters, large or double-null divertor systems, etc.). Also, some materials like Be raises several key feasibility concerns. The goal of this paper is to perform an update of the screening for tritium breeder and neutron multiplier materials and to assess the tritium breeding performance of the selected compounds in order to reveal new options. As for the neutron multiplier materials, a new subdivision between solid and liquid multipliers is proposed. For the selected compounds, detailed 3D heterogeneous neutronic analyses have been performed with MCNP5-1.60 assuming the architecture of the current EU DEMO Helium Cooled Pebble Bed (HCPB) as a benchmark breeding blanket. From the point of view of ceramic breeders, Li8ZrO6 has been found to outperform Li4SiO4 by more than 4% in terms of tritium breeding, having 6% higher melting point. From the point of view of solid neutron multipliers, Be12Cr, Be12V, Be13Zr and Be13Y show a similar performance as Be12Ti, while LaPb3, Zr5Pb4 and YPb2 offer a solution for a Be-free blanket. As for liquid multipliers, Pb in combination with a ceramic breeder shows a very promising option. Moreover, Pb compounds like Pb90Mn10 and Pb95Ba5 offer similar performance as Pb with a lower melting point (290 °C). Due to the significant advantages of molten Pb as neutron multiplier, future work will be conducted to define a design of a helium cooled Molten Lead Ceramic Breeder blanket, as simple, cost effective blanket concept.","author":[{"dropping-particle":"","family":"Hernández","given":"F. A.","non-dropping-particle":"","parse-names":false,"suffix":""},{"dropping-particle":"","family":"Pereslavtsev","given":"P.","non-dropping-particle":"","parse-names":false,"suffix":""}],"container-title":"Fusion Engineering and Design","id":"ITEM-1","issue":"December","issued":{"date-parts":[["2018"]]},"page":"243-256","publisher":"Elsevier","title":"First principles review of options for tritium breeder and neutron multiplier materials for breeding blankets in fusion reactors","type":"article-journal","volume":"137"},"uris":["http://www.mendeley.com/documents/?uuid=2e2adc47-0e12-4952-978b-20ed1f61c435"]}],"mendeley":{"formattedCitation":"[28]","plainTextFormattedCitation":"[28]","previouslyFormattedCitation":"[28]"},"properties":{"noteIndex":0},"schema":"https://github.com/citation-style-language/schema/raw/master/csl-citation.json"}</w:instrText>
      </w:r>
      <w:r>
        <w:rPr>
          <w:lang w:val="id-ID" w:eastAsia="id-ID"/>
        </w:rPr>
        <w:fldChar w:fldCharType="separate"/>
      </w:r>
      <w:r w:rsidRPr="00FF5681">
        <w:rPr>
          <w:noProof/>
          <w:lang w:val="id-ID" w:eastAsia="id-ID"/>
        </w:rPr>
        <w:t>[28]</w:t>
      </w:r>
      <w:r>
        <w:rPr>
          <w:lang w:val="id-ID" w:eastAsia="id-ID"/>
        </w:rPr>
        <w:fldChar w:fldCharType="end"/>
      </w:r>
      <w:r>
        <w:rPr>
          <w:lang w:val="id-ID" w:eastAsia="id-ID"/>
        </w:rPr>
        <w:t>.</w:t>
      </w:r>
    </w:p>
    <w:p w14:paraId="478C1D62" w14:textId="60DFC4BD" w:rsidR="00FF5681" w:rsidRPr="00F32AEC" w:rsidRDefault="00FF5681" w:rsidP="00823A5C">
      <w:pPr>
        <w:spacing w:line="360" w:lineRule="auto"/>
        <w:rPr>
          <w:lang w:val="id-ID" w:eastAsia="id-ID"/>
        </w:rPr>
      </w:pPr>
      <w:r>
        <w:rPr>
          <w:lang w:val="id-ID" w:eastAsia="id-ID"/>
        </w:rPr>
        <w:tab/>
      </w:r>
      <w:r w:rsidRPr="00F32AEC">
        <w:rPr>
          <w:lang w:val="id-ID" w:eastAsia="id-ID"/>
        </w:rPr>
        <w:t xml:space="preserve">Penelitian terkait pembelajaran mesin yang dilakukan oleh </w:t>
      </w:r>
      <w:proofErr w:type="spellStart"/>
      <w:r w:rsidRPr="00F32AEC">
        <w:t>Mánek</w:t>
      </w:r>
      <w:proofErr w:type="spellEnd"/>
      <w:r w:rsidRPr="00F32AEC">
        <w:t>, Petr</w:t>
      </w:r>
      <w:r w:rsidRPr="00F32AEC">
        <w:rPr>
          <w:lang w:val="id-ID"/>
        </w:rPr>
        <w:t xml:space="preserve"> </w:t>
      </w:r>
      <w:proofErr w:type="spellStart"/>
      <w:r w:rsidRPr="00F32AEC">
        <w:rPr>
          <w:lang w:val="id-ID"/>
        </w:rPr>
        <w:t>et</w:t>
      </w:r>
      <w:proofErr w:type="spellEnd"/>
      <w:r w:rsidRPr="00F32AEC">
        <w:rPr>
          <w:lang w:val="id-ID"/>
        </w:rPr>
        <w:t xml:space="preserve"> </w:t>
      </w:r>
      <w:proofErr w:type="spellStart"/>
      <w:r w:rsidRPr="00F32AEC">
        <w:rPr>
          <w:lang w:val="id-ID"/>
        </w:rPr>
        <w:t>al.</w:t>
      </w:r>
      <w:proofErr w:type="spellEnd"/>
      <w:r w:rsidRPr="00F32AEC">
        <w:rPr>
          <w:lang w:val="id-ID"/>
        </w:rPr>
        <w:t xml:space="preserve"> telah berhasil melakukan pembelajaran mesin menggunakan berbagai algoritma untuk membuat model pendekatan hasil simulasi neutronik TBR yang murah dan berkualitas tinggi. Model pembelajaran mesin tersebut dapat digunakan sebagai pengganti simulasi Monte Carlo untuk kasus spesifik. Salah satu algoritma pembelajaran mesin yang memiliki performa baik dalam penelitian tersebut adalah </w:t>
      </w:r>
      <w:proofErr w:type="spellStart"/>
      <w:r w:rsidRPr="00F32AEC">
        <w:rPr>
          <w:i/>
          <w:iCs/>
          <w:lang w:val="id-ID"/>
        </w:rPr>
        <w:lastRenderedPageBreak/>
        <w:t>Gradient</w:t>
      </w:r>
      <w:proofErr w:type="spellEnd"/>
      <w:r w:rsidRPr="00F32AEC">
        <w:rPr>
          <w:i/>
          <w:iCs/>
          <w:lang w:val="id-ID"/>
        </w:rPr>
        <w:t xml:space="preserve"> </w:t>
      </w:r>
      <w:proofErr w:type="spellStart"/>
      <w:r w:rsidRPr="00F32AEC">
        <w:rPr>
          <w:i/>
          <w:iCs/>
          <w:lang w:val="id-ID"/>
        </w:rPr>
        <w:t>Boosting</w:t>
      </w:r>
      <w:proofErr w:type="spellEnd"/>
      <w:r w:rsidRPr="00F32AEC">
        <w:rPr>
          <w:i/>
          <w:iCs/>
          <w:lang w:val="id-ID"/>
        </w:rPr>
        <w:t xml:space="preserve"> Tree </w:t>
      </w:r>
      <w:r w:rsidRPr="00F32AEC">
        <w:rPr>
          <w:lang w:val="id-ID"/>
        </w:rPr>
        <w:t>(GBT)</w:t>
      </w:r>
      <w:r w:rsidRPr="00F32AEC">
        <w:rPr>
          <w:i/>
          <w:iCs/>
          <w:lang w:val="id-ID"/>
        </w:rPr>
        <w:t xml:space="preserve"> </w:t>
      </w:r>
      <w:r w:rsidRPr="00F32AEC">
        <w:rPr>
          <w:i/>
          <w:iCs/>
          <w:lang w:val="id-ID"/>
        </w:rPr>
        <w:fldChar w:fldCharType="begin" w:fldLock="1"/>
      </w:r>
      <w:r w:rsidR="00142E4A">
        <w:rPr>
          <w:i/>
          <w:iCs/>
          <w:lang w:val="id-ID"/>
        </w:rPr>
        <w:instrText>ADDIN CSL_CITATION {"citationItems":[{"id":"ITEM-1","itemData":{"abstract":"The tritium breeding ratio (TBR) is an essential quantity for the design of modern and next-generation D-T fueled nuclear fusion reactors. Representing the ratio between tritium fuel generated in breeding blankets and fuel consumed during reactor runtime, the TBR depends on reactor geometry and material properties in a complex manner. In this work, we explored the training of surrogate models to produce a cheap but high-quality approximation for a Monte Carlo TBR model in use at the UK Atomic Energy Authority. We investigated possibilities for dimensional reduction of its feature space, reviewed 9 families of surrogate models for potential applicability, and performed hyperparameter optimisation. Here we present the performance and scaling properties of these models, the fastest of which, an artificial neural network, demonstrated $R^2=0.985$ and a mean prediction time of $0.898\\ \\mu\\mathrm{s}$, representing a relative speedup of $8\\cdot 10^6$ with respect to the expensive MC model. We further present a novel adaptive sampling algorithm, Quality-Adaptive Surrogate Sampling, capable of interfacing with any of the individually studied surrogates. Our preliminary testing on a toy TBR theory has demonstrated the efficacy of this algorithm for accelerating the surrogate modelling process.","author":[{"dropping-particle":"","family":"Mánek","given":"Petr","non-dropping-particle":"","parse-names":false,"suffix":""},{"dropping-particle":"","family":"Goffrier","given":"Graham","non-dropping-particle":"Van","parse-names":false,"suffix":""},{"dropping-particle":"","family":"Gopakumar","given":"Vignesh","non-dropping-particle":"","parse-names":false,"suffix":""},{"dropping-particle":"","family":"Nikolaou","given":"Nikolaos","non-dropping-particle":"","parse-names":false,"suffix":""},{"dropping-particle":"","family":"Shimwell","given":"Jonathan","non-dropping-particle":"","parse-names":false,"suffix":""},{"dropping-particle":"","family":"Waldmann","given":"Ingo","non-dropping-particle":"","parse-names":false,"suffix":""}],"id":"ITEM-1","issued":{"date-parts":[["2021"]]},"title":"Fast Regression of the Tritium Breeding Ratio in Fusion Reactors","type":"article-journal"},"uris":["http://www.mendeley.com/documents/?uuid=6beb048b-e6ca-41b5-bd59-e6bb69e18a8c"]}],"mendeley":{"formattedCitation":"[16]","plainTextFormattedCitation":"[16]","previouslyFormattedCitation":"[16]"},"properties":{"noteIndex":0},"schema":"https://github.com/citation-style-language/schema/raw/master/csl-citation.json"}</w:instrText>
      </w:r>
      <w:r w:rsidRPr="00F32AEC">
        <w:rPr>
          <w:i/>
          <w:iCs/>
          <w:lang w:val="id-ID"/>
        </w:rPr>
        <w:fldChar w:fldCharType="separate"/>
      </w:r>
      <w:r w:rsidRPr="00FF5681">
        <w:rPr>
          <w:iCs/>
          <w:noProof/>
          <w:lang w:val="id-ID"/>
        </w:rPr>
        <w:t>[16]</w:t>
      </w:r>
      <w:r w:rsidRPr="00F32AEC">
        <w:rPr>
          <w:i/>
          <w:iCs/>
          <w:lang w:val="id-ID"/>
        </w:rPr>
        <w:fldChar w:fldCharType="end"/>
      </w:r>
      <w:r w:rsidRPr="00F32AEC">
        <w:rPr>
          <w:lang w:val="id-ID"/>
        </w:rPr>
        <w:t xml:space="preserve">. Salah satu program yang menggunakan algoritma GBT adalah </w:t>
      </w:r>
      <w:proofErr w:type="spellStart"/>
      <w:r w:rsidRPr="00F32AEC">
        <w:rPr>
          <w:i/>
          <w:iCs/>
          <w:lang w:val="id-ID"/>
        </w:rPr>
        <w:t>Extreme</w:t>
      </w:r>
      <w:proofErr w:type="spellEnd"/>
      <w:r w:rsidRPr="00F32AEC">
        <w:rPr>
          <w:i/>
          <w:iCs/>
          <w:lang w:val="id-ID"/>
        </w:rPr>
        <w:t xml:space="preserve"> </w:t>
      </w:r>
      <w:proofErr w:type="spellStart"/>
      <w:r w:rsidRPr="00F32AEC">
        <w:rPr>
          <w:i/>
          <w:iCs/>
          <w:lang w:val="id-ID"/>
        </w:rPr>
        <w:t>Gradient</w:t>
      </w:r>
      <w:proofErr w:type="spellEnd"/>
      <w:r w:rsidRPr="00F32AEC">
        <w:rPr>
          <w:i/>
          <w:iCs/>
          <w:lang w:val="id-ID"/>
        </w:rPr>
        <w:t xml:space="preserve"> </w:t>
      </w:r>
      <w:proofErr w:type="spellStart"/>
      <w:r w:rsidRPr="00F32AEC">
        <w:rPr>
          <w:i/>
          <w:iCs/>
          <w:lang w:val="id-ID"/>
        </w:rPr>
        <w:t>Boosting</w:t>
      </w:r>
      <w:proofErr w:type="spellEnd"/>
      <w:r w:rsidRPr="00F32AEC">
        <w:rPr>
          <w:lang w:val="id-ID"/>
        </w:rPr>
        <w:t xml:space="preserve"> (</w:t>
      </w:r>
      <w:proofErr w:type="spellStart"/>
      <w:r w:rsidRPr="00F32AEC">
        <w:rPr>
          <w:lang w:val="id-ID"/>
        </w:rPr>
        <w:t>XGBoost</w:t>
      </w:r>
      <w:proofErr w:type="spellEnd"/>
      <w:r w:rsidRPr="00F32AEC">
        <w:rPr>
          <w:lang w:val="id-ID"/>
        </w:rPr>
        <w:t>).</w:t>
      </w:r>
    </w:p>
    <w:p w14:paraId="65501F1A" w14:textId="77777777" w:rsidR="00FF5681" w:rsidRPr="00F32AEC" w:rsidRDefault="00FF5681" w:rsidP="00823A5C">
      <w:pPr>
        <w:spacing w:line="360" w:lineRule="auto"/>
        <w:ind w:firstLine="720"/>
        <w:rPr>
          <w:lang w:val="id-ID" w:eastAsia="id-ID"/>
        </w:rPr>
      </w:pPr>
      <w:r w:rsidRPr="00F32AEC">
        <w:rPr>
          <w:lang w:val="id-ID" w:eastAsia="id-ID"/>
        </w:rPr>
        <w:t xml:space="preserve">Penelitian ini akan menggunakan </w:t>
      </w:r>
      <w:proofErr w:type="spellStart"/>
      <w:r w:rsidRPr="00F32AEC">
        <w:rPr>
          <w:lang w:val="id-ID" w:eastAsia="id-ID"/>
        </w:rPr>
        <w:t>LiF</w:t>
      </w:r>
      <w:proofErr w:type="spellEnd"/>
      <w:r w:rsidRPr="00F32AEC">
        <w:rPr>
          <w:lang w:val="id-ID" w:eastAsia="id-ID"/>
        </w:rPr>
        <w:t xml:space="preserve"> sebagai fluida </w:t>
      </w:r>
      <w:proofErr w:type="spellStart"/>
      <w:r w:rsidRPr="00F32AEC">
        <w:rPr>
          <w:lang w:val="id-ID" w:eastAsia="id-ID"/>
        </w:rPr>
        <w:t>blanket</w:t>
      </w:r>
      <w:proofErr w:type="spellEnd"/>
      <w:r w:rsidRPr="00F32AEC">
        <w:rPr>
          <w:lang w:val="id-ID" w:eastAsia="id-ID"/>
        </w:rPr>
        <w:t xml:space="preserve"> pembiak, timbal alam sebagai pengganda neutron, grafit sebagai reflektor dan moderator, dan SS316 sebagai material </w:t>
      </w:r>
      <w:proofErr w:type="spellStart"/>
      <w:r w:rsidRPr="00F32AEC">
        <w:rPr>
          <w:lang w:val="id-ID" w:eastAsia="id-ID"/>
        </w:rPr>
        <w:t>divertor</w:t>
      </w:r>
      <w:proofErr w:type="spellEnd"/>
      <w:r w:rsidRPr="00F32AEC">
        <w:rPr>
          <w:lang w:val="id-ID" w:eastAsia="id-ID"/>
        </w:rPr>
        <w:t xml:space="preserve">, bejana vakum, dan </w:t>
      </w:r>
      <w:proofErr w:type="spellStart"/>
      <w:r w:rsidRPr="00F32AEC">
        <w:rPr>
          <w:i/>
          <w:iCs/>
          <w:lang w:val="id-ID" w:eastAsia="id-ID"/>
        </w:rPr>
        <w:t>first</w:t>
      </w:r>
      <w:proofErr w:type="spellEnd"/>
      <w:r w:rsidRPr="00F32AEC">
        <w:rPr>
          <w:i/>
          <w:iCs/>
          <w:lang w:val="id-ID" w:eastAsia="id-ID"/>
        </w:rPr>
        <w:t xml:space="preserve"> </w:t>
      </w:r>
      <w:proofErr w:type="spellStart"/>
      <w:r w:rsidRPr="00F32AEC">
        <w:rPr>
          <w:i/>
          <w:iCs/>
          <w:lang w:val="id-ID" w:eastAsia="id-ID"/>
        </w:rPr>
        <w:t>wall</w:t>
      </w:r>
      <w:proofErr w:type="spellEnd"/>
      <w:r w:rsidRPr="00F32AEC">
        <w:rPr>
          <w:lang w:val="id-ID" w:eastAsia="id-ID"/>
        </w:rPr>
        <w:t xml:space="preserve">. Program </w:t>
      </w:r>
      <w:proofErr w:type="spellStart"/>
      <w:r w:rsidRPr="00F32AEC">
        <w:rPr>
          <w:lang w:val="id-ID" w:eastAsia="id-ID"/>
        </w:rPr>
        <w:t>XGBoost</w:t>
      </w:r>
      <w:proofErr w:type="spellEnd"/>
      <w:r w:rsidRPr="00F32AEC">
        <w:rPr>
          <w:lang w:val="id-ID" w:eastAsia="id-ID"/>
        </w:rPr>
        <w:t xml:space="preserve"> akan digunakan untuk membuat model pembelajaran mesin.</w:t>
      </w:r>
    </w:p>
    <w:p w14:paraId="55D2194B" w14:textId="162C7E74" w:rsidR="0007716B" w:rsidRPr="0007716B" w:rsidRDefault="0007716B" w:rsidP="00CB193A">
      <w:pPr>
        <w:pStyle w:val="Heading2"/>
        <w:rPr>
          <w:lang w:eastAsia="id-ID"/>
        </w:rPr>
        <w:sectPr w:rsidR="0007716B" w:rsidRPr="0007716B" w:rsidSect="002C13AE">
          <w:pgSz w:w="11906" w:h="16838" w:code="9"/>
          <w:pgMar w:top="2268" w:right="1701" w:bottom="1701" w:left="2268" w:header="720" w:footer="720" w:gutter="0"/>
          <w:cols w:space="720"/>
          <w:docGrid w:linePitch="360"/>
        </w:sectPr>
      </w:pPr>
    </w:p>
    <w:p w14:paraId="055616EF" w14:textId="2F3AB6EB" w:rsidR="00572BF2" w:rsidRDefault="00C01A4A" w:rsidP="00577B89">
      <w:pPr>
        <w:pStyle w:val="Heading1"/>
      </w:pPr>
      <w:bookmarkStart w:id="18" w:name="_Toc76468552"/>
      <w:bookmarkStart w:id="19" w:name="_Hlk77854025"/>
      <w:r>
        <w:lastRenderedPageBreak/>
        <w:br/>
      </w:r>
      <w:r w:rsidR="00572BF2">
        <w:t>DASAR TEORI</w:t>
      </w:r>
      <w:bookmarkEnd w:id="18"/>
    </w:p>
    <w:p w14:paraId="549C46E5" w14:textId="77777777" w:rsidR="00823A5C" w:rsidRPr="007E7411" w:rsidRDefault="00823A5C" w:rsidP="00CB193A">
      <w:pPr>
        <w:pStyle w:val="Heading2"/>
      </w:pPr>
      <w:bookmarkStart w:id="20" w:name="_Toc76468553"/>
      <w:r w:rsidRPr="007E7411">
        <w:t xml:space="preserve">III.1 </w:t>
      </w:r>
      <w:bookmarkEnd w:id="20"/>
      <w:proofErr w:type="spellStart"/>
      <w:r w:rsidRPr="007E7411">
        <w:t>Interaksi</w:t>
      </w:r>
      <w:proofErr w:type="spellEnd"/>
      <w:r w:rsidRPr="007E7411">
        <w:t xml:space="preserve"> Neutron </w:t>
      </w:r>
      <w:proofErr w:type="spellStart"/>
      <w:r w:rsidRPr="007E7411">
        <w:t>dengan</w:t>
      </w:r>
      <w:proofErr w:type="spellEnd"/>
      <w:r w:rsidRPr="007E7411">
        <w:t xml:space="preserve"> </w:t>
      </w:r>
      <w:proofErr w:type="spellStart"/>
      <w:r w:rsidRPr="007E7411">
        <w:t>Materi</w:t>
      </w:r>
      <w:proofErr w:type="spellEnd"/>
    </w:p>
    <w:p w14:paraId="0A58913E" w14:textId="77777777" w:rsidR="00823A5C" w:rsidRPr="007E7411" w:rsidRDefault="00823A5C" w:rsidP="00823A5C">
      <w:pPr>
        <w:rPr>
          <w:lang w:val="id-ID" w:eastAsia="id-ID"/>
        </w:rPr>
      </w:pPr>
      <w:r>
        <w:rPr>
          <w:lang w:val="id-ID" w:eastAsia="id-ID"/>
        </w:rPr>
        <w:tab/>
      </w:r>
      <w:r w:rsidRPr="007E7411">
        <w:rPr>
          <w:lang w:val="id-ID" w:eastAsia="id-ID"/>
        </w:rPr>
        <w:t xml:space="preserve">Neutron adalah salah satu partikel penyusun inti atom selain proton. Neutron memiliki karakteristik tidak bermuatan dan hanya berinteraksi dengan inti melalui gaya inti. Tidak seperti partikel bermuatan, neutron tidak perlu berinteraksi dengan penghalang Coulomb. Hal ini berakibat pada nilai tampang lintang reaksi nuklir neutron lebih tinggi daripada partikel bermuatan. Tampang lintang suatu reaksi nuklir menunjukkan probabilitas suatu reaksi terjadi untuk setiap neutron yang berinteraksi dengan target </w:t>
      </w:r>
      <w:r>
        <w:rPr>
          <w:lang w:val="id-ID" w:eastAsia="id-ID"/>
        </w:rPr>
        <w:t>nuklida</w:t>
      </w:r>
      <w:r w:rsidRPr="007E7411">
        <w:rPr>
          <w:lang w:val="id-ID" w:eastAsia="id-ID"/>
        </w:rPr>
        <w:t xml:space="preserve"> pada suatu luasan tertentu. Satuan untuk tampang lintang adalah barn (b) yang setara dengan 10</w:t>
      </w:r>
      <w:r w:rsidRPr="007E7411">
        <w:rPr>
          <w:vertAlign w:val="superscript"/>
          <w:lang w:val="id-ID" w:eastAsia="id-ID"/>
        </w:rPr>
        <w:t>-24</w:t>
      </w:r>
      <w:r w:rsidRPr="007E7411">
        <w:rPr>
          <w:lang w:val="id-ID" w:eastAsia="id-ID"/>
        </w:rPr>
        <w:t xml:space="preserve"> cm</w:t>
      </w:r>
      <w:r w:rsidRPr="007E7411">
        <w:rPr>
          <w:vertAlign w:val="superscript"/>
          <w:lang w:val="id-ID" w:eastAsia="id-ID"/>
        </w:rPr>
        <w:t>2</w:t>
      </w:r>
      <w:r w:rsidRPr="007E7411">
        <w:rPr>
          <w:lang w:val="id-ID" w:eastAsia="id-ID"/>
        </w:rPr>
        <w:t>. Terdapat dua jenis interaksi neutron dengan materi yaitu hamburan dan absorpsi.</w:t>
      </w:r>
    </w:p>
    <w:p w14:paraId="02C8A708" w14:textId="77777777" w:rsidR="00823A5C" w:rsidRPr="007E7411" w:rsidRDefault="00823A5C" w:rsidP="00823A5C">
      <w:pPr>
        <w:pStyle w:val="Heading3"/>
        <w:rPr>
          <w:lang w:val="id-ID"/>
        </w:rPr>
      </w:pPr>
      <w:r w:rsidRPr="007E7411">
        <w:rPr>
          <w:lang w:val="id-ID" w:eastAsia="id-ID"/>
        </w:rPr>
        <w:t xml:space="preserve"> </w:t>
      </w:r>
      <w:r w:rsidRPr="007E7411">
        <w:t xml:space="preserve">III.1.1 </w:t>
      </w:r>
      <w:r>
        <w:rPr>
          <w:lang w:val="id-ID"/>
        </w:rPr>
        <w:t>Hamburan</w:t>
      </w:r>
    </w:p>
    <w:p w14:paraId="66BC9786" w14:textId="17E9C31C" w:rsidR="00823A5C" w:rsidRPr="007E7411" w:rsidRDefault="00823A5C" w:rsidP="00823A5C">
      <w:pPr>
        <w:rPr>
          <w:lang w:val="id-ID"/>
        </w:rPr>
      </w:pPr>
      <w:r w:rsidRPr="007E7411">
        <w:tab/>
      </w:r>
      <w:r w:rsidRPr="007E7411">
        <w:rPr>
          <w:lang w:val="id-ID"/>
        </w:rPr>
        <w:t xml:space="preserve">Pada interaksi hamburan, neutron berinteraksi dengan </w:t>
      </w:r>
      <w:r>
        <w:rPr>
          <w:lang w:val="id-ID"/>
        </w:rPr>
        <w:t>nuklida</w:t>
      </w:r>
      <w:r w:rsidRPr="007E7411">
        <w:rPr>
          <w:lang w:val="id-ID"/>
        </w:rPr>
        <w:t xml:space="preserve"> dan kedua partikel muncul pada akhir reaksi. Hamburan biasa dinotasikan sebagai reaksi (</w:t>
      </w:r>
      <w:proofErr w:type="spellStart"/>
      <w:r w:rsidRPr="007E7411">
        <w:rPr>
          <w:lang w:val="id-ID"/>
        </w:rPr>
        <w:t>n,n</w:t>
      </w:r>
      <w:proofErr w:type="spellEnd"/>
      <w:r w:rsidRPr="007E7411">
        <w:rPr>
          <w:lang w:val="id-ID"/>
        </w:rPr>
        <w:t xml:space="preserve">). </w:t>
      </w:r>
      <w:r w:rsidRPr="007E7411">
        <w:rPr>
          <w:lang w:val="id-ID" w:eastAsia="id-ID"/>
        </w:rPr>
        <w:t xml:space="preserve">Interaksi hamburan dapat dibagi menjadi hamburan elastik dan </w:t>
      </w:r>
      <w:proofErr w:type="spellStart"/>
      <w:r w:rsidRPr="007E7411">
        <w:rPr>
          <w:lang w:val="id-ID" w:eastAsia="id-ID"/>
        </w:rPr>
        <w:t>inelastik</w:t>
      </w:r>
      <w:proofErr w:type="spellEnd"/>
      <w:r w:rsidRPr="007E7411">
        <w:rPr>
          <w:lang w:val="id-ID" w:eastAsia="id-ID"/>
        </w:rPr>
        <w:t>. Dalam hamburan elastik, energi kinetik keseluruhan dari kedua partikel yang bertumbukan tetap. Energi kinetik partikel terdistribusi ulang antara dua partikel mengikuti hukum konservasi energi dan momentum linear.</w:t>
      </w:r>
      <w:r>
        <w:rPr>
          <w:lang w:val="id-ID" w:eastAsia="id-ID"/>
        </w:rPr>
        <w:t xml:space="preserve"> </w:t>
      </w:r>
      <w:r w:rsidRPr="007E7411">
        <w:rPr>
          <w:lang w:val="id-ID" w:eastAsia="id-ID"/>
        </w:rPr>
        <w:t xml:space="preserve">Pada interaksi hamburan </w:t>
      </w:r>
      <w:proofErr w:type="spellStart"/>
      <w:r w:rsidRPr="007E7411">
        <w:rPr>
          <w:lang w:val="id-ID" w:eastAsia="id-ID"/>
        </w:rPr>
        <w:t>inelastik</w:t>
      </w:r>
      <w:proofErr w:type="spellEnd"/>
      <w:r w:rsidRPr="007E7411">
        <w:rPr>
          <w:lang w:val="id-ID" w:eastAsia="id-ID"/>
        </w:rPr>
        <w:t xml:space="preserve">, sebagian energi kinetik neutron berpindah ke </w:t>
      </w:r>
      <w:r>
        <w:rPr>
          <w:lang w:val="id-ID" w:eastAsia="id-ID"/>
        </w:rPr>
        <w:t>nuklida</w:t>
      </w:r>
      <w:r w:rsidRPr="007E7411">
        <w:rPr>
          <w:lang w:val="id-ID" w:eastAsia="id-ID"/>
        </w:rPr>
        <w:t xml:space="preserve"> dan mengakibatkan </w:t>
      </w:r>
      <w:r>
        <w:rPr>
          <w:lang w:val="id-ID" w:eastAsia="id-ID"/>
        </w:rPr>
        <w:t>nuklida</w:t>
      </w:r>
      <w:r w:rsidRPr="007E7411">
        <w:rPr>
          <w:lang w:val="id-ID" w:eastAsia="id-ID"/>
        </w:rPr>
        <w:t xml:space="preserve"> </w:t>
      </w:r>
      <w:proofErr w:type="spellStart"/>
      <w:r w:rsidRPr="007E7411">
        <w:rPr>
          <w:lang w:val="id-ID" w:eastAsia="id-ID"/>
        </w:rPr>
        <w:t>tereksitasi</w:t>
      </w:r>
      <w:proofErr w:type="spellEnd"/>
      <w:r w:rsidRPr="007E7411">
        <w:rPr>
          <w:lang w:val="id-ID" w:eastAsia="id-ID"/>
        </w:rPr>
        <w:t xml:space="preserve">. Setelah tumbukan terjadi, </w:t>
      </w:r>
      <w:r>
        <w:rPr>
          <w:lang w:val="id-ID" w:eastAsia="id-ID"/>
        </w:rPr>
        <w:t>nuklida</w:t>
      </w:r>
      <w:r w:rsidRPr="007E7411">
        <w:rPr>
          <w:lang w:val="id-ID" w:eastAsia="id-ID"/>
        </w:rPr>
        <w:t xml:space="preserve"> yang </w:t>
      </w:r>
      <w:proofErr w:type="spellStart"/>
      <w:r w:rsidRPr="007E7411">
        <w:rPr>
          <w:lang w:val="id-ID" w:eastAsia="id-ID"/>
        </w:rPr>
        <w:t>tereksitasi</w:t>
      </w:r>
      <w:proofErr w:type="spellEnd"/>
      <w:r w:rsidRPr="007E7411">
        <w:rPr>
          <w:lang w:val="id-ID" w:eastAsia="id-ID"/>
        </w:rPr>
        <w:t xml:space="preserve"> akan kembali ke tingkat energi dasar dengan mengeluarkan satu atau lebih sinar gamma</w:t>
      </w:r>
      <w:r w:rsidRPr="007E7411">
        <w:rPr>
          <w:lang w:eastAsia="id-ID"/>
        </w:rPr>
        <w:t xml:space="preserve"> </w:t>
      </w:r>
      <w:r>
        <w:rPr>
          <w:lang w:val="id-ID"/>
        </w:rPr>
        <w:fldChar w:fldCharType="begin" w:fldLock="1"/>
      </w:r>
      <w:r w:rsidR="002C13AE">
        <w:rPr>
          <w:lang w:val="id-ID"/>
        </w:rPr>
        <w:instrText>ADDIN CSL_CITATION {"citationItems":[{"id":"ITEM-1","itemData":{"ISBN":"9781482215489","abstract":"A Sound Introduction to Radiation Detection and Measurement for Newcomers to Nuclear Science and Engineering Since the publication of the bestselling third edition, there have been advances in the field of radiation detection, most notably in practical applications. Incorporating these important developments, Measurement and Detection of Radiation, Fourth Edition provides the most up-to-date and accessible introduction to radiation detector materials, systems, and applications. New to the Fourth Edition New chapters on nuclear forensics and nuclear medicine instrumentation, covering basic principles and applications as well as open-ended problems that encourage more in-depth research Updated references and bibliographies New and expanded problems As useful to students and nuclear professionals as its popular predecessors, this fourth edition continues to carefully explain the latest radiation detector technology and measurement techniques. It also discusses the correct ways to perform measurements and analyze results following current health physics procedures.","author":[{"dropping-particle":"","family":"Tsoulfanidis","given":"Nicholas","non-dropping-particle":"","parse-names":false,"suffix":""},{"dropping-particle":"","family":"Landsberger","given":"Sheldon","non-dropping-particle":"","parse-names":false,"suffix":""}],"container-title":"CRC Press","edition":"4th","id":"ITEM-1","issued":{"date-parts":[["2015"]]},"number-of-pages":"1-563","publisher":"CRC Press","publisher-place":"Boca Raton","title":"Measurement detection of radiation","type":"book"},"uris":["http://www.mendeley.com/documents/?uuid=77f11fe5-fc2e-43bc-84ef-914c2cde9cfd"]}],"mendeley":{"formattedCitation":"[29]","plainTextFormattedCitation":"[29]","previouslyFormattedCitation":"[29]"},"properties":{"noteIndex":0},"schema":"https://github.com/citation-style-language/schema/raw/master/csl-citation.json"}</w:instrText>
      </w:r>
      <w:r>
        <w:rPr>
          <w:lang w:val="id-ID"/>
        </w:rPr>
        <w:fldChar w:fldCharType="separate"/>
      </w:r>
      <w:r w:rsidR="00142E4A" w:rsidRPr="00142E4A">
        <w:rPr>
          <w:noProof/>
          <w:lang w:val="id-ID"/>
        </w:rPr>
        <w:t>[29]</w:t>
      </w:r>
      <w:r>
        <w:rPr>
          <w:lang w:val="id-ID"/>
        </w:rPr>
        <w:fldChar w:fldCharType="end"/>
      </w:r>
      <w:r w:rsidRPr="007E7411">
        <w:rPr>
          <w:lang w:val="id-ID" w:eastAsia="id-ID"/>
        </w:rPr>
        <w:t>.</w:t>
      </w:r>
    </w:p>
    <w:p w14:paraId="6C0DE3AB" w14:textId="0ACD93A1" w:rsidR="00823A5C" w:rsidRPr="007E7411" w:rsidRDefault="00823A5C" w:rsidP="00823A5C">
      <w:pPr>
        <w:rPr>
          <w:lang w:val="id-ID" w:eastAsia="id-ID"/>
        </w:rPr>
      </w:pPr>
      <w:r w:rsidRPr="007E7411">
        <w:rPr>
          <w:lang w:val="id-ID" w:eastAsia="id-ID"/>
        </w:rPr>
        <w:tab/>
        <w:t xml:space="preserve">Interaksi hamburan bertanggung jawab dalam memperlambat laju neutron pada reaktor fisi. Energi kinetik rerata neutron yang </w:t>
      </w:r>
      <w:proofErr w:type="spellStart"/>
      <w:r w:rsidRPr="007E7411">
        <w:rPr>
          <w:lang w:val="id-ID" w:eastAsia="id-ID"/>
        </w:rPr>
        <w:t>diemisikan</w:t>
      </w:r>
      <w:proofErr w:type="spellEnd"/>
      <w:r w:rsidRPr="007E7411">
        <w:rPr>
          <w:lang w:val="id-ID" w:eastAsia="id-ID"/>
        </w:rPr>
        <w:t xml:space="preserve"> pada reaksi fisi berkisar 2 MeV. Energi tersebut perlu diturunkan hingga bernilai 0.025 </w:t>
      </w:r>
      <w:proofErr w:type="spellStart"/>
      <w:r w:rsidRPr="007E7411">
        <w:rPr>
          <w:lang w:val="id-ID" w:eastAsia="id-ID"/>
        </w:rPr>
        <w:t>eV</w:t>
      </w:r>
      <w:proofErr w:type="spellEnd"/>
      <w:r w:rsidRPr="007E7411">
        <w:rPr>
          <w:lang w:val="id-ID" w:eastAsia="id-ID"/>
        </w:rPr>
        <w:t xml:space="preserve"> untuk melanjutkan reaksi fisi di </w:t>
      </w:r>
      <w:r>
        <w:rPr>
          <w:lang w:val="id-ID" w:eastAsia="id-ID"/>
        </w:rPr>
        <w:t>nuklida</w:t>
      </w:r>
      <w:r w:rsidRPr="007E7411">
        <w:rPr>
          <w:lang w:val="id-ID" w:eastAsia="id-ID"/>
        </w:rPr>
        <w:t xml:space="preserve"> lainnya. Rentang energi tersebut disebut neutron termal. Untuk menurunkan energi neutron tersebut digunakan material seperti grafit atau air untuk </w:t>
      </w:r>
      <w:proofErr w:type="spellStart"/>
      <w:r w:rsidRPr="007E7411">
        <w:rPr>
          <w:lang w:val="id-ID" w:eastAsia="id-ID"/>
        </w:rPr>
        <w:t>memoderasi</w:t>
      </w:r>
      <w:proofErr w:type="spellEnd"/>
      <w:r w:rsidRPr="007E7411">
        <w:rPr>
          <w:lang w:val="id-ID" w:eastAsia="id-ID"/>
        </w:rPr>
        <w:t xml:space="preserve"> neutron</w:t>
      </w:r>
      <w:r w:rsidRPr="007E7411">
        <w:rPr>
          <w:lang w:eastAsia="id-ID"/>
        </w:rPr>
        <w:t xml:space="preserve"> </w:t>
      </w:r>
      <w:r>
        <w:rPr>
          <w:lang w:val="id-ID"/>
        </w:rPr>
        <w:fldChar w:fldCharType="begin" w:fldLock="1"/>
      </w:r>
      <w:r w:rsidR="002C13AE">
        <w:rPr>
          <w:lang w:val="id-ID"/>
        </w:rPr>
        <w:instrText>ADDIN CSL_CITATION {"citationItems":[{"id":"ITEM-1","itemData":{"ISBN":"9781482215489","abstract":"A Sound Introduction to Radiation Detection and Measurement for Newcomers to Nuclear Science and Engineering Since the publication of the bestselling third edition, there have been advances in the field of radiation detection, most notably in practical applications. Incorporating these important developments, Measurement and Detection of Radiation, Fourth Edition provides the most up-to-date and accessible introduction to radiation detector materials, systems, and applications. New to the Fourth Edition New chapters on nuclear forensics and nuclear medicine instrumentation, covering basic principles and applications as well as open-ended problems that encourage more in-depth research Updated references and bibliographies New and expanded problems As useful to students and nuclear professionals as its popular predecessors, this fourth edition continues to carefully explain the latest radiation detector technology and measurement techniques. It also discusses the correct ways to perform measurements and analyze results following current health physics procedures.","author":[{"dropping-particle":"","family":"Tsoulfanidis","given":"Nicholas","non-dropping-particle":"","parse-names":false,"suffix":""},{"dropping-particle":"","family":"Landsberger","given":"Sheldon","non-dropping-particle":"","parse-names":false,"suffix":""}],"container-title":"CRC Press","edition":"4th","id":"ITEM-1","issued":{"date-parts":[["2015"]]},"number-of-pages":"1-563","publisher":"CRC Press","publisher-place":"Boca Raton","title":"Measurement detection of radiation","type":"book"},"uris":["http://www.mendeley.com/documents/?uuid=77f11fe5-fc2e-43bc-84ef-914c2cde9cfd"]}],"mendeley":{"formattedCitation":"[29]","plainTextFormattedCitation":"[29]","previouslyFormattedCitation":"[29]"},"properties":{"noteIndex":0},"schema":"https://github.com/citation-style-language/schema/raw/master/csl-citation.json"}</w:instrText>
      </w:r>
      <w:r>
        <w:rPr>
          <w:lang w:val="id-ID"/>
        </w:rPr>
        <w:fldChar w:fldCharType="separate"/>
      </w:r>
      <w:r w:rsidR="00142E4A" w:rsidRPr="00142E4A">
        <w:rPr>
          <w:noProof/>
          <w:lang w:val="id-ID"/>
        </w:rPr>
        <w:t>[29]</w:t>
      </w:r>
      <w:r>
        <w:rPr>
          <w:lang w:val="id-ID"/>
        </w:rPr>
        <w:fldChar w:fldCharType="end"/>
      </w:r>
      <w:r w:rsidRPr="007E7411">
        <w:rPr>
          <w:lang w:val="id-ID" w:eastAsia="id-ID"/>
        </w:rPr>
        <w:t>.</w:t>
      </w:r>
    </w:p>
    <w:p w14:paraId="6BE40EDB" w14:textId="77777777" w:rsidR="00823A5C" w:rsidRPr="007E7411" w:rsidRDefault="00823A5C" w:rsidP="00823A5C">
      <w:pPr>
        <w:pStyle w:val="Heading3"/>
      </w:pPr>
      <w:r w:rsidRPr="007E7411">
        <w:t xml:space="preserve">III.1.2 </w:t>
      </w:r>
      <w:proofErr w:type="spellStart"/>
      <w:r w:rsidRPr="007E7411">
        <w:t>Absorpsi</w:t>
      </w:r>
      <w:proofErr w:type="spellEnd"/>
    </w:p>
    <w:p w14:paraId="271ACB97" w14:textId="7018E7C3" w:rsidR="00823A5C" w:rsidRPr="007E7411" w:rsidRDefault="00823A5C" w:rsidP="00823A5C">
      <w:pPr>
        <w:rPr>
          <w:lang w:val="id-ID" w:eastAsia="en-US"/>
        </w:rPr>
      </w:pPr>
      <w:r w:rsidRPr="007E7411">
        <w:rPr>
          <w:lang w:val="id-ID" w:eastAsia="en-US"/>
        </w:rPr>
        <w:tab/>
        <w:t xml:space="preserve">Interaksi absorpsi terjadi ketika neutron diserap oleh </w:t>
      </w:r>
      <w:r>
        <w:rPr>
          <w:lang w:val="id-ID" w:eastAsia="en-US"/>
        </w:rPr>
        <w:t>nuklida</w:t>
      </w:r>
      <w:r w:rsidRPr="007E7411">
        <w:rPr>
          <w:lang w:val="id-ID" w:eastAsia="en-US"/>
        </w:rPr>
        <w:t xml:space="preserve"> tetapi satu atau lebih partikel lain muncul setelah interaksi terjadi. Interaksi absorpsi lebih sering terjadi pada neutron lambat. Pada sebagian besar material, reaksi tangkapan </w:t>
      </w:r>
      <w:proofErr w:type="spellStart"/>
      <w:r w:rsidRPr="007E7411">
        <w:rPr>
          <w:lang w:val="id-ID" w:eastAsia="en-US"/>
        </w:rPr>
        <w:t>radiatif</w:t>
      </w:r>
      <w:proofErr w:type="spellEnd"/>
      <w:r w:rsidRPr="007E7411">
        <w:rPr>
          <w:lang w:val="id-ID" w:eastAsia="en-US"/>
        </w:rPr>
        <w:t xml:space="preserve"> merupakan reaksi yang paling memungkinkan dan memerankan peran penting dalam atenuasi atau perisai neutron </w:t>
      </w:r>
      <w:r>
        <w:rPr>
          <w:lang w:val="id-ID"/>
        </w:rPr>
        <w:fldChar w:fldCharType="begin" w:fldLock="1"/>
      </w:r>
      <w:r w:rsidR="002C13AE">
        <w:rPr>
          <w:lang w:val="id-ID"/>
        </w:rPr>
        <w:instrText>ADDIN CSL_CITATION {"citationItems":[{"id":"ITEM-1","itemData":{"ISBN":"9781482215489","abstract":"A Sound Introduction to Radiation Detection and Measurement for Newcomers to Nuclear Science and Engineering Since the publication of the bestselling third edition, there have been advances in the field of radiation detection, most notably in practical applications. Incorporating these important developments, Measurement and Detection of Radiation, Fourth Edition provides the most up-to-date and accessible introduction to radiation detector materials, systems, and applications. New to the Fourth Edition New chapters on nuclear forensics and nuclear medicine instrumentation, covering basic principles and applications as well as open-ended problems that encourage more in-depth research Updated references and bibliographies New and expanded problems As useful to students and nuclear professionals as its popular predecessors, this fourth edition continues to carefully explain the latest radiation detector technology and measurement techniques. It also discusses the correct ways to perform measurements and analyze results following current health physics procedures.","author":[{"dropping-particle":"","family":"Tsoulfanidis","given":"Nicholas","non-dropping-particle":"","parse-names":false,"suffix":""},{"dropping-particle":"","family":"Landsberger","given":"Sheldon","non-dropping-particle":"","parse-names":false,"suffix":""}],"container-title":"CRC Press","edition":"4th","id":"ITEM-1","issued":{"date-parts":[["2015"]]},"number-of-pages":"1-563","publisher":"CRC Press","publisher-place":"Boca Raton","title":"Measurement detection of radiation","type":"book"},"uris":["http://www.mendeley.com/documents/?uuid=77f11fe5-fc2e-43bc-84ef-914c2cde9cfd"]}],"mendeley":{"formattedCitation":"[29]","plainTextFormattedCitation":"[29]","previouslyFormattedCitation":"[29]"},"properties":{"noteIndex":0},"schema":"https://github.com/citation-style-language/schema/raw/master/csl-citation.json"}</w:instrText>
      </w:r>
      <w:r>
        <w:rPr>
          <w:lang w:val="id-ID"/>
        </w:rPr>
        <w:fldChar w:fldCharType="separate"/>
      </w:r>
      <w:r w:rsidR="00142E4A" w:rsidRPr="00142E4A">
        <w:rPr>
          <w:noProof/>
          <w:lang w:val="id-ID"/>
        </w:rPr>
        <w:t>[29]</w:t>
      </w:r>
      <w:r>
        <w:rPr>
          <w:lang w:val="id-ID"/>
        </w:rPr>
        <w:fldChar w:fldCharType="end"/>
      </w:r>
      <w:r w:rsidRPr="007E7411">
        <w:rPr>
          <w:lang w:val="id-ID" w:eastAsia="en-US"/>
        </w:rPr>
        <w:t xml:space="preserve">. Reaksi tangkapan </w:t>
      </w:r>
      <w:proofErr w:type="spellStart"/>
      <w:r w:rsidRPr="007E7411">
        <w:rPr>
          <w:lang w:val="id-ID" w:eastAsia="en-US"/>
        </w:rPr>
        <w:t>radiatif</w:t>
      </w:r>
      <w:proofErr w:type="spellEnd"/>
      <w:r w:rsidRPr="007E7411">
        <w:rPr>
          <w:lang w:val="id-ID" w:eastAsia="en-US"/>
        </w:rPr>
        <w:t xml:space="preserve"> terjadi ketika </w:t>
      </w:r>
      <w:r>
        <w:rPr>
          <w:lang w:val="id-ID" w:eastAsia="en-US"/>
        </w:rPr>
        <w:t>nuklida</w:t>
      </w:r>
      <w:r w:rsidRPr="007E7411">
        <w:rPr>
          <w:lang w:val="id-ID" w:eastAsia="en-US"/>
        </w:rPr>
        <w:t xml:space="preserve"> menyerap neutron dan memancarkan sinar gamma. Reaksi ini dilambangkan dengan (n, γ).</w:t>
      </w:r>
    </w:p>
    <w:p w14:paraId="4A012636" w14:textId="77777777" w:rsidR="00823A5C" w:rsidRDefault="00823A5C" w:rsidP="00823A5C">
      <w:pPr>
        <w:ind w:firstLine="720"/>
        <w:rPr>
          <w:lang w:val="id-ID" w:eastAsia="en-US"/>
        </w:rPr>
      </w:pPr>
      <w:r w:rsidRPr="007E7411">
        <w:rPr>
          <w:lang w:val="id-ID" w:eastAsia="en-US"/>
        </w:rPr>
        <w:t xml:space="preserve">Selain reaksi tangkapan </w:t>
      </w:r>
      <w:proofErr w:type="spellStart"/>
      <w:r w:rsidRPr="007E7411">
        <w:rPr>
          <w:lang w:val="id-ID" w:eastAsia="en-US"/>
        </w:rPr>
        <w:t>radiatif</w:t>
      </w:r>
      <w:proofErr w:type="spellEnd"/>
      <w:r w:rsidRPr="007E7411">
        <w:rPr>
          <w:lang w:val="id-ID" w:eastAsia="en-US"/>
        </w:rPr>
        <w:t>, terdapat reaksi produksi partikel bermuatan</w:t>
      </w:r>
      <w:r>
        <w:rPr>
          <w:lang w:val="id-ID" w:eastAsia="en-US"/>
        </w:rPr>
        <w:t>, reaksi pengganda neutron</w:t>
      </w:r>
      <w:r w:rsidRPr="007E7411">
        <w:rPr>
          <w:lang w:val="id-ID" w:eastAsia="en-US"/>
        </w:rPr>
        <w:t xml:space="preserve"> dan reaksi fisi. Reaksi produksi partikel bermuatan terjadi ketika </w:t>
      </w:r>
      <w:r>
        <w:rPr>
          <w:lang w:val="id-ID" w:eastAsia="en-US"/>
        </w:rPr>
        <w:t>nuklida</w:t>
      </w:r>
      <w:r w:rsidRPr="007E7411">
        <w:rPr>
          <w:lang w:val="id-ID" w:eastAsia="en-US"/>
        </w:rPr>
        <w:t xml:space="preserve"> menyerap neutron dan memancarkan partikel bermuatan seperti partikel alfa dan proton. Reaksi partikel alfa dan partikel proton secara berurutan dilambangkan dengan (n, α) dan (n, p). </w:t>
      </w:r>
      <w:r>
        <w:rPr>
          <w:lang w:val="id-ID" w:eastAsia="en-US"/>
        </w:rPr>
        <w:t xml:space="preserve">Reaksi pengganda neutron terjadi ketika nuklida menyerap neutron dan mengeluarkan dua atau lebih neutron. </w:t>
      </w:r>
      <w:r w:rsidRPr="007E7411">
        <w:rPr>
          <w:lang w:val="id-ID" w:eastAsia="en-US"/>
        </w:rPr>
        <w:lastRenderedPageBreak/>
        <w:t xml:space="preserve">Reaksi absorpsi yang terakhir adalah reaksi fisi. Reaksi fisi terjadi bila </w:t>
      </w:r>
      <w:r>
        <w:rPr>
          <w:lang w:val="id-ID" w:eastAsia="en-US"/>
        </w:rPr>
        <w:t>nuklida</w:t>
      </w:r>
      <w:r>
        <w:rPr>
          <w:lang w:eastAsia="en-US"/>
        </w:rPr>
        <w:t xml:space="preserve"> </w:t>
      </w:r>
      <w:r w:rsidRPr="007E7411">
        <w:rPr>
          <w:lang w:val="id-ID" w:eastAsia="en-US"/>
        </w:rPr>
        <w:t xml:space="preserve">material </w:t>
      </w:r>
      <w:r>
        <w:rPr>
          <w:lang w:eastAsia="en-US"/>
        </w:rPr>
        <w:t>fisil</w:t>
      </w:r>
      <w:r w:rsidRPr="007E7411">
        <w:rPr>
          <w:lang w:val="id-ID" w:eastAsia="en-US"/>
        </w:rPr>
        <w:t xml:space="preserve"> menyerap neutron kemudian mengeluarkan dua atau lebih neutron diikuti dengan pecahnya </w:t>
      </w:r>
      <w:r>
        <w:rPr>
          <w:lang w:val="id-ID" w:eastAsia="en-US"/>
        </w:rPr>
        <w:t>nuklida</w:t>
      </w:r>
      <w:r w:rsidRPr="007E7411">
        <w:rPr>
          <w:lang w:val="id-ID" w:eastAsia="en-US"/>
        </w:rPr>
        <w:t xml:space="preserve"> menjadi dua </w:t>
      </w:r>
      <w:r>
        <w:rPr>
          <w:lang w:val="id-ID" w:eastAsia="en-US"/>
        </w:rPr>
        <w:t>nuklida</w:t>
      </w:r>
      <w:r w:rsidRPr="007E7411">
        <w:rPr>
          <w:lang w:val="id-ID" w:eastAsia="en-US"/>
        </w:rPr>
        <w:t xml:space="preserve"> dengan nomor massa dan atom yang lebih rendah daripada </w:t>
      </w:r>
      <w:r>
        <w:rPr>
          <w:lang w:val="id-ID" w:eastAsia="en-US"/>
        </w:rPr>
        <w:t>nuklida</w:t>
      </w:r>
      <w:r w:rsidRPr="007E7411">
        <w:rPr>
          <w:lang w:val="id-ID" w:eastAsia="en-US"/>
        </w:rPr>
        <w:t xml:space="preserve"> awal. Tabel __ menunjukkan beberapa contoh reaksi neutron dengan material.</w:t>
      </w:r>
    </w:p>
    <w:p w14:paraId="2923D4F6" w14:textId="77777777" w:rsidR="00823A5C" w:rsidRPr="007E7411" w:rsidRDefault="00823A5C" w:rsidP="00823A5C">
      <w:pPr>
        <w:ind w:firstLine="720"/>
        <w:rPr>
          <w:lang w:val="id-ID" w:eastAsia="en-US"/>
        </w:rPr>
      </w:pPr>
    </w:p>
    <w:p w14:paraId="7DB913D6" w14:textId="3412304A" w:rsidR="00823A5C" w:rsidRPr="00823A5C" w:rsidRDefault="00823A5C" w:rsidP="00823A5C">
      <w:pPr>
        <w:pStyle w:val="Caption"/>
        <w:keepNext/>
        <w:jc w:val="center"/>
        <w:rPr>
          <w:sz w:val="24"/>
          <w:szCs w:val="24"/>
        </w:rPr>
      </w:pPr>
      <w:bookmarkStart w:id="21" w:name="_Toc82011922"/>
      <w:proofErr w:type="spellStart"/>
      <w:r w:rsidRPr="007E7411">
        <w:rPr>
          <w:sz w:val="24"/>
          <w:szCs w:val="24"/>
        </w:rPr>
        <w:t>Tabel</w:t>
      </w:r>
      <w:proofErr w:type="spellEnd"/>
      <w:r w:rsidRPr="007E7411">
        <w:rPr>
          <w:sz w:val="24"/>
          <w:szCs w:val="24"/>
        </w:rPr>
        <w:t xml:space="preserve"> </w:t>
      </w:r>
      <w:r w:rsidR="002C13AE">
        <w:rPr>
          <w:sz w:val="24"/>
          <w:szCs w:val="24"/>
        </w:rPr>
        <w:fldChar w:fldCharType="begin"/>
      </w:r>
      <w:r w:rsidR="002C13AE">
        <w:rPr>
          <w:sz w:val="24"/>
          <w:szCs w:val="24"/>
        </w:rPr>
        <w:instrText xml:space="preserve"> STYLEREF 1 \s </w:instrText>
      </w:r>
      <w:r w:rsidR="002C13AE">
        <w:rPr>
          <w:sz w:val="24"/>
          <w:szCs w:val="24"/>
        </w:rPr>
        <w:fldChar w:fldCharType="separate"/>
      </w:r>
      <w:r w:rsidR="002C13AE">
        <w:rPr>
          <w:noProof/>
          <w:sz w:val="24"/>
          <w:szCs w:val="24"/>
        </w:rPr>
        <w:t>III</w:t>
      </w:r>
      <w:r w:rsidR="002C13AE">
        <w:rPr>
          <w:sz w:val="24"/>
          <w:szCs w:val="24"/>
        </w:rPr>
        <w:fldChar w:fldCharType="end"/>
      </w:r>
      <w:r w:rsidR="002C13AE">
        <w:rPr>
          <w:sz w:val="24"/>
          <w:szCs w:val="24"/>
        </w:rPr>
        <w:t>.</w:t>
      </w:r>
      <w:r w:rsidR="002C13AE">
        <w:rPr>
          <w:sz w:val="24"/>
          <w:szCs w:val="24"/>
        </w:rPr>
        <w:fldChar w:fldCharType="begin"/>
      </w:r>
      <w:r w:rsidR="002C13AE">
        <w:rPr>
          <w:sz w:val="24"/>
          <w:szCs w:val="24"/>
        </w:rPr>
        <w:instrText xml:space="preserve"> SEQ Tabel \* ARABIC \s 1 </w:instrText>
      </w:r>
      <w:r w:rsidR="002C13AE">
        <w:rPr>
          <w:sz w:val="24"/>
          <w:szCs w:val="24"/>
        </w:rPr>
        <w:fldChar w:fldCharType="separate"/>
      </w:r>
      <w:r w:rsidR="002C13AE">
        <w:rPr>
          <w:noProof/>
          <w:sz w:val="24"/>
          <w:szCs w:val="24"/>
        </w:rPr>
        <w:t>1</w:t>
      </w:r>
      <w:r w:rsidR="002C13AE">
        <w:rPr>
          <w:sz w:val="24"/>
          <w:szCs w:val="24"/>
        </w:rPr>
        <w:fldChar w:fldCharType="end"/>
      </w:r>
      <w:r w:rsidRPr="007E7411">
        <w:rPr>
          <w:sz w:val="24"/>
          <w:szCs w:val="24"/>
          <w:lang w:val="id-ID"/>
        </w:rPr>
        <w:t xml:space="preserve"> Reaksi neutron dengan materi</w:t>
      </w:r>
      <w:r>
        <w:rPr>
          <w:sz w:val="24"/>
          <w:szCs w:val="24"/>
          <w:lang w:val="id-ID"/>
        </w:rPr>
        <w:t xml:space="preserve"> </w:t>
      </w:r>
      <w:bookmarkStart w:id="22" w:name="_Hlk81489698"/>
      <w:r>
        <w:rPr>
          <w:sz w:val="24"/>
          <w:szCs w:val="24"/>
          <w:lang w:val="id-ID"/>
        </w:rPr>
        <w:fldChar w:fldCharType="begin" w:fldLock="1"/>
      </w:r>
      <w:r w:rsidR="002C13AE">
        <w:rPr>
          <w:sz w:val="24"/>
          <w:szCs w:val="24"/>
          <w:lang w:val="id-ID"/>
        </w:rPr>
        <w:instrText>ADDIN CSL_CITATION {"citationItems":[{"id":"ITEM-1","itemData":{"ISBN":"9781482215489","abstract":"A Sound Introduction to Radiation Detection and Measurement for Newcomers to Nuclear Science and Engineering Since the publication of the bestselling third edition, there have been advances in the field of radiation detection, most notably in practical applications. Incorporating these important developments, Measurement and Detection of Radiation, Fourth Edition provides the most up-to-date and accessible introduction to radiation detector materials, systems, and applications. New to the Fourth Edition New chapters on nuclear forensics and nuclear medicine instrumentation, covering basic principles and applications as well as open-ended problems that encourage more in-depth research Updated references and bibliographies New and expanded problems As useful to students and nuclear professionals as its popular predecessors, this fourth edition continues to carefully explain the latest radiation detector technology and measurement techniques. It also discusses the correct ways to perform measurements and analyze results following current health physics procedures.","author":[{"dropping-particle":"","family":"Tsoulfanidis","given":"Nicholas","non-dropping-particle":"","parse-names":false,"suffix":""},{"dropping-particle":"","family":"Landsberger","given":"Sheldon","non-dropping-particle":"","parse-names":false,"suffix":""}],"container-title":"CRC Press","edition":"4th","id":"ITEM-1","issued":{"date-parts":[["2015"]]},"number-of-pages":"1-563","publisher":"CRC Press","publisher-place":"Boca Raton","title":"Measurement detection of radiation","type":"book"},"uris":["http://www.mendeley.com/documents/?uuid=77f11fe5-fc2e-43bc-84ef-914c2cde9cfd"]}],"mendeley":{"formattedCitation":"[29]","plainTextFormattedCitation":"[29]","previouslyFormattedCitation":"[29]"},"properties":{"noteIndex":0},"schema":"https://github.com/citation-style-language/schema/raw/master/csl-citation.json"}</w:instrText>
      </w:r>
      <w:r>
        <w:rPr>
          <w:sz w:val="24"/>
          <w:szCs w:val="24"/>
          <w:lang w:val="id-ID"/>
        </w:rPr>
        <w:fldChar w:fldCharType="separate"/>
      </w:r>
      <w:r w:rsidR="00142E4A" w:rsidRPr="00142E4A">
        <w:rPr>
          <w:i w:val="0"/>
          <w:noProof/>
          <w:sz w:val="24"/>
          <w:szCs w:val="24"/>
          <w:lang w:val="id-ID"/>
        </w:rPr>
        <w:t>[29]</w:t>
      </w:r>
      <w:bookmarkEnd w:id="21"/>
      <w:r>
        <w:rPr>
          <w:sz w:val="24"/>
          <w:szCs w:val="24"/>
          <w:lang w:val="id-ID"/>
        </w:rPr>
        <w:fldChar w:fldCharType="end"/>
      </w:r>
      <w:bookmarkEnd w:id="22"/>
    </w:p>
    <w:tbl>
      <w:tblPr>
        <w:tblStyle w:val="TableGrid"/>
        <w:tblW w:w="0" w:type="auto"/>
        <w:jc w:val="center"/>
        <w:tblLook w:val="04A0" w:firstRow="1" w:lastRow="0" w:firstColumn="1" w:lastColumn="0" w:noHBand="0" w:noVBand="1"/>
      </w:tblPr>
      <w:tblGrid>
        <w:gridCol w:w="3964"/>
        <w:gridCol w:w="2835"/>
        <w:gridCol w:w="1128"/>
      </w:tblGrid>
      <w:tr w:rsidR="00823A5C" w:rsidRPr="007E7411" w14:paraId="35392278" w14:textId="77777777" w:rsidTr="00823A5C">
        <w:trPr>
          <w:jc w:val="center"/>
        </w:trPr>
        <w:tc>
          <w:tcPr>
            <w:tcW w:w="3964" w:type="dxa"/>
          </w:tcPr>
          <w:p w14:paraId="497AF75B" w14:textId="77777777" w:rsidR="00823A5C" w:rsidRPr="007E7411" w:rsidRDefault="00823A5C" w:rsidP="00970E87">
            <w:pPr>
              <w:rPr>
                <w:lang w:val="id-ID" w:eastAsia="en-US"/>
              </w:rPr>
            </w:pPr>
            <w:r w:rsidRPr="007E7411">
              <w:rPr>
                <w:lang w:val="id-ID" w:eastAsia="en-US"/>
              </w:rPr>
              <w:t>Reaksi</w:t>
            </w:r>
          </w:p>
        </w:tc>
        <w:tc>
          <w:tcPr>
            <w:tcW w:w="2835" w:type="dxa"/>
          </w:tcPr>
          <w:p w14:paraId="0D704B15" w14:textId="77777777" w:rsidR="00823A5C" w:rsidRPr="007E7411" w:rsidRDefault="00823A5C" w:rsidP="00970E87">
            <w:pPr>
              <w:rPr>
                <w:lang w:val="id-ID" w:eastAsia="en-US"/>
              </w:rPr>
            </w:pPr>
            <w:r w:rsidRPr="007E7411">
              <w:rPr>
                <w:lang w:val="id-ID" w:eastAsia="en-US"/>
              </w:rPr>
              <w:t>Nama</w:t>
            </w:r>
          </w:p>
        </w:tc>
        <w:tc>
          <w:tcPr>
            <w:tcW w:w="1128" w:type="dxa"/>
          </w:tcPr>
          <w:p w14:paraId="27FD231F" w14:textId="77777777" w:rsidR="00823A5C" w:rsidRPr="007E7411" w:rsidRDefault="00823A5C" w:rsidP="00970E87">
            <w:pPr>
              <w:rPr>
                <w:lang w:val="id-ID" w:eastAsia="en-US"/>
              </w:rPr>
            </w:pPr>
            <w:r w:rsidRPr="007E7411">
              <w:rPr>
                <w:lang w:val="id-ID" w:eastAsia="en-US"/>
              </w:rPr>
              <w:t>Lambang</w:t>
            </w:r>
          </w:p>
        </w:tc>
      </w:tr>
      <w:tr w:rsidR="00823A5C" w:rsidRPr="007E7411" w14:paraId="1074651F" w14:textId="77777777" w:rsidTr="00823A5C">
        <w:trPr>
          <w:jc w:val="center"/>
        </w:trPr>
        <w:tc>
          <w:tcPr>
            <w:tcW w:w="3964" w:type="dxa"/>
          </w:tcPr>
          <w:p w14:paraId="6BEC3700" w14:textId="77777777" w:rsidR="00823A5C" w:rsidRPr="007E7411" w:rsidRDefault="00823A5C" w:rsidP="00970E87">
            <w:pPr>
              <w:rPr>
                <w:lang w:val="id-ID" w:eastAsia="en-US"/>
              </w:rPr>
            </w:pPr>
            <m:oMathPara>
              <m:oMath>
                <m:r>
                  <w:rPr>
                    <w:rFonts w:ascii="Cambria Math" w:hAnsi="Cambria Math"/>
                    <w:lang w:val="id-ID" w:eastAsia="id-ID"/>
                  </w:rPr>
                  <m:t>n+</m:t>
                </m:r>
                <m:sPre>
                  <m:sPrePr>
                    <m:ctrlPr>
                      <w:rPr>
                        <w:rFonts w:ascii="Cambria Math" w:hAnsi="Cambria Math"/>
                        <w:i/>
                        <w:lang w:val="id-ID" w:eastAsia="id-ID"/>
                      </w:rPr>
                    </m:ctrlPr>
                  </m:sPrePr>
                  <m:sub>
                    <m:r>
                      <w:rPr>
                        <w:rFonts w:ascii="Cambria Math" w:hAnsi="Cambria Math"/>
                        <w:lang w:val="id-ID" w:eastAsia="id-ID"/>
                      </w:rPr>
                      <m:t>Z</m:t>
                    </m:r>
                  </m:sub>
                  <m:sup>
                    <m:r>
                      <w:rPr>
                        <w:rFonts w:ascii="Cambria Math" w:hAnsi="Cambria Math"/>
                        <w:lang w:val="id-ID" w:eastAsia="id-ID"/>
                      </w:rPr>
                      <m:t>A</m:t>
                    </m:r>
                  </m:sup>
                  <m:e>
                    <m:r>
                      <w:rPr>
                        <w:rFonts w:ascii="Cambria Math" w:hAnsi="Cambria Math"/>
                        <w:lang w:val="id-ID" w:eastAsia="id-ID"/>
                      </w:rPr>
                      <m:t>X</m:t>
                    </m:r>
                  </m:e>
                </m:sPre>
                <m:r>
                  <w:rPr>
                    <w:rFonts w:ascii="Cambria Math" w:hAnsi="Cambria Math"/>
                    <w:lang w:val="id-ID" w:eastAsia="id-ID"/>
                  </w:rPr>
                  <m:t>→</m:t>
                </m:r>
                <m:sPre>
                  <m:sPrePr>
                    <m:ctrlPr>
                      <w:rPr>
                        <w:rFonts w:ascii="Cambria Math" w:hAnsi="Cambria Math"/>
                        <w:i/>
                        <w:lang w:val="id-ID" w:eastAsia="id-ID"/>
                      </w:rPr>
                    </m:ctrlPr>
                  </m:sPrePr>
                  <m:sub>
                    <m:r>
                      <w:rPr>
                        <w:rFonts w:ascii="Cambria Math" w:hAnsi="Cambria Math"/>
                        <w:lang w:val="id-ID" w:eastAsia="id-ID"/>
                      </w:rPr>
                      <m:t>Z</m:t>
                    </m:r>
                  </m:sub>
                  <m:sup>
                    <m:r>
                      <w:rPr>
                        <w:rFonts w:ascii="Cambria Math" w:hAnsi="Cambria Math"/>
                        <w:lang w:val="id-ID" w:eastAsia="id-ID"/>
                      </w:rPr>
                      <m:t>A</m:t>
                    </m:r>
                  </m:sup>
                  <m:e>
                    <m:r>
                      <w:rPr>
                        <w:rFonts w:ascii="Cambria Math" w:hAnsi="Cambria Math"/>
                        <w:lang w:val="id-ID" w:eastAsia="id-ID"/>
                      </w:rPr>
                      <m:t>X</m:t>
                    </m:r>
                  </m:e>
                </m:sPre>
                <m:r>
                  <w:rPr>
                    <w:rFonts w:ascii="Cambria Math" w:hAnsi="Cambria Math"/>
                    <w:lang w:val="id-ID" w:eastAsia="id-ID"/>
                  </w:rPr>
                  <m:t>+n</m:t>
                </m:r>
              </m:oMath>
            </m:oMathPara>
          </w:p>
        </w:tc>
        <w:tc>
          <w:tcPr>
            <w:tcW w:w="2835" w:type="dxa"/>
          </w:tcPr>
          <w:p w14:paraId="6006D9EF" w14:textId="77777777" w:rsidR="00823A5C" w:rsidRPr="007E7411" w:rsidRDefault="00823A5C" w:rsidP="00970E87">
            <w:pPr>
              <w:rPr>
                <w:lang w:val="id-ID" w:eastAsia="en-US"/>
              </w:rPr>
            </w:pPr>
            <w:r w:rsidRPr="007E7411">
              <w:rPr>
                <w:lang w:val="id-ID" w:eastAsia="en-US"/>
              </w:rPr>
              <w:t>Reaksi hamburan</w:t>
            </w:r>
            <w:r>
              <w:rPr>
                <w:lang w:val="id-ID" w:eastAsia="en-US"/>
              </w:rPr>
              <w:t xml:space="preserve"> elastik</w:t>
            </w:r>
          </w:p>
        </w:tc>
        <w:tc>
          <w:tcPr>
            <w:tcW w:w="1128" w:type="dxa"/>
          </w:tcPr>
          <w:p w14:paraId="01E38510" w14:textId="77777777" w:rsidR="00823A5C" w:rsidRPr="007E7411" w:rsidRDefault="00823A5C" w:rsidP="00970E87">
            <w:pPr>
              <w:rPr>
                <w:lang w:val="id-ID" w:eastAsia="en-US"/>
              </w:rPr>
            </w:pPr>
            <w:r w:rsidRPr="007E7411">
              <w:rPr>
                <w:lang w:val="id-ID" w:eastAsia="en-US"/>
              </w:rPr>
              <w:t>(n, n)</w:t>
            </w:r>
          </w:p>
        </w:tc>
      </w:tr>
      <w:tr w:rsidR="00823A5C" w:rsidRPr="007E7411" w14:paraId="3979CB16" w14:textId="77777777" w:rsidTr="00823A5C">
        <w:trPr>
          <w:jc w:val="center"/>
        </w:trPr>
        <w:tc>
          <w:tcPr>
            <w:tcW w:w="3964" w:type="dxa"/>
          </w:tcPr>
          <w:p w14:paraId="5C58137B" w14:textId="77777777" w:rsidR="00823A5C" w:rsidRPr="007E7411" w:rsidRDefault="00823A5C" w:rsidP="00970E87">
            <w:pPr>
              <w:rPr>
                <w:lang w:val="id-ID" w:eastAsia="en-US"/>
              </w:rPr>
            </w:pPr>
            <m:oMathPara>
              <m:oMath>
                <m:r>
                  <w:rPr>
                    <w:rFonts w:ascii="Cambria Math" w:hAnsi="Cambria Math"/>
                    <w:lang w:val="id-ID" w:eastAsia="en-US"/>
                  </w:rPr>
                  <m:t>n+</m:t>
                </m:r>
                <m:sPre>
                  <m:sPrePr>
                    <m:ctrlPr>
                      <w:rPr>
                        <w:rFonts w:ascii="Cambria Math" w:hAnsi="Cambria Math"/>
                        <w:i/>
                        <w:lang w:val="id-ID" w:eastAsia="id-ID"/>
                      </w:rPr>
                    </m:ctrlPr>
                  </m:sPrePr>
                  <m:sub>
                    <m:r>
                      <w:rPr>
                        <w:rFonts w:ascii="Cambria Math" w:hAnsi="Cambria Math"/>
                        <w:lang w:val="id-ID" w:eastAsia="id-ID"/>
                      </w:rPr>
                      <m:t>Z</m:t>
                    </m:r>
                  </m:sub>
                  <m:sup>
                    <m:r>
                      <w:rPr>
                        <w:rFonts w:ascii="Cambria Math" w:hAnsi="Cambria Math"/>
                        <w:lang w:val="id-ID" w:eastAsia="id-ID"/>
                      </w:rPr>
                      <m:t>A</m:t>
                    </m:r>
                  </m:sup>
                  <m:e>
                    <m:r>
                      <w:rPr>
                        <w:rFonts w:ascii="Cambria Math" w:hAnsi="Cambria Math"/>
                        <w:lang w:val="id-ID" w:eastAsia="id-ID"/>
                      </w:rPr>
                      <m:t>X</m:t>
                    </m:r>
                  </m:e>
                </m:sPre>
                <m:r>
                  <w:rPr>
                    <w:rFonts w:ascii="Cambria Math" w:hAnsi="Cambria Math"/>
                    <w:lang w:val="id-ID" w:eastAsia="id-ID"/>
                  </w:rPr>
                  <m:t>→</m:t>
                </m:r>
                <m:sPre>
                  <m:sPrePr>
                    <m:ctrlPr>
                      <w:rPr>
                        <w:rFonts w:ascii="Cambria Math" w:hAnsi="Cambria Math"/>
                        <w:i/>
                        <w:lang w:val="id-ID" w:eastAsia="id-ID"/>
                      </w:rPr>
                    </m:ctrlPr>
                  </m:sPrePr>
                  <m:sub>
                    <m:r>
                      <w:rPr>
                        <w:rFonts w:ascii="Cambria Math" w:hAnsi="Cambria Math"/>
                        <w:lang w:val="id-ID" w:eastAsia="id-ID"/>
                      </w:rPr>
                      <m:t>Z</m:t>
                    </m:r>
                  </m:sub>
                  <m:sup>
                    <m:r>
                      <w:rPr>
                        <w:rFonts w:ascii="Cambria Math" w:hAnsi="Cambria Math"/>
                        <w:lang w:val="id-ID" w:eastAsia="id-ID"/>
                      </w:rPr>
                      <m:t>A+1</m:t>
                    </m:r>
                  </m:sup>
                  <m:e>
                    <m:r>
                      <w:rPr>
                        <w:rFonts w:ascii="Cambria Math" w:hAnsi="Cambria Math"/>
                        <w:lang w:val="id-ID" w:eastAsia="id-ID"/>
                      </w:rPr>
                      <m:t>X</m:t>
                    </m:r>
                  </m:e>
                </m:sPre>
                <m:r>
                  <w:rPr>
                    <w:rFonts w:ascii="Cambria Math" w:hAnsi="Cambria Math"/>
                    <w:lang w:val="id-ID" w:eastAsia="id-ID"/>
                  </w:rPr>
                  <m:t>+γ</m:t>
                </m:r>
                <m:r>
                  <w:rPr>
                    <w:rFonts w:ascii="Cambria Math" w:hAnsi="Cambria Math"/>
                    <w:lang w:val="id-ID" w:eastAsia="en-US"/>
                  </w:rPr>
                  <m:t xml:space="preserve"> </m:t>
                </m:r>
              </m:oMath>
            </m:oMathPara>
          </w:p>
        </w:tc>
        <w:tc>
          <w:tcPr>
            <w:tcW w:w="2835" w:type="dxa"/>
          </w:tcPr>
          <w:p w14:paraId="39F02F86" w14:textId="77777777" w:rsidR="00823A5C" w:rsidRPr="007E7411" w:rsidRDefault="00823A5C" w:rsidP="00970E87">
            <w:pPr>
              <w:rPr>
                <w:lang w:val="id-ID" w:eastAsia="en-US"/>
              </w:rPr>
            </w:pPr>
            <w:r w:rsidRPr="007E7411">
              <w:rPr>
                <w:lang w:val="id-ID" w:eastAsia="en-US"/>
              </w:rPr>
              <w:t xml:space="preserve">Reaksi tangkapan </w:t>
            </w:r>
            <w:proofErr w:type="spellStart"/>
            <w:r w:rsidRPr="007E7411">
              <w:rPr>
                <w:lang w:val="id-ID" w:eastAsia="en-US"/>
              </w:rPr>
              <w:t>radiatif</w:t>
            </w:r>
            <w:proofErr w:type="spellEnd"/>
          </w:p>
        </w:tc>
        <w:tc>
          <w:tcPr>
            <w:tcW w:w="1128" w:type="dxa"/>
          </w:tcPr>
          <w:p w14:paraId="4E5BF95A" w14:textId="77777777" w:rsidR="00823A5C" w:rsidRPr="007E7411" w:rsidRDefault="00823A5C" w:rsidP="00970E87">
            <w:pPr>
              <w:rPr>
                <w:lang w:val="id-ID" w:eastAsia="en-US"/>
              </w:rPr>
            </w:pPr>
            <w:r w:rsidRPr="007E7411">
              <w:rPr>
                <w:lang w:val="id-ID" w:eastAsia="en-US"/>
              </w:rPr>
              <w:t>(n, γ)</w:t>
            </w:r>
          </w:p>
        </w:tc>
      </w:tr>
      <w:tr w:rsidR="00823A5C" w:rsidRPr="007E7411" w14:paraId="73828C54" w14:textId="77777777" w:rsidTr="00823A5C">
        <w:trPr>
          <w:jc w:val="center"/>
        </w:trPr>
        <w:tc>
          <w:tcPr>
            <w:tcW w:w="3964" w:type="dxa"/>
          </w:tcPr>
          <w:p w14:paraId="1070D938" w14:textId="77777777" w:rsidR="00823A5C" w:rsidRPr="007E7411" w:rsidRDefault="00823A5C" w:rsidP="00970E87">
            <w:pPr>
              <w:rPr>
                <w:lang w:val="id-ID" w:eastAsia="en-US"/>
              </w:rPr>
            </w:pPr>
            <m:oMathPara>
              <m:oMath>
                <m:r>
                  <w:rPr>
                    <w:rFonts w:ascii="Cambria Math" w:hAnsi="Cambria Math"/>
                    <w:lang w:val="id-ID" w:eastAsia="en-US"/>
                  </w:rPr>
                  <m:t>n+</m:t>
                </m:r>
                <m:sPre>
                  <m:sPrePr>
                    <m:ctrlPr>
                      <w:rPr>
                        <w:rFonts w:ascii="Cambria Math" w:hAnsi="Cambria Math"/>
                        <w:i/>
                        <w:lang w:val="id-ID" w:eastAsia="id-ID"/>
                      </w:rPr>
                    </m:ctrlPr>
                  </m:sPrePr>
                  <m:sub>
                    <m:r>
                      <w:rPr>
                        <w:rFonts w:ascii="Cambria Math" w:hAnsi="Cambria Math"/>
                        <w:lang w:val="id-ID" w:eastAsia="id-ID"/>
                      </w:rPr>
                      <m:t>Z</m:t>
                    </m:r>
                  </m:sub>
                  <m:sup>
                    <m:r>
                      <w:rPr>
                        <w:rFonts w:ascii="Cambria Math" w:hAnsi="Cambria Math"/>
                        <w:lang w:val="id-ID" w:eastAsia="id-ID"/>
                      </w:rPr>
                      <m:t>A</m:t>
                    </m:r>
                  </m:sup>
                  <m:e>
                    <m:r>
                      <w:rPr>
                        <w:rFonts w:ascii="Cambria Math" w:hAnsi="Cambria Math"/>
                        <w:lang w:val="id-ID" w:eastAsia="id-ID"/>
                      </w:rPr>
                      <m:t>X</m:t>
                    </m:r>
                  </m:e>
                </m:sPre>
                <m:r>
                  <w:rPr>
                    <w:rFonts w:ascii="Cambria Math" w:hAnsi="Cambria Math"/>
                    <w:lang w:val="id-ID" w:eastAsia="id-ID"/>
                  </w:rPr>
                  <m:t>→</m:t>
                </m:r>
                <m:sPre>
                  <m:sPrePr>
                    <m:ctrlPr>
                      <w:rPr>
                        <w:rFonts w:ascii="Cambria Math" w:hAnsi="Cambria Math"/>
                        <w:i/>
                        <w:lang w:val="id-ID" w:eastAsia="id-ID"/>
                      </w:rPr>
                    </m:ctrlPr>
                  </m:sPrePr>
                  <m:sub>
                    <m:r>
                      <w:rPr>
                        <w:rFonts w:ascii="Cambria Math" w:hAnsi="Cambria Math"/>
                        <w:lang w:val="id-ID" w:eastAsia="id-ID"/>
                      </w:rPr>
                      <m:t>Z-1</m:t>
                    </m:r>
                  </m:sub>
                  <m:sup>
                    <m:r>
                      <w:rPr>
                        <w:rFonts w:ascii="Cambria Math" w:hAnsi="Cambria Math"/>
                        <w:lang w:val="id-ID" w:eastAsia="id-ID"/>
                      </w:rPr>
                      <m:t>A</m:t>
                    </m:r>
                  </m:sup>
                  <m:e>
                    <m:r>
                      <w:rPr>
                        <w:rFonts w:ascii="Cambria Math" w:hAnsi="Cambria Math"/>
                        <w:lang w:val="id-ID" w:eastAsia="id-ID"/>
                      </w:rPr>
                      <m:t>X</m:t>
                    </m:r>
                  </m:e>
                </m:sPre>
                <m:r>
                  <w:rPr>
                    <w:rFonts w:ascii="Cambria Math" w:hAnsi="Cambria Math"/>
                    <w:lang w:val="id-ID" w:eastAsia="id-ID"/>
                  </w:rPr>
                  <m:t>+p</m:t>
                </m:r>
              </m:oMath>
            </m:oMathPara>
          </w:p>
        </w:tc>
        <w:tc>
          <w:tcPr>
            <w:tcW w:w="2835" w:type="dxa"/>
          </w:tcPr>
          <w:p w14:paraId="544A0518" w14:textId="77777777" w:rsidR="00823A5C" w:rsidRPr="007E7411" w:rsidRDefault="00823A5C" w:rsidP="00970E87">
            <w:pPr>
              <w:rPr>
                <w:lang w:val="id-ID" w:eastAsia="en-US"/>
              </w:rPr>
            </w:pPr>
            <w:r>
              <w:rPr>
                <w:lang w:val="id-ID" w:eastAsia="en-US"/>
              </w:rPr>
              <w:t>Reaksi produksi proton</w:t>
            </w:r>
          </w:p>
        </w:tc>
        <w:tc>
          <w:tcPr>
            <w:tcW w:w="1128" w:type="dxa"/>
          </w:tcPr>
          <w:p w14:paraId="36B25C0F" w14:textId="77777777" w:rsidR="00823A5C" w:rsidRPr="007E7411" w:rsidRDefault="00823A5C" w:rsidP="00970E87">
            <w:pPr>
              <w:rPr>
                <w:lang w:val="id-ID" w:eastAsia="en-US"/>
              </w:rPr>
            </w:pPr>
            <w:r>
              <w:rPr>
                <w:lang w:val="id-ID" w:eastAsia="en-US"/>
              </w:rPr>
              <w:t>(n, p)</w:t>
            </w:r>
          </w:p>
        </w:tc>
      </w:tr>
      <w:tr w:rsidR="00823A5C" w:rsidRPr="007E7411" w14:paraId="1ED5DAAC" w14:textId="77777777" w:rsidTr="00823A5C">
        <w:trPr>
          <w:jc w:val="center"/>
        </w:trPr>
        <w:tc>
          <w:tcPr>
            <w:tcW w:w="3964" w:type="dxa"/>
          </w:tcPr>
          <w:p w14:paraId="724E6D65" w14:textId="77777777" w:rsidR="00823A5C" w:rsidRPr="007E7411" w:rsidRDefault="00823A5C" w:rsidP="00970E87">
            <w:pPr>
              <w:rPr>
                <w:lang w:val="id-ID" w:eastAsia="en-US"/>
              </w:rPr>
            </w:pPr>
            <m:oMathPara>
              <m:oMath>
                <m:r>
                  <w:rPr>
                    <w:rFonts w:ascii="Cambria Math" w:hAnsi="Cambria Math"/>
                    <w:lang w:val="id-ID" w:eastAsia="en-US"/>
                  </w:rPr>
                  <m:t>n+</m:t>
                </m:r>
                <m:sPre>
                  <m:sPrePr>
                    <m:ctrlPr>
                      <w:rPr>
                        <w:rFonts w:ascii="Cambria Math" w:hAnsi="Cambria Math"/>
                        <w:i/>
                        <w:lang w:val="id-ID" w:eastAsia="id-ID"/>
                      </w:rPr>
                    </m:ctrlPr>
                  </m:sPrePr>
                  <m:sub>
                    <m:r>
                      <w:rPr>
                        <w:rFonts w:ascii="Cambria Math" w:hAnsi="Cambria Math"/>
                        <w:lang w:val="id-ID" w:eastAsia="id-ID"/>
                      </w:rPr>
                      <m:t>Z</m:t>
                    </m:r>
                  </m:sub>
                  <m:sup>
                    <m:r>
                      <w:rPr>
                        <w:rFonts w:ascii="Cambria Math" w:hAnsi="Cambria Math"/>
                        <w:lang w:val="id-ID" w:eastAsia="id-ID"/>
                      </w:rPr>
                      <m:t>A</m:t>
                    </m:r>
                  </m:sup>
                  <m:e>
                    <m:r>
                      <w:rPr>
                        <w:rFonts w:ascii="Cambria Math" w:hAnsi="Cambria Math"/>
                        <w:lang w:val="id-ID" w:eastAsia="id-ID"/>
                      </w:rPr>
                      <m:t>X</m:t>
                    </m:r>
                  </m:e>
                </m:sPre>
                <m:r>
                  <w:rPr>
                    <w:rFonts w:ascii="Cambria Math" w:hAnsi="Cambria Math"/>
                    <w:lang w:val="id-ID" w:eastAsia="id-ID"/>
                  </w:rPr>
                  <m:t>→</m:t>
                </m:r>
                <m:sPre>
                  <m:sPrePr>
                    <m:ctrlPr>
                      <w:rPr>
                        <w:rFonts w:ascii="Cambria Math" w:hAnsi="Cambria Math"/>
                        <w:i/>
                        <w:lang w:val="id-ID" w:eastAsia="id-ID"/>
                      </w:rPr>
                    </m:ctrlPr>
                  </m:sPrePr>
                  <m:sub>
                    <m:r>
                      <w:rPr>
                        <w:rFonts w:ascii="Cambria Math" w:hAnsi="Cambria Math"/>
                        <w:lang w:val="id-ID" w:eastAsia="id-ID"/>
                      </w:rPr>
                      <m:t>Z</m:t>
                    </m:r>
                  </m:sub>
                  <m:sup>
                    <m:r>
                      <w:rPr>
                        <w:rFonts w:ascii="Cambria Math" w:hAnsi="Cambria Math"/>
                        <w:lang w:val="id-ID" w:eastAsia="id-ID"/>
                      </w:rPr>
                      <m:t>A-1</m:t>
                    </m:r>
                  </m:sup>
                  <m:e>
                    <m:r>
                      <w:rPr>
                        <w:rFonts w:ascii="Cambria Math" w:hAnsi="Cambria Math"/>
                        <w:lang w:val="id-ID" w:eastAsia="id-ID"/>
                      </w:rPr>
                      <m:t>X</m:t>
                    </m:r>
                  </m:e>
                </m:sPre>
                <m:r>
                  <w:rPr>
                    <w:rFonts w:ascii="Cambria Math" w:hAnsi="Cambria Math"/>
                    <w:lang w:val="id-ID" w:eastAsia="id-ID"/>
                  </w:rPr>
                  <m:t>+2n</m:t>
                </m:r>
              </m:oMath>
            </m:oMathPara>
          </w:p>
        </w:tc>
        <w:tc>
          <w:tcPr>
            <w:tcW w:w="2835" w:type="dxa"/>
          </w:tcPr>
          <w:p w14:paraId="45C7B7B3" w14:textId="77777777" w:rsidR="00823A5C" w:rsidRPr="007E7411" w:rsidRDefault="00823A5C" w:rsidP="00970E87">
            <w:pPr>
              <w:rPr>
                <w:lang w:val="id-ID" w:eastAsia="en-US"/>
              </w:rPr>
            </w:pPr>
            <w:r w:rsidRPr="007E7411">
              <w:rPr>
                <w:lang w:val="id-ID" w:eastAsia="en-US"/>
              </w:rPr>
              <w:t>Reaksi p</w:t>
            </w:r>
            <w:r>
              <w:rPr>
                <w:lang w:val="id-ID" w:eastAsia="en-US"/>
              </w:rPr>
              <w:t>engganda</w:t>
            </w:r>
            <w:r w:rsidRPr="007E7411">
              <w:rPr>
                <w:lang w:val="id-ID" w:eastAsia="en-US"/>
              </w:rPr>
              <w:t xml:space="preserve"> neutron</w:t>
            </w:r>
          </w:p>
        </w:tc>
        <w:tc>
          <w:tcPr>
            <w:tcW w:w="1128" w:type="dxa"/>
          </w:tcPr>
          <w:p w14:paraId="19DF192F" w14:textId="77777777" w:rsidR="00823A5C" w:rsidRPr="007E7411" w:rsidRDefault="00823A5C" w:rsidP="00970E87">
            <w:pPr>
              <w:rPr>
                <w:lang w:val="id-ID" w:eastAsia="en-US"/>
              </w:rPr>
            </w:pPr>
            <w:r w:rsidRPr="007E7411">
              <w:rPr>
                <w:lang w:val="id-ID" w:eastAsia="en-US"/>
              </w:rPr>
              <w:t>(n,2n)</w:t>
            </w:r>
          </w:p>
        </w:tc>
      </w:tr>
      <w:tr w:rsidR="00823A5C" w:rsidRPr="007E7411" w14:paraId="3AD3ABF1" w14:textId="77777777" w:rsidTr="00823A5C">
        <w:trPr>
          <w:jc w:val="center"/>
        </w:trPr>
        <w:tc>
          <w:tcPr>
            <w:tcW w:w="3964" w:type="dxa"/>
          </w:tcPr>
          <w:p w14:paraId="0D32AD9D" w14:textId="77777777" w:rsidR="00823A5C" w:rsidRPr="007E7411" w:rsidRDefault="00823A5C" w:rsidP="00970E87">
            <w:pPr>
              <w:rPr>
                <w:lang w:val="id-ID" w:eastAsia="en-US"/>
              </w:rPr>
            </w:pPr>
            <m:oMathPara>
              <m:oMath>
                <m:r>
                  <w:rPr>
                    <w:rFonts w:ascii="Cambria Math" w:hAnsi="Cambria Math"/>
                    <w:lang w:val="id-ID" w:eastAsia="en-US"/>
                  </w:rPr>
                  <m:t>n+</m:t>
                </m:r>
                <m:sPre>
                  <m:sPrePr>
                    <m:ctrlPr>
                      <w:rPr>
                        <w:rFonts w:ascii="Cambria Math" w:hAnsi="Cambria Math"/>
                        <w:i/>
                        <w:lang w:val="id-ID" w:eastAsia="id-ID"/>
                      </w:rPr>
                    </m:ctrlPr>
                  </m:sPrePr>
                  <m:sub>
                    <m:r>
                      <w:rPr>
                        <w:rFonts w:ascii="Cambria Math" w:hAnsi="Cambria Math"/>
                        <w:lang w:val="id-ID" w:eastAsia="id-ID"/>
                      </w:rPr>
                      <m:t>Z</m:t>
                    </m:r>
                  </m:sub>
                  <m:sup>
                    <m:r>
                      <w:rPr>
                        <w:rFonts w:ascii="Cambria Math" w:hAnsi="Cambria Math"/>
                        <w:lang w:val="id-ID" w:eastAsia="id-ID"/>
                      </w:rPr>
                      <m:t>A</m:t>
                    </m:r>
                  </m:sup>
                  <m:e>
                    <m:r>
                      <w:rPr>
                        <w:rFonts w:ascii="Cambria Math" w:hAnsi="Cambria Math"/>
                        <w:lang w:val="id-ID" w:eastAsia="id-ID"/>
                      </w:rPr>
                      <m:t>X</m:t>
                    </m:r>
                  </m:e>
                </m:sPre>
                <m:r>
                  <w:rPr>
                    <w:rFonts w:ascii="Cambria Math" w:hAnsi="Cambria Math"/>
                    <w:lang w:val="id-ID" w:eastAsia="id-ID"/>
                  </w:rPr>
                  <m:t>→</m:t>
                </m:r>
                <m:sPre>
                  <m:sPrePr>
                    <m:ctrlPr>
                      <w:rPr>
                        <w:rFonts w:ascii="Cambria Math" w:hAnsi="Cambria Math"/>
                        <w:i/>
                        <w:lang w:val="id-ID" w:eastAsia="id-ID"/>
                      </w:rPr>
                    </m:ctrlPr>
                  </m:sPrePr>
                  <m:sub>
                    <m:sSub>
                      <m:sSubPr>
                        <m:ctrlPr>
                          <w:rPr>
                            <w:rFonts w:ascii="Cambria Math" w:hAnsi="Cambria Math"/>
                            <w:i/>
                            <w:lang w:val="id-ID" w:eastAsia="id-ID"/>
                          </w:rPr>
                        </m:ctrlPr>
                      </m:sSubPr>
                      <m:e>
                        <m:r>
                          <w:rPr>
                            <w:rFonts w:ascii="Cambria Math" w:hAnsi="Cambria Math"/>
                            <w:lang w:val="id-ID" w:eastAsia="id-ID"/>
                          </w:rPr>
                          <m:t>Z</m:t>
                        </m:r>
                      </m:e>
                      <m:sub>
                        <m:r>
                          <w:rPr>
                            <w:rFonts w:ascii="Cambria Math" w:hAnsi="Cambria Math"/>
                            <w:lang w:val="id-ID" w:eastAsia="id-ID"/>
                          </w:rPr>
                          <m:t>1</m:t>
                        </m:r>
                      </m:sub>
                    </m:sSub>
                  </m:sub>
                  <m:sup>
                    <m:sSub>
                      <m:sSubPr>
                        <m:ctrlPr>
                          <w:rPr>
                            <w:rFonts w:ascii="Cambria Math" w:hAnsi="Cambria Math"/>
                            <w:i/>
                            <w:lang w:val="id-ID" w:eastAsia="id-ID"/>
                          </w:rPr>
                        </m:ctrlPr>
                      </m:sSubPr>
                      <m:e>
                        <m:r>
                          <w:rPr>
                            <w:rFonts w:ascii="Cambria Math" w:hAnsi="Cambria Math"/>
                            <w:lang w:val="id-ID" w:eastAsia="id-ID"/>
                          </w:rPr>
                          <m:t>A</m:t>
                        </m:r>
                      </m:e>
                      <m:sub>
                        <m:r>
                          <w:rPr>
                            <w:rFonts w:ascii="Cambria Math" w:hAnsi="Cambria Math"/>
                            <w:lang w:val="id-ID" w:eastAsia="id-ID"/>
                          </w:rPr>
                          <m:t>1</m:t>
                        </m:r>
                      </m:sub>
                    </m:sSub>
                  </m:sup>
                  <m:e>
                    <m:sSub>
                      <m:sSubPr>
                        <m:ctrlPr>
                          <w:rPr>
                            <w:rFonts w:ascii="Cambria Math" w:hAnsi="Cambria Math"/>
                            <w:i/>
                            <w:lang w:val="id-ID" w:eastAsia="id-ID"/>
                          </w:rPr>
                        </m:ctrlPr>
                      </m:sSubPr>
                      <m:e>
                        <m:r>
                          <w:rPr>
                            <w:rFonts w:ascii="Cambria Math" w:hAnsi="Cambria Math"/>
                            <w:lang w:val="id-ID" w:eastAsia="id-ID"/>
                          </w:rPr>
                          <m:t>Y</m:t>
                        </m:r>
                      </m:e>
                      <m:sub>
                        <m:r>
                          <w:rPr>
                            <w:rFonts w:ascii="Cambria Math" w:hAnsi="Cambria Math"/>
                            <w:lang w:val="id-ID" w:eastAsia="id-ID"/>
                          </w:rPr>
                          <m:t>1</m:t>
                        </m:r>
                      </m:sub>
                    </m:sSub>
                  </m:e>
                </m:sPre>
                <m:r>
                  <w:rPr>
                    <w:rFonts w:ascii="Cambria Math" w:hAnsi="Cambria Math"/>
                    <w:lang w:val="id-ID" w:eastAsia="id-ID"/>
                  </w:rPr>
                  <m:t>+</m:t>
                </m:r>
                <m:sPre>
                  <m:sPrePr>
                    <m:ctrlPr>
                      <w:rPr>
                        <w:rFonts w:ascii="Cambria Math" w:hAnsi="Cambria Math"/>
                        <w:i/>
                        <w:lang w:val="id-ID" w:eastAsia="id-ID"/>
                      </w:rPr>
                    </m:ctrlPr>
                  </m:sPrePr>
                  <m:sub>
                    <m:sSub>
                      <m:sSubPr>
                        <m:ctrlPr>
                          <w:rPr>
                            <w:rFonts w:ascii="Cambria Math" w:hAnsi="Cambria Math"/>
                            <w:i/>
                            <w:lang w:val="id-ID" w:eastAsia="id-ID"/>
                          </w:rPr>
                        </m:ctrlPr>
                      </m:sSubPr>
                      <m:e>
                        <m:r>
                          <w:rPr>
                            <w:rFonts w:ascii="Cambria Math" w:hAnsi="Cambria Math"/>
                            <w:lang w:val="id-ID" w:eastAsia="id-ID"/>
                          </w:rPr>
                          <m:t>Z</m:t>
                        </m:r>
                      </m:e>
                      <m:sub>
                        <m:r>
                          <w:rPr>
                            <w:rFonts w:ascii="Cambria Math" w:hAnsi="Cambria Math"/>
                            <w:lang w:val="id-ID" w:eastAsia="id-ID"/>
                          </w:rPr>
                          <m:t>2</m:t>
                        </m:r>
                      </m:sub>
                    </m:sSub>
                  </m:sub>
                  <m:sup>
                    <m:sSub>
                      <m:sSubPr>
                        <m:ctrlPr>
                          <w:rPr>
                            <w:rFonts w:ascii="Cambria Math" w:hAnsi="Cambria Math"/>
                            <w:i/>
                            <w:lang w:val="id-ID" w:eastAsia="id-ID"/>
                          </w:rPr>
                        </m:ctrlPr>
                      </m:sSubPr>
                      <m:e>
                        <m:r>
                          <w:rPr>
                            <w:rFonts w:ascii="Cambria Math" w:hAnsi="Cambria Math"/>
                            <w:lang w:val="id-ID" w:eastAsia="id-ID"/>
                          </w:rPr>
                          <m:t>A</m:t>
                        </m:r>
                      </m:e>
                      <m:sub>
                        <m:r>
                          <w:rPr>
                            <w:rFonts w:ascii="Cambria Math" w:hAnsi="Cambria Math"/>
                            <w:lang w:val="id-ID" w:eastAsia="id-ID"/>
                          </w:rPr>
                          <m:t>2</m:t>
                        </m:r>
                      </m:sub>
                    </m:sSub>
                  </m:sup>
                  <m:e>
                    <m:sSub>
                      <m:sSubPr>
                        <m:ctrlPr>
                          <w:rPr>
                            <w:rFonts w:ascii="Cambria Math" w:hAnsi="Cambria Math"/>
                            <w:i/>
                            <w:lang w:val="id-ID" w:eastAsia="id-ID"/>
                          </w:rPr>
                        </m:ctrlPr>
                      </m:sSubPr>
                      <m:e>
                        <m:r>
                          <w:rPr>
                            <w:rFonts w:ascii="Cambria Math" w:hAnsi="Cambria Math"/>
                            <w:lang w:val="id-ID" w:eastAsia="id-ID"/>
                          </w:rPr>
                          <m:t>Y</m:t>
                        </m:r>
                      </m:e>
                      <m:sub>
                        <m:r>
                          <w:rPr>
                            <w:rFonts w:ascii="Cambria Math" w:hAnsi="Cambria Math"/>
                            <w:lang w:val="id-ID" w:eastAsia="id-ID"/>
                          </w:rPr>
                          <m:t>2</m:t>
                        </m:r>
                      </m:sub>
                    </m:sSub>
                  </m:e>
                </m:sPre>
                <m:r>
                  <w:rPr>
                    <w:rFonts w:ascii="Cambria Math" w:hAnsi="Cambria Math"/>
                    <w:lang w:val="id-ID" w:eastAsia="id-ID"/>
                  </w:rPr>
                  <m:t>+n+n+..</m:t>
                </m:r>
              </m:oMath>
            </m:oMathPara>
          </w:p>
        </w:tc>
        <w:tc>
          <w:tcPr>
            <w:tcW w:w="2835" w:type="dxa"/>
          </w:tcPr>
          <w:p w14:paraId="6C3B0B31" w14:textId="77777777" w:rsidR="00823A5C" w:rsidRPr="007E7411" w:rsidRDefault="00823A5C" w:rsidP="00970E87">
            <w:pPr>
              <w:rPr>
                <w:lang w:val="id-ID" w:eastAsia="en-US"/>
              </w:rPr>
            </w:pPr>
            <w:r w:rsidRPr="007E7411">
              <w:rPr>
                <w:lang w:val="id-ID" w:eastAsia="en-US"/>
              </w:rPr>
              <w:t>Reaksi Fisi</w:t>
            </w:r>
          </w:p>
        </w:tc>
        <w:tc>
          <w:tcPr>
            <w:tcW w:w="1128" w:type="dxa"/>
          </w:tcPr>
          <w:p w14:paraId="3029489E" w14:textId="77777777" w:rsidR="00823A5C" w:rsidRPr="007E7411" w:rsidRDefault="00823A5C" w:rsidP="00970E87">
            <w:pPr>
              <w:rPr>
                <w:lang w:val="id-ID" w:eastAsia="en-US"/>
              </w:rPr>
            </w:pPr>
            <w:r w:rsidRPr="007E7411">
              <w:rPr>
                <w:lang w:val="id-ID" w:eastAsia="en-US"/>
              </w:rPr>
              <w:t>(n, fisi)</w:t>
            </w:r>
          </w:p>
        </w:tc>
      </w:tr>
    </w:tbl>
    <w:p w14:paraId="65780E85" w14:textId="77777777" w:rsidR="00823A5C" w:rsidRPr="007E7411" w:rsidRDefault="00823A5C" w:rsidP="00823A5C">
      <w:pPr>
        <w:rPr>
          <w:lang w:val="id-ID" w:eastAsia="en-US"/>
        </w:rPr>
      </w:pPr>
    </w:p>
    <w:p w14:paraId="49D1F994" w14:textId="77777777" w:rsidR="00823A5C" w:rsidRDefault="00823A5C" w:rsidP="00823A5C">
      <w:pPr>
        <w:pStyle w:val="Heading3"/>
      </w:pPr>
      <w:r w:rsidRPr="007E7411">
        <w:t xml:space="preserve">III.1.3 </w:t>
      </w:r>
      <w:proofErr w:type="spellStart"/>
      <w:r w:rsidRPr="007E7411">
        <w:t>Interaksi</w:t>
      </w:r>
      <w:proofErr w:type="spellEnd"/>
      <w:r w:rsidRPr="007E7411">
        <w:t xml:space="preserve"> Neutron </w:t>
      </w:r>
      <w:proofErr w:type="spellStart"/>
      <w:r w:rsidRPr="007E7411">
        <w:t>dengan</w:t>
      </w:r>
      <w:proofErr w:type="spellEnd"/>
      <w:r w:rsidRPr="007E7411">
        <w:t xml:space="preserve"> </w:t>
      </w:r>
      <w:proofErr w:type="spellStart"/>
      <w:r w:rsidRPr="007E7411">
        <w:t>Litium</w:t>
      </w:r>
      <w:proofErr w:type="spellEnd"/>
    </w:p>
    <w:p w14:paraId="176086DF" w14:textId="08588F28" w:rsidR="00823A5C" w:rsidRPr="00295F6A" w:rsidRDefault="00823A5C" w:rsidP="00823A5C">
      <w:pPr>
        <w:rPr>
          <w:lang w:val="id-ID" w:eastAsia="en-US"/>
        </w:rPr>
      </w:pPr>
      <w:r>
        <w:rPr>
          <w:lang w:val="id-ID" w:eastAsia="en-US"/>
        </w:rPr>
        <w:tab/>
      </w:r>
      <w:r w:rsidRPr="00295F6A">
        <w:rPr>
          <w:lang w:val="id-ID" w:eastAsia="en-US"/>
        </w:rPr>
        <w:t>Litium merupakan unsur kimia dengan nomor atom 3 dan termasuk dalam golongan logam alkali. Pada kondisi suhu dan tekanan standar litium berbentuk solid dan memiliki massa jenis sebesar 0,534 g/cm</w:t>
      </w:r>
      <w:r w:rsidRPr="00295F6A">
        <w:rPr>
          <w:vertAlign w:val="superscript"/>
          <w:lang w:val="id-ID" w:eastAsia="en-US"/>
        </w:rPr>
        <w:t>3</w:t>
      </w:r>
      <w:r w:rsidRPr="00295F6A">
        <w:rPr>
          <w:lang w:val="id-ID" w:eastAsia="en-US"/>
        </w:rPr>
        <w:t xml:space="preserve">. Litium memiliki dua isotop yaitu </w:t>
      </w:r>
      <w:r w:rsidRPr="00295F6A">
        <w:rPr>
          <w:vertAlign w:val="superscript"/>
          <w:lang w:val="id-ID" w:eastAsia="en-US"/>
        </w:rPr>
        <w:t>6</w:t>
      </w:r>
      <w:r w:rsidRPr="00295F6A">
        <w:rPr>
          <w:lang w:val="id-ID" w:eastAsia="en-US"/>
        </w:rPr>
        <w:t xml:space="preserve">Li dan </w:t>
      </w:r>
      <w:r w:rsidRPr="00295F6A">
        <w:rPr>
          <w:vertAlign w:val="superscript"/>
          <w:lang w:val="id-ID" w:eastAsia="en-US"/>
        </w:rPr>
        <w:t>7</w:t>
      </w:r>
      <w:r w:rsidRPr="00295F6A">
        <w:rPr>
          <w:lang w:val="id-ID" w:eastAsia="en-US"/>
        </w:rPr>
        <w:t xml:space="preserve">Li. Kandungan isotop litium masing – masing pada litium alam adalah 7,5% untuk </w:t>
      </w:r>
      <w:r w:rsidRPr="00295F6A">
        <w:rPr>
          <w:vertAlign w:val="superscript"/>
          <w:lang w:val="id-ID" w:eastAsia="en-US"/>
        </w:rPr>
        <w:t>6</w:t>
      </w:r>
      <w:r w:rsidRPr="00295F6A">
        <w:rPr>
          <w:lang w:val="id-ID" w:eastAsia="en-US"/>
        </w:rPr>
        <w:t xml:space="preserve">Li dan 92,5% untuk </w:t>
      </w:r>
      <w:r w:rsidRPr="00295F6A">
        <w:rPr>
          <w:vertAlign w:val="superscript"/>
          <w:lang w:val="id-ID" w:eastAsia="en-US"/>
        </w:rPr>
        <w:t>7</w:t>
      </w:r>
      <w:r w:rsidRPr="00295F6A">
        <w:rPr>
          <w:lang w:val="id-ID" w:eastAsia="en-US"/>
        </w:rPr>
        <w:t xml:space="preserve">Li </w:t>
      </w:r>
      <w:r w:rsidRPr="00295F6A">
        <w:rPr>
          <w:lang w:val="id-ID" w:eastAsia="en-US"/>
        </w:rPr>
        <w:fldChar w:fldCharType="begin" w:fldLock="1"/>
      </w:r>
      <w:r w:rsidR="002C13AE">
        <w:rPr>
          <w:lang w:val="id-ID" w:eastAsia="en-US"/>
        </w:rPr>
        <w:instrText>ADDIN CSL_CITATION {"citationItems":[{"id":"ITEM-1","itemData":{"DOI":"10.1007/978-4-431-56460-7","ISBN":"9784431564607","abstract":"This book focuses on tritium as a fuel for fusion reactors and a next-generation energy source. Following an introduction of tritium as a hydrogen radioisotope, important issues involved in establishing safe and economical tritium fuel cycles including breeding for a fusion reactor are summarized; these include the handling of large amounts of tritium: confinement, leakage, contamination, permeation, regulation and tritium accountancy, and impacts on surrounding areas. Targeting and encouraging the students and technicians who will design and operate fusion reactors in the near future, this book offers a valuable resource on tritium science and technology.","author":[{"dropping-particle":"","family":"Tanabe","given":"Tetsuo","non-dropping-particle":"","parse-names":false,"suffix":""}],"container-title":"Tritium: Fuel of Fusion Reactors","id":"ITEM-1","issued":{"date-parts":[["2016"]]},"number-of-pages":"1-365","title":"Tritium: Fuel of fusion reactors","type":"book"},"uris":["http://www.mendeley.com/documents/?uuid=2acd2288-5d4e-4cdb-ada4-b77d4b554b9d"]}],"mendeley":{"formattedCitation":"[12]","plainTextFormattedCitation":"[12]","previouslyFormattedCitation":"[12]"},"properties":{"noteIndex":0},"schema":"https://github.com/citation-style-language/schema/raw/master/csl-citation.json"}</w:instrText>
      </w:r>
      <w:r w:rsidRPr="00295F6A">
        <w:rPr>
          <w:lang w:val="id-ID" w:eastAsia="en-US"/>
        </w:rPr>
        <w:fldChar w:fldCharType="separate"/>
      </w:r>
      <w:r w:rsidR="00142E4A" w:rsidRPr="00142E4A">
        <w:rPr>
          <w:noProof/>
          <w:lang w:val="id-ID" w:eastAsia="en-US"/>
        </w:rPr>
        <w:t>[12]</w:t>
      </w:r>
      <w:r w:rsidRPr="00295F6A">
        <w:rPr>
          <w:lang w:val="id-ID" w:eastAsia="en-US"/>
        </w:rPr>
        <w:fldChar w:fldCharType="end"/>
      </w:r>
      <w:r w:rsidRPr="00295F6A">
        <w:rPr>
          <w:lang w:val="id-ID" w:eastAsia="en-US"/>
        </w:rPr>
        <w:t>. Kegunaan litium dalam reaktor fusi nuklir adalah untuk memproduksi T dengan melakukan reaksi litium dengan neutron, seperti reaksi berikut.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542"/>
        <w:gridCol w:w="135"/>
        <w:gridCol w:w="856"/>
      </w:tblGrid>
      <w:tr w:rsidR="00823A5C" w:rsidRPr="00295F6A" w14:paraId="7D35679B" w14:textId="77777777" w:rsidTr="00970E87">
        <w:tc>
          <w:tcPr>
            <w:tcW w:w="255" w:type="pct"/>
          </w:tcPr>
          <w:p w14:paraId="6D22E643" w14:textId="77777777" w:rsidR="00823A5C" w:rsidRPr="00295F6A" w:rsidRDefault="00823A5C" w:rsidP="00970E87">
            <w:pPr>
              <w:rPr>
                <w:lang w:val="id-ID" w:eastAsia="en-US"/>
              </w:rPr>
            </w:pPr>
          </w:p>
        </w:tc>
        <w:tc>
          <w:tcPr>
            <w:tcW w:w="4121" w:type="pct"/>
          </w:tcPr>
          <w:p w14:paraId="6EE87C97" w14:textId="77777777" w:rsidR="00823A5C" w:rsidRPr="007C1312" w:rsidRDefault="00823A5C" w:rsidP="00970E87">
            <w:pPr>
              <w:keepNext/>
              <w:jc w:val="center"/>
            </w:pPr>
            <m:oMathPara>
              <m:oMath>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6</m:t>
                    </m:r>
                  </m:sup>
                  <m:e>
                    <m:r>
                      <w:rPr>
                        <w:rFonts w:ascii="Cambria Math" w:hAnsi="Cambria Math"/>
                        <w:lang w:val="id-ID" w:eastAsia="en-US"/>
                      </w:rPr>
                      <m:t>Li</m:t>
                    </m:r>
                  </m:e>
                </m:sPre>
                <m:r>
                  <w:rPr>
                    <w:rFonts w:ascii="Cambria Math" w:hAnsi="Cambria Math"/>
                    <w:lang w:val="id-ID" w:eastAsia="en-US"/>
                  </w:rPr>
                  <m:t>+n→</m:t>
                </m:r>
                <m:sPre>
                  <m:sPrePr>
                    <m:ctrlPr>
                      <w:rPr>
                        <w:rFonts w:ascii="Cambria Math" w:hAnsi="Cambria Math"/>
                        <w:i/>
                        <w:lang w:val="id-ID" w:eastAsia="en-US"/>
                      </w:rPr>
                    </m:ctrlPr>
                  </m:sPrePr>
                  <m:sub>
                    <m:r>
                      <w:rPr>
                        <w:rFonts w:ascii="Cambria Math" w:hAnsi="Cambria Math"/>
                        <w:lang w:val="id-ID" w:eastAsia="en-US"/>
                      </w:rPr>
                      <m:t>2</m:t>
                    </m:r>
                  </m:sub>
                  <m:sup>
                    <m:r>
                      <w:rPr>
                        <w:rFonts w:ascii="Cambria Math" w:hAnsi="Cambria Math"/>
                        <w:lang w:val="id-ID" w:eastAsia="en-US"/>
                      </w:rPr>
                      <m:t>4</m:t>
                    </m:r>
                  </m:sup>
                  <m:e>
                    <m:r>
                      <w:rPr>
                        <w:rFonts w:ascii="Cambria Math" w:hAnsi="Cambria Math"/>
                        <w:lang w:val="id-ID" w:eastAsia="en-US"/>
                      </w:rPr>
                      <m:t>He</m:t>
                    </m:r>
                  </m:e>
                </m:sPre>
                <m:r>
                  <w:rPr>
                    <w:rFonts w:ascii="Cambria Math" w:hAnsi="Cambria Math"/>
                    <w:lang w:val="id-ID" w:eastAsia="en-US"/>
                  </w:rPr>
                  <m:t>+4,8 MeV</m:t>
                </m:r>
              </m:oMath>
            </m:oMathPara>
          </w:p>
        </w:tc>
        <w:tc>
          <w:tcPr>
            <w:tcW w:w="624" w:type="pct"/>
            <w:gridSpan w:val="2"/>
          </w:tcPr>
          <w:p w14:paraId="6800AE8E" w14:textId="3642FED1" w:rsidR="00823A5C" w:rsidRPr="00295F6A" w:rsidRDefault="00823A5C" w:rsidP="00970E87">
            <w:pPr>
              <w:jc w:val="right"/>
              <w:rPr>
                <w:lang w:val="id-ID" w:eastAsia="en-US"/>
              </w:rPr>
            </w:pPr>
            <w:bookmarkStart w:id="23" w:name="_Toc81491192"/>
            <w:r w:rsidRPr="00295F6A">
              <w:rPr>
                <w:lang w:val="id-ID"/>
              </w:rPr>
              <w:t>(</w:t>
            </w:r>
            <w:r>
              <w:rPr>
                <w:lang w:val="id-ID"/>
              </w:rPr>
              <w:fldChar w:fldCharType="begin"/>
            </w:r>
            <w:r>
              <w:rPr>
                <w:lang w:val="id-ID"/>
              </w:rPr>
              <w:instrText xml:space="preserve"> STYLEREF 1 \s </w:instrText>
            </w:r>
            <w:r>
              <w:rPr>
                <w:lang w:val="id-ID"/>
              </w:rPr>
              <w:fldChar w:fldCharType="separate"/>
            </w:r>
            <w:r>
              <w:rPr>
                <w:noProof/>
                <w:lang w:val="id-ID"/>
              </w:rPr>
              <w:t>III</w:t>
            </w:r>
            <w:r>
              <w:rPr>
                <w:lang w:val="id-ID"/>
              </w:rPr>
              <w:fldChar w:fldCharType="end"/>
            </w:r>
            <w:r>
              <w:rPr>
                <w:lang w:val="id-ID"/>
              </w:rPr>
              <w:t>.</w:t>
            </w:r>
            <w:r>
              <w:rPr>
                <w:lang w:val="id-ID"/>
              </w:rPr>
              <w:fldChar w:fldCharType="begin"/>
            </w:r>
            <w:r>
              <w:rPr>
                <w:lang w:val="id-ID"/>
              </w:rPr>
              <w:instrText xml:space="preserve"> SEQ Persamaan \* ARABIC \s 1 </w:instrText>
            </w:r>
            <w:r>
              <w:rPr>
                <w:lang w:val="id-ID"/>
              </w:rPr>
              <w:fldChar w:fldCharType="separate"/>
            </w:r>
            <w:r>
              <w:rPr>
                <w:noProof/>
                <w:lang w:val="id-ID"/>
              </w:rPr>
              <w:t>1</w:t>
            </w:r>
            <w:r>
              <w:rPr>
                <w:lang w:val="id-ID"/>
              </w:rPr>
              <w:fldChar w:fldCharType="end"/>
            </w:r>
            <w:r w:rsidRPr="00295F6A">
              <w:rPr>
                <w:lang w:val="id-ID"/>
              </w:rPr>
              <w:t>)</w:t>
            </w:r>
            <w:bookmarkEnd w:id="23"/>
          </w:p>
        </w:tc>
      </w:tr>
      <w:tr w:rsidR="00823A5C" w:rsidRPr="00295F6A" w14:paraId="1F701553" w14:textId="77777777" w:rsidTr="00970E87">
        <w:tc>
          <w:tcPr>
            <w:tcW w:w="255" w:type="pct"/>
          </w:tcPr>
          <w:p w14:paraId="04D4A657" w14:textId="77777777" w:rsidR="00823A5C" w:rsidRPr="00295F6A" w:rsidRDefault="00823A5C" w:rsidP="00970E87">
            <w:pPr>
              <w:rPr>
                <w:lang w:val="id-ID" w:eastAsia="en-US"/>
              </w:rPr>
            </w:pPr>
          </w:p>
        </w:tc>
        <w:tc>
          <w:tcPr>
            <w:tcW w:w="4206" w:type="pct"/>
            <w:gridSpan w:val="2"/>
          </w:tcPr>
          <w:p w14:paraId="6CFE02FD" w14:textId="77777777" w:rsidR="00823A5C" w:rsidRPr="007C1312" w:rsidRDefault="00823A5C" w:rsidP="00970E87">
            <w:pPr>
              <w:keepNext/>
              <w:jc w:val="center"/>
            </w:pPr>
            <m:oMathPara>
              <m:oMath>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7</m:t>
                    </m:r>
                  </m:sup>
                  <m:e>
                    <m:r>
                      <w:rPr>
                        <w:rFonts w:ascii="Cambria Math" w:hAnsi="Cambria Math"/>
                        <w:lang w:val="id-ID" w:eastAsia="en-US"/>
                      </w:rPr>
                      <m:t>Li</m:t>
                    </m:r>
                  </m:e>
                </m:sPre>
                <m:r>
                  <w:rPr>
                    <w:rFonts w:ascii="Cambria Math" w:hAnsi="Cambria Math"/>
                    <w:lang w:val="id-ID" w:eastAsia="en-US"/>
                  </w:rPr>
                  <m:t>+n→</m:t>
                </m:r>
                <m:sPre>
                  <m:sPrePr>
                    <m:ctrlPr>
                      <w:rPr>
                        <w:rFonts w:ascii="Cambria Math" w:hAnsi="Cambria Math"/>
                        <w:i/>
                        <w:lang w:val="id-ID" w:eastAsia="en-US"/>
                      </w:rPr>
                    </m:ctrlPr>
                  </m:sPrePr>
                  <m:sub>
                    <m:r>
                      <w:rPr>
                        <w:rFonts w:ascii="Cambria Math" w:hAnsi="Cambria Math"/>
                        <w:lang w:val="id-ID" w:eastAsia="en-US"/>
                      </w:rPr>
                      <m:t>2</m:t>
                    </m:r>
                  </m:sub>
                  <m:sup>
                    <m:r>
                      <w:rPr>
                        <w:rFonts w:ascii="Cambria Math" w:hAnsi="Cambria Math"/>
                        <w:lang w:val="id-ID" w:eastAsia="en-US"/>
                      </w:rPr>
                      <m:t>4</m:t>
                    </m:r>
                  </m:sup>
                  <m:e>
                    <m:r>
                      <w:rPr>
                        <w:rFonts w:ascii="Cambria Math" w:hAnsi="Cambria Math"/>
                        <w:lang w:val="id-ID" w:eastAsia="en-US"/>
                      </w:rPr>
                      <m:t>He</m:t>
                    </m:r>
                  </m:e>
                </m:sPre>
                <m:r>
                  <w:rPr>
                    <w:rFonts w:ascii="Cambria Math" w:hAnsi="Cambria Math"/>
                    <w:lang w:val="id-ID" w:eastAsia="en-US"/>
                  </w:rPr>
                  <m:t>+n'-2,5 MeV</m:t>
                </m:r>
              </m:oMath>
            </m:oMathPara>
          </w:p>
        </w:tc>
        <w:tc>
          <w:tcPr>
            <w:tcW w:w="539" w:type="pct"/>
          </w:tcPr>
          <w:p w14:paraId="67C58444" w14:textId="52B4746F" w:rsidR="00823A5C" w:rsidRPr="00295F6A" w:rsidRDefault="00823A5C" w:rsidP="00970E87">
            <w:pPr>
              <w:jc w:val="right"/>
              <w:rPr>
                <w:lang w:val="id-ID" w:eastAsia="en-US"/>
              </w:rPr>
            </w:pPr>
            <w:bookmarkStart w:id="24" w:name="_Toc81491193"/>
            <w:r w:rsidRPr="00295F6A">
              <w:rPr>
                <w:lang w:val="id-ID"/>
              </w:rPr>
              <w:t>(</w:t>
            </w:r>
            <w:r>
              <w:rPr>
                <w:lang w:val="id-ID"/>
              </w:rPr>
              <w:fldChar w:fldCharType="begin"/>
            </w:r>
            <w:r>
              <w:rPr>
                <w:lang w:val="id-ID"/>
              </w:rPr>
              <w:instrText xml:space="preserve"> STYLEREF 1 \s </w:instrText>
            </w:r>
            <w:r>
              <w:rPr>
                <w:lang w:val="id-ID"/>
              </w:rPr>
              <w:fldChar w:fldCharType="separate"/>
            </w:r>
            <w:r>
              <w:rPr>
                <w:noProof/>
                <w:lang w:val="id-ID"/>
              </w:rPr>
              <w:t>III</w:t>
            </w:r>
            <w:r>
              <w:rPr>
                <w:lang w:val="id-ID"/>
              </w:rPr>
              <w:fldChar w:fldCharType="end"/>
            </w:r>
            <w:r>
              <w:rPr>
                <w:lang w:val="id-ID"/>
              </w:rPr>
              <w:t>.</w:t>
            </w:r>
            <w:r>
              <w:rPr>
                <w:lang w:val="id-ID"/>
              </w:rPr>
              <w:fldChar w:fldCharType="begin"/>
            </w:r>
            <w:r>
              <w:rPr>
                <w:lang w:val="id-ID"/>
              </w:rPr>
              <w:instrText xml:space="preserve"> SEQ Persamaan \* ARABIC \s 1 </w:instrText>
            </w:r>
            <w:r>
              <w:rPr>
                <w:lang w:val="id-ID"/>
              </w:rPr>
              <w:fldChar w:fldCharType="separate"/>
            </w:r>
            <w:r>
              <w:rPr>
                <w:noProof/>
                <w:lang w:val="id-ID"/>
              </w:rPr>
              <w:t>2</w:t>
            </w:r>
            <w:r>
              <w:rPr>
                <w:lang w:val="id-ID"/>
              </w:rPr>
              <w:fldChar w:fldCharType="end"/>
            </w:r>
            <w:r w:rsidRPr="00295F6A">
              <w:rPr>
                <w:lang w:val="id-ID"/>
              </w:rPr>
              <w:t>)</w:t>
            </w:r>
            <w:bookmarkEnd w:id="24"/>
          </w:p>
        </w:tc>
      </w:tr>
    </w:tbl>
    <w:p w14:paraId="29EEC4DB" w14:textId="77777777" w:rsidR="00823A5C" w:rsidRPr="00295F6A" w:rsidRDefault="00823A5C" w:rsidP="00823A5C">
      <w:pPr>
        <w:rPr>
          <w:lang w:val="id-ID"/>
        </w:rPr>
      </w:pPr>
      <w:r w:rsidRPr="00295F6A">
        <w:rPr>
          <w:lang w:val="id-ID"/>
        </w:rPr>
        <w:tab/>
        <w:t>Pada reaksi (</w:t>
      </w:r>
      <w:r>
        <w:rPr>
          <w:lang w:val="id-ID"/>
        </w:rPr>
        <w:t>0.1</w:t>
      </w:r>
      <w:r w:rsidRPr="00295F6A">
        <w:rPr>
          <w:lang w:val="id-ID"/>
        </w:rPr>
        <w:t>) diproduksi satu T untuk setiap neutron yang bereaksi, sedangkan pada reaksi (</w:t>
      </w:r>
      <w:r>
        <w:rPr>
          <w:lang w:val="id-ID"/>
        </w:rPr>
        <w:t>0.2</w:t>
      </w:r>
      <w:r w:rsidRPr="00295F6A">
        <w:rPr>
          <w:lang w:val="id-ID"/>
        </w:rPr>
        <w:t>) dihasilkan T dengan n yang dapat digunakan untuk menginduksi reaksi produksi T selanjutnya. Meskipun reaksi (</w:t>
      </w:r>
      <w:r>
        <w:rPr>
          <w:lang w:val="id-ID"/>
        </w:rPr>
        <w:t>0.2</w:t>
      </w:r>
      <w:r w:rsidRPr="00295F6A">
        <w:rPr>
          <w:lang w:val="id-ID"/>
        </w:rPr>
        <w:t>) terlihat menguntungkan, reaksi tersebut membutuhkan energi 2,5 MeV yang pada akhirnya akan menurunkan daya keluaran reaktor fusi nuklir. Selain itu, reaksi (</w:t>
      </w:r>
      <w:r>
        <w:rPr>
          <w:lang w:val="id-ID"/>
        </w:rPr>
        <w:t>0.2</w:t>
      </w:r>
      <w:r w:rsidRPr="00295F6A">
        <w:rPr>
          <w:lang w:val="id-ID"/>
        </w:rPr>
        <w:t>) membutuhkan neutron dengan energi tinggi seperti yang terlihat pada gambar __ sedangkan reaksi (</w:t>
      </w:r>
      <w:r>
        <w:rPr>
          <w:lang w:val="id-ID"/>
        </w:rPr>
        <w:t>0.1</w:t>
      </w:r>
      <w:r w:rsidRPr="00295F6A">
        <w:rPr>
          <w:lang w:val="id-ID"/>
        </w:rPr>
        <w:t xml:space="preserve">) lebih mungkin terjadi dengan neutron termal seperti yang terlihat pada gambar __. Rentang energi yang jauh antara reaksi produksi T menggunakan </w:t>
      </w:r>
      <w:r w:rsidRPr="00295F6A">
        <w:rPr>
          <w:vertAlign w:val="superscript"/>
          <w:lang w:val="id-ID"/>
        </w:rPr>
        <w:t>6</w:t>
      </w:r>
      <w:r w:rsidRPr="00295F6A">
        <w:rPr>
          <w:lang w:val="id-ID"/>
        </w:rPr>
        <w:t xml:space="preserve">Li dan </w:t>
      </w:r>
      <w:r w:rsidRPr="00295F6A">
        <w:rPr>
          <w:vertAlign w:val="superscript"/>
          <w:lang w:val="id-ID"/>
        </w:rPr>
        <w:t>7</w:t>
      </w:r>
      <w:r w:rsidRPr="00295F6A">
        <w:rPr>
          <w:lang w:val="id-ID"/>
        </w:rPr>
        <w:t xml:space="preserve">Li serta pertimbangan pengurangan daya keluaran reaktor fusi nuklir bila mengandalkan produksi T menggunakan </w:t>
      </w:r>
      <w:r w:rsidRPr="00295F6A">
        <w:rPr>
          <w:vertAlign w:val="superscript"/>
          <w:lang w:val="id-ID"/>
        </w:rPr>
        <w:t>7</w:t>
      </w:r>
      <w:r w:rsidRPr="00295F6A">
        <w:rPr>
          <w:lang w:val="id-ID"/>
        </w:rPr>
        <w:t xml:space="preserve">Li membuat penggunaan </w:t>
      </w:r>
      <w:r w:rsidRPr="00295F6A">
        <w:rPr>
          <w:vertAlign w:val="superscript"/>
          <w:lang w:val="id-ID"/>
        </w:rPr>
        <w:t>6</w:t>
      </w:r>
      <w:r w:rsidRPr="00295F6A">
        <w:rPr>
          <w:lang w:val="id-ID"/>
        </w:rPr>
        <w:t xml:space="preserve">Li lebih menguntungkan untuk produksi T sehingga diperlukan pengayaan </w:t>
      </w:r>
      <w:r w:rsidRPr="00295F6A">
        <w:rPr>
          <w:vertAlign w:val="superscript"/>
          <w:lang w:val="id-ID"/>
        </w:rPr>
        <w:t>6</w:t>
      </w:r>
      <w:r w:rsidRPr="00295F6A">
        <w:rPr>
          <w:lang w:val="id-ID"/>
        </w:rPr>
        <w:t xml:space="preserve">Li pada sistem </w:t>
      </w:r>
      <w:proofErr w:type="spellStart"/>
      <w:r w:rsidRPr="00295F6A">
        <w:rPr>
          <w:lang w:val="id-ID"/>
        </w:rPr>
        <w:t>blanket</w:t>
      </w:r>
      <w:proofErr w:type="spellEnd"/>
      <w:r w:rsidRPr="00295F6A">
        <w:rPr>
          <w:lang w:val="id-ID"/>
        </w:rPr>
        <w:t xml:space="preserve"> reaktor fusi nuklir.</w:t>
      </w:r>
    </w:p>
    <w:p w14:paraId="0D90160F" w14:textId="77777777" w:rsidR="00823A5C" w:rsidRDefault="00823A5C" w:rsidP="00823A5C">
      <w:pPr>
        <w:keepNext/>
        <w:jc w:val="center"/>
      </w:pPr>
      <w:r w:rsidRPr="00CC2515">
        <w:rPr>
          <w:noProof/>
          <w:lang w:val="id-ID"/>
        </w:rPr>
        <w:lastRenderedPageBreak/>
        <w:drawing>
          <wp:inline distT="0" distB="0" distL="0" distR="0" wp14:anchorId="7CFF4BF0" wp14:editId="69113723">
            <wp:extent cx="2611084" cy="25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11084" cy="2520000"/>
                    </a:xfrm>
                    <a:prstGeom prst="rect">
                      <a:avLst/>
                    </a:prstGeom>
                  </pic:spPr>
                </pic:pic>
              </a:graphicData>
            </a:graphic>
          </wp:inline>
        </w:drawing>
      </w:r>
    </w:p>
    <w:p w14:paraId="2D6A09F5" w14:textId="0002DC97" w:rsidR="00823A5C" w:rsidRDefault="00823A5C" w:rsidP="00823A5C">
      <w:pPr>
        <w:pStyle w:val="Caption"/>
        <w:jc w:val="center"/>
        <w:rPr>
          <w:lang w:val="id-ID"/>
        </w:rPr>
      </w:pPr>
      <w:bookmarkStart w:id="25" w:name="_Toc82011907"/>
      <w:r>
        <w:t xml:space="preserve">Gambar </w:t>
      </w:r>
      <w:r w:rsidR="002C13AE">
        <w:fldChar w:fldCharType="begin"/>
      </w:r>
      <w:r w:rsidR="002C13AE">
        <w:instrText xml:space="preserve"> STYLEREF 1 \s </w:instrText>
      </w:r>
      <w:r w:rsidR="002C13AE">
        <w:fldChar w:fldCharType="separate"/>
      </w:r>
      <w:r w:rsidR="002C13AE">
        <w:rPr>
          <w:noProof/>
        </w:rPr>
        <w:t>III</w:t>
      </w:r>
      <w:r w:rsidR="002C13AE">
        <w:fldChar w:fldCharType="end"/>
      </w:r>
      <w:r w:rsidR="002C13AE">
        <w:t>.</w:t>
      </w:r>
      <w:r w:rsidR="002C13AE">
        <w:fldChar w:fldCharType="begin"/>
      </w:r>
      <w:r w:rsidR="002C13AE">
        <w:instrText xml:space="preserve"> SEQ Gambar \* ARABIC \s 1 </w:instrText>
      </w:r>
      <w:r w:rsidR="002C13AE">
        <w:fldChar w:fldCharType="separate"/>
      </w:r>
      <w:r w:rsidR="002C13AE">
        <w:rPr>
          <w:noProof/>
        </w:rPr>
        <w:t>1</w:t>
      </w:r>
      <w:r w:rsidR="002C13AE">
        <w:fldChar w:fldCharType="end"/>
      </w:r>
      <w:r>
        <w:rPr>
          <w:lang w:val="id-ID"/>
        </w:rPr>
        <w:t xml:space="preserve"> Tampang lintang reaksi </w:t>
      </w:r>
      <w:r w:rsidRPr="007C1312">
        <w:rPr>
          <w:lang w:val="id-ID"/>
        </w:rPr>
        <w:t>0.</w:t>
      </w:r>
      <w:r>
        <w:rPr>
          <w:lang w:val="id-ID"/>
        </w:rPr>
        <w:t xml:space="preserve">1 </w:t>
      </w:r>
      <w:r>
        <w:rPr>
          <w:lang w:val="id-ID"/>
        </w:rPr>
        <w:fldChar w:fldCharType="begin" w:fldLock="1"/>
      </w:r>
      <w:r w:rsidR="002C13AE">
        <w:rPr>
          <w:lang w:val="id-ID"/>
        </w:rPr>
        <w:instrText>ADDIN CSL_CITATION {"citationItems":[{"id":"ITEM-1","itemData":{"DOI":"10.1007/978-4-431-56460-7","ISBN":"9784431564607","abstract":"This book focuses on tritium as a fuel for fusion reactors and a next-generation energy source. Following an introduction of tritium as a hydrogen radioisotope, important issues involved in establishing safe and economical tritium fuel cycles including breeding for a fusion reactor are summarized; these include the handling of large amounts of tritium: confinement, leakage, contamination, permeation, regulation and tritium accountancy, and impacts on surrounding areas. Targeting and encouraging the students and technicians who will design and operate fusion reactors in the near future, this book offers a valuable resource on tritium science and technology.","author":[{"dropping-particle":"","family":"Tanabe","given":"Tetsuo","non-dropping-particle":"","parse-names":false,"suffix":""}],"container-title":"Tritium: Fuel of Fusion Reactors","id":"ITEM-1","issued":{"date-parts":[["2016"]]},"number-of-pages":"1-365","title":"Tritium: Fuel of fusion reactors","type":"book"},"uris":["http://www.mendeley.com/documents/?uuid=2acd2288-5d4e-4cdb-ada4-b77d4b554b9d"]}],"mendeley":{"formattedCitation":"[12]","plainTextFormattedCitation":"[12]","previouslyFormattedCitation":"[12]"},"properties":{"noteIndex":0},"schema":"https://github.com/citation-style-language/schema/raw/master/csl-citation.json"}</w:instrText>
      </w:r>
      <w:r>
        <w:rPr>
          <w:lang w:val="id-ID"/>
        </w:rPr>
        <w:fldChar w:fldCharType="separate"/>
      </w:r>
      <w:r w:rsidR="00142E4A" w:rsidRPr="00142E4A">
        <w:rPr>
          <w:i w:val="0"/>
          <w:noProof/>
          <w:lang w:val="id-ID"/>
        </w:rPr>
        <w:t>[12]</w:t>
      </w:r>
      <w:bookmarkEnd w:id="25"/>
      <w:r>
        <w:rPr>
          <w:lang w:val="id-ID"/>
        </w:rPr>
        <w:fldChar w:fldCharType="end"/>
      </w:r>
    </w:p>
    <w:p w14:paraId="580CCB5A" w14:textId="77777777" w:rsidR="00823A5C" w:rsidRDefault="00823A5C" w:rsidP="00823A5C">
      <w:pPr>
        <w:keepNext/>
        <w:jc w:val="center"/>
      </w:pPr>
      <w:r w:rsidRPr="00CC2515">
        <w:rPr>
          <w:noProof/>
          <w:lang w:val="id-ID"/>
        </w:rPr>
        <w:drawing>
          <wp:inline distT="0" distB="0" distL="0" distR="0" wp14:anchorId="547D2AC8" wp14:editId="60DF182A">
            <wp:extent cx="2623019" cy="2520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3019" cy="2520000"/>
                    </a:xfrm>
                    <a:prstGeom prst="rect">
                      <a:avLst/>
                    </a:prstGeom>
                  </pic:spPr>
                </pic:pic>
              </a:graphicData>
            </a:graphic>
          </wp:inline>
        </w:drawing>
      </w:r>
    </w:p>
    <w:p w14:paraId="7DE2233E" w14:textId="534DBF0D" w:rsidR="00823A5C" w:rsidRPr="00EA0339" w:rsidRDefault="00823A5C" w:rsidP="00823A5C">
      <w:pPr>
        <w:pStyle w:val="Caption"/>
        <w:jc w:val="center"/>
        <w:rPr>
          <w:lang w:val="id-ID"/>
        </w:rPr>
      </w:pPr>
      <w:bookmarkStart w:id="26" w:name="_Toc82011908"/>
      <w:r>
        <w:t xml:space="preserve">Gambar </w:t>
      </w:r>
      <w:r w:rsidR="002C13AE">
        <w:fldChar w:fldCharType="begin"/>
      </w:r>
      <w:r w:rsidR="002C13AE">
        <w:instrText xml:space="preserve"> STYLEREF 1 \s </w:instrText>
      </w:r>
      <w:r w:rsidR="002C13AE">
        <w:fldChar w:fldCharType="separate"/>
      </w:r>
      <w:r w:rsidR="002C13AE">
        <w:rPr>
          <w:noProof/>
        </w:rPr>
        <w:t>III</w:t>
      </w:r>
      <w:r w:rsidR="002C13AE">
        <w:fldChar w:fldCharType="end"/>
      </w:r>
      <w:r w:rsidR="002C13AE">
        <w:t>.</w:t>
      </w:r>
      <w:r w:rsidR="002C13AE">
        <w:fldChar w:fldCharType="begin"/>
      </w:r>
      <w:r w:rsidR="002C13AE">
        <w:instrText xml:space="preserve"> SEQ Gambar \* ARABIC \s 1 </w:instrText>
      </w:r>
      <w:r w:rsidR="002C13AE">
        <w:fldChar w:fldCharType="separate"/>
      </w:r>
      <w:r w:rsidR="002C13AE">
        <w:rPr>
          <w:noProof/>
        </w:rPr>
        <w:t>2</w:t>
      </w:r>
      <w:r w:rsidR="002C13AE">
        <w:fldChar w:fldCharType="end"/>
      </w:r>
      <w:r>
        <w:rPr>
          <w:lang w:val="id-ID"/>
        </w:rPr>
        <w:t xml:space="preserve"> Tampang lintang interaksi neutron dengan </w:t>
      </w:r>
      <w:r>
        <w:rPr>
          <w:vertAlign w:val="superscript"/>
          <w:lang w:val="id-ID" w:eastAsia="en-US"/>
        </w:rPr>
        <w:t>7</w:t>
      </w:r>
      <w:r>
        <w:rPr>
          <w:lang w:val="id-ID" w:eastAsia="en-US"/>
        </w:rPr>
        <w:t xml:space="preserve">Li </w:t>
      </w:r>
      <w:r>
        <w:rPr>
          <w:lang w:val="id-ID" w:eastAsia="en-US"/>
        </w:rPr>
        <w:fldChar w:fldCharType="begin" w:fldLock="1"/>
      </w:r>
      <w:r w:rsidR="002C13AE">
        <w:rPr>
          <w:lang w:val="id-ID" w:eastAsia="en-US"/>
        </w:rPr>
        <w:instrText>ADDIN CSL_CITATION {"citationItems":[{"id":"ITEM-1","itemData":{"DOI":"10.1007/978-4-431-56460-7","ISBN":"9784431564607","abstract":"This book focuses on tritium as a fuel for fusion reactors and a next-generation energy source. Following an introduction of tritium as a hydrogen radioisotope, important issues involved in establishing safe and economical tritium fuel cycles including breeding for a fusion reactor are summarized; these include the handling of large amounts of tritium: confinement, leakage, contamination, permeation, regulation and tritium accountancy, and impacts on surrounding areas. Targeting and encouraging the students and technicians who will design and operate fusion reactors in the near future, this book offers a valuable resource on tritium science and technology.","author":[{"dropping-particle":"","family":"Tanabe","given":"Tetsuo","non-dropping-particle":"","parse-names":false,"suffix":""}],"container-title":"Tritium: Fuel of Fusion Reactors","id":"ITEM-1","issued":{"date-parts":[["2016"]]},"number-of-pages":"1-365","title":"Tritium: Fuel of fusion reactors","type":"book"},"uris":["http://www.mendeley.com/documents/?uuid=2acd2288-5d4e-4cdb-ada4-b77d4b554b9d"]}],"mendeley":{"formattedCitation":"[12]","plainTextFormattedCitation":"[12]","previouslyFormattedCitation":"[12]"},"properties":{"noteIndex":0},"schema":"https://github.com/citation-style-language/schema/raw/master/csl-citation.json"}</w:instrText>
      </w:r>
      <w:r>
        <w:rPr>
          <w:lang w:val="id-ID" w:eastAsia="en-US"/>
        </w:rPr>
        <w:fldChar w:fldCharType="separate"/>
      </w:r>
      <w:r w:rsidR="00142E4A" w:rsidRPr="00142E4A">
        <w:rPr>
          <w:i w:val="0"/>
          <w:noProof/>
          <w:lang w:val="id-ID" w:eastAsia="en-US"/>
        </w:rPr>
        <w:t>[12]</w:t>
      </w:r>
      <w:bookmarkEnd w:id="26"/>
      <w:r>
        <w:rPr>
          <w:lang w:val="id-ID" w:eastAsia="en-US"/>
        </w:rPr>
        <w:fldChar w:fldCharType="end"/>
      </w:r>
    </w:p>
    <w:p w14:paraId="676F02C6" w14:textId="77777777" w:rsidR="00823A5C" w:rsidRDefault="00823A5C" w:rsidP="00823A5C">
      <w:pPr>
        <w:pStyle w:val="Heading3"/>
      </w:pPr>
      <w:r w:rsidRPr="007E7411">
        <w:t xml:space="preserve">III.1.4 </w:t>
      </w:r>
      <w:proofErr w:type="spellStart"/>
      <w:r w:rsidRPr="007E7411">
        <w:t>Interaksi</w:t>
      </w:r>
      <w:proofErr w:type="spellEnd"/>
      <w:r w:rsidRPr="007E7411">
        <w:t xml:space="preserve"> Neutron </w:t>
      </w:r>
      <w:proofErr w:type="spellStart"/>
      <w:r w:rsidRPr="007E7411">
        <w:t>dengan</w:t>
      </w:r>
      <w:proofErr w:type="spellEnd"/>
      <w:r w:rsidRPr="007E7411">
        <w:t xml:space="preserve"> Timbal </w:t>
      </w:r>
      <w:proofErr w:type="spellStart"/>
      <w:r w:rsidRPr="007E7411">
        <w:t>Alam</w:t>
      </w:r>
      <w:proofErr w:type="spellEnd"/>
    </w:p>
    <w:p w14:paraId="28CA4C82" w14:textId="7D0250CD" w:rsidR="00823A5C" w:rsidRDefault="00823A5C" w:rsidP="00823A5C">
      <w:pPr>
        <w:rPr>
          <w:szCs w:val="28"/>
          <w:lang w:val="id-ID" w:eastAsia="en-US"/>
        </w:rPr>
      </w:pPr>
      <w:r w:rsidRPr="00261917">
        <w:rPr>
          <w:szCs w:val="28"/>
          <w:lang w:val="id-ID" w:eastAsia="en-US"/>
        </w:rPr>
        <w:tab/>
      </w:r>
      <w:r>
        <w:rPr>
          <w:szCs w:val="28"/>
          <w:lang w:val="id-ID" w:eastAsia="en-US"/>
        </w:rPr>
        <w:t>Timbal merupakan elemen dengan nomor atom 82 dan termasuk dalam golongan logam berat yang memiliki massa jenis lebih tinggi dari sebagian elemen pada umumnya. Timbal pada kondisi suhu dan tekanan standar berada pada fase solid dan memiliki massa jenis sebesar 11,34 g/cm</w:t>
      </w:r>
      <w:r w:rsidRPr="00261917">
        <w:rPr>
          <w:szCs w:val="28"/>
          <w:vertAlign w:val="superscript"/>
          <w:lang w:val="id-ID" w:eastAsia="en-US"/>
        </w:rPr>
        <w:t>3</w:t>
      </w:r>
      <w:r>
        <w:rPr>
          <w:szCs w:val="28"/>
          <w:lang w:val="id-ID" w:eastAsia="en-US"/>
        </w:rPr>
        <w:t xml:space="preserve">. Timbal alam tersusun dari berbagai isotop timbal yaitu </w:t>
      </w:r>
      <w:r w:rsidRPr="00261917">
        <w:rPr>
          <w:szCs w:val="28"/>
          <w:vertAlign w:val="superscript"/>
          <w:lang w:val="id-ID" w:eastAsia="en-US"/>
        </w:rPr>
        <w:t>20</w:t>
      </w:r>
      <w:r>
        <w:rPr>
          <w:szCs w:val="28"/>
          <w:vertAlign w:val="superscript"/>
          <w:lang w:val="id-ID" w:eastAsia="en-US"/>
        </w:rPr>
        <w:t>4</w:t>
      </w:r>
      <w:r>
        <w:rPr>
          <w:szCs w:val="28"/>
          <w:lang w:val="id-ID" w:eastAsia="en-US"/>
        </w:rPr>
        <w:t xml:space="preserve">Pb (1,4%), </w:t>
      </w:r>
      <w:r w:rsidRPr="00261917">
        <w:rPr>
          <w:szCs w:val="28"/>
          <w:vertAlign w:val="superscript"/>
          <w:lang w:val="id-ID" w:eastAsia="en-US"/>
        </w:rPr>
        <w:t>20</w:t>
      </w:r>
      <w:r>
        <w:rPr>
          <w:szCs w:val="28"/>
          <w:vertAlign w:val="superscript"/>
          <w:lang w:val="id-ID" w:eastAsia="en-US"/>
        </w:rPr>
        <w:t>6</w:t>
      </w:r>
      <w:r>
        <w:rPr>
          <w:szCs w:val="28"/>
          <w:lang w:val="id-ID" w:eastAsia="en-US"/>
        </w:rPr>
        <w:t xml:space="preserve">Pb (24,1%), </w:t>
      </w:r>
      <w:r w:rsidRPr="00261917">
        <w:rPr>
          <w:szCs w:val="28"/>
          <w:vertAlign w:val="superscript"/>
          <w:lang w:val="id-ID" w:eastAsia="en-US"/>
        </w:rPr>
        <w:t>20</w:t>
      </w:r>
      <w:r>
        <w:rPr>
          <w:szCs w:val="28"/>
          <w:vertAlign w:val="superscript"/>
          <w:lang w:val="id-ID" w:eastAsia="en-US"/>
        </w:rPr>
        <w:t>7</w:t>
      </w:r>
      <w:r>
        <w:rPr>
          <w:szCs w:val="28"/>
          <w:lang w:val="id-ID" w:eastAsia="en-US"/>
        </w:rPr>
        <w:t xml:space="preserve">Pb (22,1%), dan </w:t>
      </w:r>
      <w:r w:rsidRPr="00261917">
        <w:rPr>
          <w:szCs w:val="28"/>
          <w:vertAlign w:val="superscript"/>
          <w:lang w:val="id-ID" w:eastAsia="en-US"/>
        </w:rPr>
        <w:t>208</w:t>
      </w:r>
      <w:r>
        <w:rPr>
          <w:szCs w:val="28"/>
          <w:lang w:val="id-ID" w:eastAsia="en-US"/>
        </w:rPr>
        <w:t xml:space="preserve">Pb (52,10%) </w:t>
      </w:r>
      <w:r>
        <w:rPr>
          <w:szCs w:val="28"/>
          <w:lang w:val="id-ID" w:eastAsia="en-US"/>
        </w:rPr>
        <w:fldChar w:fldCharType="begin" w:fldLock="1"/>
      </w:r>
      <w:r w:rsidR="002C13AE">
        <w:rPr>
          <w:szCs w:val="28"/>
          <w:lang w:val="id-ID" w:eastAsia="en-US"/>
        </w:rPr>
        <w:instrText>ADDIN CSL_CITATION {"citationItems":[{"id":"ITEM-1","itemData":{"DOI":"10.1007/978-3-319-39193-9_293-1","ISBN":"978-3-319-39193-9","author":[{"dropping-particle":"","family":"Weis","given":"Dominique","non-dropping-particle":"","parse-names":false,"suffix":""}],"container-title":"Encyclopedia of Geochemistry: A Comprehensive Reference Source on the Chemistry of the Earth","editor":[{"dropping-particle":"","family":"White","given":"William M","non-dropping-particle":"","parse-names":false,"suffix":""}],"id":"ITEM-1","issued":{"date-parts":[["2017"]]},"page":"1-5","publisher":"Springer International Publishing","publisher-place":"Cham","title":"Lead Isotopes","type":"chapter"},"uris":["http://www.mendeley.com/documents/?uuid=e7ad03ce-768f-4eaa-9f00-4fd299aadfab"]}],"mendeley":{"formattedCitation":"[30]","plainTextFormattedCitation":"[30]","previouslyFormattedCitation":"[30]"},"properties":{"noteIndex":0},"schema":"https://github.com/citation-style-language/schema/raw/master/csl-citation.json"}</w:instrText>
      </w:r>
      <w:r>
        <w:rPr>
          <w:szCs w:val="28"/>
          <w:lang w:val="id-ID" w:eastAsia="en-US"/>
        </w:rPr>
        <w:fldChar w:fldCharType="separate"/>
      </w:r>
      <w:r w:rsidR="00142E4A" w:rsidRPr="00142E4A">
        <w:rPr>
          <w:noProof/>
          <w:szCs w:val="28"/>
          <w:lang w:val="id-ID" w:eastAsia="en-US"/>
        </w:rPr>
        <w:t>[30]</w:t>
      </w:r>
      <w:r>
        <w:rPr>
          <w:szCs w:val="28"/>
          <w:lang w:val="id-ID" w:eastAsia="en-US"/>
        </w:rPr>
        <w:fldChar w:fldCharType="end"/>
      </w:r>
      <w:r>
        <w:rPr>
          <w:szCs w:val="28"/>
          <w:lang w:val="id-ID" w:eastAsia="en-US"/>
        </w:rPr>
        <w:t>.</w:t>
      </w:r>
    </w:p>
    <w:p w14:paraId="73E5E440" w14:textId="77777777" w:rsidR="00823A5C" w:rsidRDefault="00823A5C" w:rsidP="00823A5C">
      <w:pPr>
        <w:rPr>
          <w:szCs w:val="28"/>
          <w:lang w:val="id-ID" w:eastAsia="en-US"/>
        </w:rPr>
      </w:pPr>
      <w:r>
        <w:rPr>
          <w:szCs w:val="28"/>
          <w:lang w:val="id-ID" w:eastAsia="en-US"/>
        </w:rPr>
        <w:tab/>
        <w:t>Salah satu interaksi neutron dengan isotop – isotop timbal alam adalah reaksi pengganda neutron. Pada timbal alam, reaksi pengganda neutron (n, 2n) dapat terjadi dengan nilai batas ambang energi sekitar 7 – 8 MeV seperti yang terlihat pada tabel __.</w:t>
      </w:r>
    </w:p>
    <w:p w14:paraId="557260F6" w14:textId="77777777" w:rsidR="00823A5C" w:rsidRDefault="00823A5C" w:rsidP="00823A5C">
      <w:pPr>
        <w:rPr>
          <w:szCs w:val="28"/>
          <w:lang w:val="id-ID" w:eastAsia="en-US"/>
        </w:rPr>
      </w:pPr>
    </w:p>
    <w:p w14:paraId="1FFEA4FF" w14:textId="1C6402E2" w:rsidR="00823A5C" w:rsidRDefault="00823A5C" w:rsidP="00823A5C">
      <w:pPr>
        <w:pStyle w:val="Caption"/>
        <w:keepNext/>
        <w:jc w:val="center"/>
      </w:pPr>
      <w:bookmarkStart w:id="27" w:name="_Toc82011923"/>
      <w:proofErr w:type="spellStart"/>
      <w:r>
        <w:lastRenderedPageBreak/>
        <w:t>Tabel</w:t>
      </w:r>
      <w:proofErr w:type="spellEnd"/>
      <w:r>
        <w:t xml:space="preserve"> </w:t>
      </w:r>
      <w:r w:rsidR="002C13AE">
        <w:fldChar w:fldCharType="begin"/>
      </w:r>
      <w:r w:rsidR="002C13AE">
        <w:instrText xml:space="preserve"> STYLEREF 1 \s </w:instrText>
      </w:r>
      <w:r w:rsidR="002C13AE">
        <w:fldChar w:fldCharType="separate"/>
      </w:r>
      <w:r w:rsidR="002C13AE">
        <w:rPr>
          <w:noProof/>
        </w:rPr>
        <w:t>III</w:t>
      </w:r>
      <w:r w:rsidR="002C13AE">
        <w:fldChar w:fldCharType="end"/>
      </w:r>
      <w:r w:rsidR="002C13AE">
        <w:t>.</w:t>
      </w:r>
      <w:r w:rsidR="002C13AE">
        <w:fldChar w:fldCharType="begin"/>
      </w:r>
      <w:r w:rsidR="002C13AE">
        <w:instrText xml:space="preserve"> SEQ Tabel \* ARABIC \s 1 </w:instrText>
      </w:r>
      <w:r w:rsidR="002C13AE">
        <w:fldChar w:fldCharType="separate"/>
      </w:r>
      <w:r w:rsidR="002C13AE">
        <w:rPr>
          <w:noProof/>
        </w:rPr>
        <w:t>2</w:t>
      </w:r>
      <w:r w:rsidR="002C13AE">
        <w:fldChar w:fldCharType="end"/>
      </w:r>
      <w:r>
        <w:rPr>
          <w:lang w:val="id-ID"/>
        </w:rPr>
        <w:t xml:space="preserve"> Energi Ambang dan Tampang Lintang (n,2n) untuk isotop timbal alam </w:t>
      </w:r>
      <w:r>
        <w:rPr>
          <w:lang w:val="id-ID"/>
        </w:rPr>
        <w:fldChar w:fldCharType="begin" w:fldLock="1"/>
      </w:r>
      <w:r w:rsidR="002C13AE">
        <w:rPr>
          <w:lang w:val="id-ID"/>
        </w:rPr>
        <w:instrText>ADDIN CSL_CITATION {"citationItems":[{"id":"ITEM-1","itemData":{"URL":"https://wwwndc.jaea.go.jp/jendl/j40/j40.html","author":[{"dropping-particle":"","family":"Japan Atomic Energy Agency","given":"","non-dropping-particle":"","parse-names":false,"suffix":""}],"container-title":"Nuclear Data Center","id":"ITEM-1","issued":{"date-parts":[["2019"]]},"title":"JENDL-4.0","type":"webpage"},"uris":["http://www.mendeley.com/documents/?uuid=b8064202-133f-48ac-b8a1-a6878cbcf73a"]}],"mendeley":{"formattedCitation":"[31]","plainTextFormattedCitation":"[31]","previouslyFormattedCitation":"[31]"},"properties":{"noteIndex":0},"schema":"https://github.com/citation-style-language/schema/raw/master/csl-citation.json"}</w:instrText>
      </w:r>
      <w:r>
        <w:rPr>
          <w:lang w:val="id-ID"/>
        </w:rPr>
        <w:fldChar w:fldCharType="separate"/>
      </w:r>
      <w:r w:rsidR="00142E4A" w:rsidRPr="00142E4A">
        <w:rPr>
          <w:i w:val="0"/>
          <w:noProof/>
          <w:lang w:val="id-ID"/>
        </w:rPr>
        <w:t>[31]</w:t>
      </w:r>
      <w:bookmarkEnd w:id="27"/>
      <w:r>
        <w:rPr>
          <w:lang w:val="id-ID"/>
        </w:rPr>
        <w:fldChar w:fldCharType="end"/>
      </w:r>
    </w:p>
    <w:tbl>
      <w:tblPr>
        <w:tblStyle w:val="TableGrid"/>
        <w:tblW w:w="0" w:type="auto"/>
        <w:jc w:val="center"/>
        <w:tblLook w:val="04A0" w:firstRow="1" w:lastRow="0" w:firstColumn="1" w:lastColumn="0" w:noHBand="0" w:noVBand="1"/>
      </w:tblPr>
      <w:tblGrid>
        <w:gridCol w:w="1271"/>
        <w:gridCol w:w="1134"/>
        <w:gridCol w:w="2552"/>
        <w:gridCol w:w="2970"/>
      </w:tblGrid>
      <w:tr w:rsidR="00823A5C" w14:paraId="379EF3DB" w14:textId="77777777" w:rsidTr="00823A5C">
        <w:trPr>
          <w:jc w:val="center"/>
        </w:trPr>
        <w:tc>
          <w:tcPr>
            <w:tcW w:w="1271" w:type="dxa"/>
          </w:tcPr>
          <w:p w14:paraId="070C8622" w14:textId="77777777" w:rsidR="00823A5C" w:rsidRDefault="00823A5C" w:rsidP="00970E87">
            <w:pPr>
              <w:rPr>
                <w:szCs w:val="28"/>
                <w:lang w:val="id-ID" w:eastAsia="en-US"/>
              </w:rPr>
            </w:pPr>
            <w:r>
              <w:rPr>
                <w:szCs w:val="28"/>
                <w:lang w:val="id-ID" w:eastAsia="en-US"/>
              </w:rPr>
              <w:t>Isotop</w:t>
            </w:r>
          </w:p>
        </w:tc>
        <w:tc>
          <w:tcPr>
            <w:tcW w:w="1134" w:type="dxa"/>
          </w:tcPr>
          <w:p w14:paraId="0682825F" w14:textId="77777777" w:rsidR="00823A5C" w:rsidRDefault="00823A5C" w:rsidP="00970E87">
            <w:pPr>
              <w:rPr>
                <w:szCs w:val="28"/>
                <w:lang w:val="id-ID" w:eastAsia="en-US"/>
              </w:rPr>
            </w:pPr>
            <w:r>
              <w:rPr>
                <w:szCs w:val="28"/>
                <w:lang w:val="id-ID" w:eastAsia="en-US"/>
              </w:rPr>
              <w:t>Reaksi</w:t>
            </w:r>
          </w:p>
        </w:tc>
        <w:tc>
          <w:tcPr>
            <w:tcW w:w="2552" w:type="dxa"/>
          </w:tcPr>
          <w:p w14:paraId="57D03CF1" w14:textId="77777777" w:rsidR="00823A5C" w:rsidRDefault="00823A5C" w:rsidP="00970E87">
            <w:pPr>
              <w:rPr>
                <w:szCs w:val="28"/>
                <w:lang w:val="id-ID" w:eastAsia="en-US"/>
              </w:rPr>
            </w:pPr>
            <w:r>
              <w:rPr>
                <w:szCs w:val="28"/>
                <w:lang w:val="id-ID" w:eastAsia="en-US"/>
              </w:rPr>
              <w:t>Energi Ambang (MeV)</w:t>
            </w:r>
          </w:p>
        </w:tc>
        <w:tc>
          <w:tcPr>
            <w:tcW w:w="2970" w:type="dxa"/>
          </w:tcPr>
          <w:p w14:paraId="6ABEDFDC" w14:textId="77777777" w:rsidR="00823A5C" w:rsidRDefault="00823A5C" w:rsidP="00970E87">
            <w:pPr>
              <w:rPr>
                <w:szCs w:val="28"/>
                <w:lang w:val="id-ID" w:eastAsia="en-US"/>
              </w:rPr>
            </w:pPr>
            <w:r>
              <w:rPr>
                <w:szCs w:val="28"/>
                <w:lang w:val="id-ID" w:eastAsia="en-US"/>
              </w:rPr>
              <w:t>Tampang Lintang pada 14 MeV (b)</w:t>
            </w:r>
          </w:p>
        </w:tc>
      </w:tr>
      <w:tr w:rsidR="00823A5C" w14:paraId="7CF697B4" w14:textId="77777777" w:rsidTr="00823A5C">
        <w:trPr>
          <w:jc w:val="center"/>
        </w:trPr>
        <w:tc>
          <w:tcPr>
            <w:tcW w:w="1271" w:type="dxa"/>
          </w:tcPr>
          <w:p w14:paraId="67FDF8D7" w14:textId="77777777" w:rsidR="00823A5C" w:rsidRDefault="00823A5C" w:rsidP="00970E87">
            <w:pPr>
              <w:rPr>
                <w:szCs w:val="28"/>
                <w:lang w:val="id-ID" w:eastAsia="en-US"/>
              </w:rPr>
            </w:pPr>
            <w:r w:rsidRPr="00261917">
              <w:rPr>
                <w:szCs w:val="28"/>
                <w:vertAlign w:val="superscript"/>
                <w:lang w:val="id-ID" w:eastAsia="en-US"/>
              </w:rPr>
              <w:t>20</w:t>
            </w:r>
            <w:r>
              <w:rPr>
                <w:szCs w:val="28"/>
                <w:vertAlign w:val="superscript"/>
                <w:lang w:val="id-ID" w:eastAsia="en-US"/>
              </w:rPr>
              <w:t>4</w:t>
            </w:r>
            <w:r>
              <w:rPr>
                <w:szCs w:val="28"/>
                <w:lang w:val="id-ID" w:eastAsia="en-US"/>
              </w:rPr>
              <w:t xml:space="preserve">Pb </w:t>
            </w:r>
          </w:p>
        </w:tc>
        <w:tc>
          <w:tcPr>
            <w:tcW w:w="1134" w:type="dxa"/>
            <w:vMerge w:val="restart"/>
          </w:tcPr>
          <w:p w14:paraId="1540399C" w14:textId="77777777" w:rsidR="00823A5C" w:rsidRDefault="00823A5C" w:rsidP="00970E87">
            <w:pPr>
              <w:jc w:val="center"/>
              <w:rPr>
                <w:szCs w:val="28"/>
                <w:lang w:val="id-ID" w:eastAsia="en-US"/>
              </w:rPr>
            </w:pPr>
            <w:r w:rsidRPr="003D4753">
              <w:rPr>
                <w:szCs w:val="28"/>
                <w:lang w:val="id-ID" w:eastAsia="en-US"/>
              </w:rPr>
              <w:t>(n,</w:t>
            </w:r>
            <w:r>
              <w:rPr>
                <w:szCs w:val="28"/>
                <w:lang w:val="id-ID" w:eastAsia="en-US"/>
              </w:rPr>
              <w:t xml:space="preserve"> </w:t>
            </w:r>
            <w:r w:rsidRPr="003D4753">
              <w:rPr>
                <w:szCs w:val="28"/>
                <w:lang w:val="id-ID" w:eastAsia="en-US"/>
              </w:rPr>
              <w:t>2n</w:t>
            </w:r>
            <w:r>
              <w:rPr>
                <w:szCs w:val="28"/>
                <w:lang w:val="id-ID" w:eastAsia="en-US"/>
              </w:rPr>
              <w:t>)</w:t>
            </w:r>
          </w:p>
        </w:tc>
        <w:tc>
          <w:tcPr>
            <w:tcW w:w="2552" w:type="dxa"/>
          </w:tcPr>
          <w:p w14:paraId="5BEEBF8E" w14:textId="77777777" w:rsidR="00823A5C" w:rsidRDefault="00823A5C" w:rsidP="00970E87">
            <w:pPr>
              <w:rPr>
                <w:szCs w:val="28"/>
                <w:lang w:val="id-ID" w:eastAsia="en-US"/>
              </w:rPr>
            </w:pPr>
            <w:r w:rsidRPr="003D4753">
              <w:rPr>
                <w:szCs w:val="28"/>
                <w:lang w:val="id-ID" w:eastAsia="en-US"/>
              </w:rPr>
              <w:t>8</w:t>
            </w:r>
            <w:r>
              <w:rPr>
                <w:szCs w:val="28"/>
                <w:lang w:val="id-ID" w:eastAsia="en-US"/>
              </w:rPr>
              <w:t>,</w:t>
            </w:r>
            <w:r w:rsidRPr="003D4753">
              <w:rPr>
                <w:szCs w:val="28"/>
                <w:lang w:val="id-ID" w:eastAsia="en-US"/>
              </w:rPr>
              <w:t>436</w:t>
            </w:r>
          </w:p>
        </w:tc>
        <w:tc>
          <w:tcPr>
            <w:tcW w:w="2970" w:type="dxa"/>
          </w:tcPr>
          <w:p w14:paraId="71379907" w14:textId="77777777" w:rsidR="00823A5C" w:rsidRDefault="00823A5C" w:rsidP="00970E87">
            <w:pPr>
              <w:rPr>
                <w:szCs w:val="28"/>
                <w:lang w:val="id-ID" w:eastAsia="en-US"/>
              </w:rPr>
            </w:pPr>
            <w:r w:rsidRPr="003D4753">
              <w:rPr>
                <w:szCs w:val="28"/>
                <w:lang w:val="id-ID" w:eastAsia="en-US"/>
              </w:rPr>
              <w:t>2</w:t>
            </w:r>
            <w:r>
              <w:rPr>
                <w:szCs w:val="28"/>
                <w:lang w:val="id-ID" w:eastAsia="en-US"/>
              </w:rPr>
              <w:t>,</w:t>
            </w:r>
            <w:r w:rsidRPr="003D4753">
              <w:rPr>
                <w:szCs w:val="28"/>
                <w:lang w:val="id-ID" w:eastAsia="en-US"/>
              </w:rPr>
              <w:t>178</w:t>
            </w:r>
          </w:p>
        </w:tc>
      </w:tr>
      <w:tr w:rsidR="00823A5C" w14:paraId="3FB01903" w14:textId="77777777" w:rsidTr="00823A5C">
        <w:trPr>
          <w:jc w:val="center"/>
        </w:trPr>
        <w:tc>
          <w:tcPr>
            <w:tcW w:w="1271" w:type="dxa"/>
          </w:tcPr>
          <w:p w14:paraId="1B26BF77" w14:textId="77777777" w:rsidR="00823A5C" w:rsidRDefault="00823A5C" w:rsidP="00970E87">
            <w:pPr>
              <w:rPr>
                <w:szCs w:val="28"/>
                <w:lang w:val="id-ID" w:eastAsia="en-US"/>
              </w:rPr>
            </w:pPr>
            <w:r w:rsidRPr="00261917">
              <w:rPr>
                <w:szCs w:val="28"/>
                <w:vertAlign w:val="superscript"/>
                <w:lang w:val="id-ID" w:eastAsia="en-US"/>
              </w:rPr>
              <w:t>20</w:t>
            </w:r>
            <w:r>
              <w:rPr>
                <w:szCs w:val="28"/>
                <w:vertAlign w:val="superscript"/>
                <w:lang w:val="id-ID" w:eastAsia="en-US"/>
              </w:rPr>
              <w:t>6</w:t>
            </w:r>
            <w:r>
              <w:rPr>
                <w:szCs w:val="28"/>
                <w:lang w:val="id-ID" w:eastAsia="en-US"/>
              </w:rPr>
              <w:t>Pb</w:t>
            </w:r>
          </w:p>
        </w:tc>
        <w:tc>
          <w:tcPr>
            <w:tcW w:w="1134" w:type="dxa"/>
            <w:vMerge/>
          </w:tcPr>
          <w:p w14:paraId="388C0170" w14:textId="77777777" w:rsidR="00823A5C" w:rsidRDefault="00823A5C" w:rsidP="00970E87">
            <w:pPr>
              <w:rPr>
                <w:szCs w:val="28"/>
                <w:lang w:val="id-ID" w:eastAsia="en-US"/>
              </w:rPr>
            </w:pPr>
          </w:p>
        </w:tc>
        <w:tc>
          <w:tcPr>
            <w:tcW w:w="2552" w:type="dxa"/>
          </w:tcPr>
          <w:p w14:paraId="6E1FEAEB" w14:textId="77777777" w:rsidR="00823A5C" w:rsidRDefault="00823A5C" w:rsidP="00970E87">
            <w:pPr>
              <w:rPr>
                <w:szCs w:val="28"/>
                <w:lang w:val="id-ID" w:eastAsia="en-US"/>
              </w:rPr>
            </w:pPr>
            <w:r w:rsidRPr="003D4753">
              <w:rPr>
                <w:szCs w:val="28"/>
                <w:lang w:val="id-ID" w:eastAsia="en-US"/>
              </w:rPr>
              <w:t>8</w:t>
            </w:r>
            <w:r>
              <w:rPr>
                <w:szCs w:val="28"/>
                <w:lang w:val="id-ID" w:eastAsia="en-US"/>
              </w:rPr>
              <w:t>,</w:t>
            </w:r>
            <w:r w:rsidRPr="003D4753">
              <w:rPr>
                <w:szCs w:val="28"/>
                <w:lang w:val="id-ID" w:eastAsia="en-US"/>
              </w:rPr>
              <w:t>126</w:t>
            </w:r>
          </w:p>
        </w:tc>
        <w:tc>
          <w:tcPr>
            <w:tcW w:w="2970" w:type="dxa"/>
          </w:tcPr>
          <w:p w14:paraId="59843347" w14:textId="77777777" w:rsidR="00823A5C" w:rsidRDefault="00823A5C" w:rsidP="00970E87">
            <w:pPr>
              <w:rPr>
                <w:szCs w:val="28"/>
                <w:lang w:val="id-ID" w:eastAsia="en-US"/>
              </w:rPr>
            </w:pPr>
            <w:r w:rsidRPr="003D4753">
              <w:rPr>
                <w:szCs w:val="28"/>
                <w:lang w:val="id-ID" w:eastAsia="en-US"/>
              </w:rPr>
              <w:t>2</w:t>
            </w:r>
            <w:r>
              <w:rPr>
                <w:szCs w:val="28"/>
                <w:lang w:val="id-ID" w:eastAsia="en-US"/>
              </w:rPr>
              <w:t>,</w:t>
            </w:r>
            <w:r w:rsidRPr="003D4753">
              <w:rPr>
                <w:szCs w:val="28"/>
                <w:lang w:val="id-ID" w:eastAsia="en-US"/>
              </w:rPr>
              <w:t>252</w:t>
            </w:r>
          </w:p>
        </w:tc>
      </w:tr>
      <w:tr w:rsidR="00823A5C" w14:paraId="4B7A4D89" w14:textId="77777777" w:rsidTr="00823A5C">
        <w:trPr>
          <w:jc w:val="center"/>
        </w:trPr>
        <w:tc>
          <w:tcPr>
            <w:tcW w:w="1271" w:type="dxa"/>
          </w:tcPr>
          <w:p w14:paraId="61BC6958" w14:textId="77777777" w:rsidR="00823A5C" w:rsidRDefault="00823A5C" w:rsidP="00970E87">
            <w:pPr>
              <w:rPr>
                <w:szCs w:val="28"/>
                <w:lang w:val="id-ID" w:eastAsia="en-US"/>
              </w:rPr>
            </w:pPr>
            <w:r w:rsidRPr="00261917">
              <w:rPr>
                <w:szCs w:val="28"/>
                <w:vertAlign w:val="superscript"/>
                <w:lang w:val="id-ID" w:eastAsia="en-US"/>
              </w:rPr>
              <w:t>20</w:t>
            </w:r>
            <w:r>
              <w:rPr>
                <w:szCs w:val="28"/>
                <w:vertAlign w:val="superscript"/>
                <w:lang w:val="id-ID" w:eastAsia="en-US"/>
              </w:rPr>
              <w:t>7</w:t>
            </w:r>
            <w:r>
              <w:rPr>
                <w:szCs w:val="28"/>
                <w:lang w:val="id-ID" w:eastAsia="en-US"/>
              </w:rPr>
              <w:t>Pb</w:t>
            </w:r>
          </w:p>
        </w:tc>
        <w:tc>
          <w:tcPr>
            <w:tcW w:w="1134" w:type="dxa"/>
            <w:vMerge/>
          </w:tcPr>
          <w:p w14:paraId="14224C55" w14:textId="77777777" w:rsidR="00823A5C" w:rsidRDefault="00823A5C" w:rsidP="00970E87">
            <w:pPr>
              <w:rPr>
                <w:szCs w:val="28"/>
                <w:lang w:val="id-ID" w:eastAsia="en-US"/>
              </w:rPr>
            </w:pPr>
          </w:p>
        </w:tc>
        <w:tc>
          <w:tcPr>
            <w:tcW w:w="2552" w:type="dxa"/>
          </w:tcPr>
          <w:p w14:paraId="02D719EC" w14:textId="77777777" w:rsidR="00823A5C" w:rsidRDefault="00823A5C" w:rsidP="00970E87">
            <w:pPr>
              <w:rPr>
                <w:szCs w:val="28"/>
                <w:lang w:val="id-ID" w:eastAsia="en-US"/>
              </w:rPr>
            </w:pPr>
            <w:r w:rsidRPr="003D4753">
              <w:rPr>
                <w:szCs w:val="28"/>
                <w:lang w:val="id-ID" w:eastAsia="en-US"/>
              </w:rPr>
              <w:t>6</w:t>
            </w:r>
            <w:r>
              <w:rPr>
                <w:szCs w:val="28"/>
                <w:lang w:val="id-ID" w:eastAsia="en-US"/>
              </w:rPr>
              <w:t>,</w:t>
            </w:r>
            <w:r w:rsidRPr="003D4753">
              <w:rPr>
                <w:szCs w:val="28"/>
                <w:lang w:val="id-ID" w:eastAsia="en-US"/>
              </w:rPr>
              <w:t>771</w:t>
            </w:r>
          </w:p>
        </w:tc>
        <w:tc>
          <w:tcPr>
            <w:tcW w:w="2970" w:type="dxa"/>
          </w:tcPr>
          <w:p w14:paraId="110A1953" w14:textId="77777777" w:rsidR="00823A5C" w:rsidRDefault="00823A5C" w:rsidP="00970E87">
            <w:pPr>
              <w:rPr>
                <w:szCs w:val="28"/>
                <w:lang w:val="id-ID" w:eastAsia="en-US"/>
              </w:rPr>
            </w:pPr>
            <w:r w:rsidRPr="003D4753">
              <w:rPr>
                <w:szCs w:val="28"/>
                <w:lang w:val="id-ID" w:eastAsia="en-US"/>
              </w:rPr>
              <w:t>2</w:t>
            </w:r>
            <w:r>
              <w:rPr>
                <w:szCs w:val="28"/>
                <w:lang w:val="id-ID" w:eastAsia="en-US"/>
              </w:rPr>
              <w:t>,</w:t>
            </w:r>
            <w:r w:rsidRPr="003D4753">
              <w:rPr>
                <w:szCs w:val="28"/>
                <w:lang w:val="id-ID" w:eastAsia="en-US"/>
              </w:rPr>
              <w:t>280</w:t>
            </w:r>
          </w:p>
        </w:tc>
      </w:tr>
      <w:tr w:rsidR="00823A5C" w14:paraId="37E18EFA" w14:textId="77777777" w:rsidTr="00823A5C">
        <w:trPr>
          <w:jc w:val="center"/>
        </w:trPr>
        <w:tc>
          <w:tcPr>
            <w:tcW w:w="1271" w:type="dxa"/>
          </w:tcPr>
          <w:p w14:paraId="2DFD5D15" w14:textId="77777777" w:rsidR="00823A5C" w:rsidRDefault="00823A5C" w:rsidP="00970E87">
            <w:pPr>
              <w:rPr>
                <w:szCs w:val="28"/>
                <w:lang w:val="id-ID" w:eastAsia="en-US"/>
              </w:rPr>
            </w:pPr>
            <w:r w:rsidRPr="00261917">
              <w:rPr>
                <w:szCs w:val="28"/>
                <w:vertAlign w:val="superscript"/>
                <w:lang w:val="id-ID" w:eastAsia="en-US"/>
              </w:rPr>
              <w:t>208</w:t>
            </w:r>
            <w:r>
              <w:rPr>
                <w:szCs w:val="28"/>
                <w:lang w:val="id-ID" w:eastAsia="en-US"/>
              </w:rPr>
              <w:t>Pb</w:t>
            </w:r>
          </w:p>
        </w:tc>
        <w:tc>
          <w:tcPr>
            <w:tcW w:w="1134" w:type="dxa"/>
            <w:vMerge/>
          </w:tcPr>
          <w:p w14:paraId="6BE8C013" w14:textId="77777777" w:rsidR="00823A5C" w:rsidRDefault="00823A5C" w:rsidP="00970E87">
            <w:pPr>
              <w:rPr>
                <w:szCs w:val="28"/>
                <w:lang w:val="id-ID" w:eastAsia="en-US"/>
              </w:rPr>
            </w:pPr>
          </w:p>
        </w:tc>
        <w:tc>
          <w:tcPr>
            <w:tcW w:w="2552" w:type="dxa"/>
          </w:tcPr>
          <w:p w14:paraId="5B1D83C0" w14:textId="77777777" w:rsidR="00823A5C" w:rsidRDefault="00823A5C" w:rsidP="00970E87">
            <w:pPr>
              <w:rPr>
                <w:szCs w:val="28"/>
                <w:lang w:val="id-ID" w:eastAsia="en-US"/>
              </w:rPr>
            </w:pPr>
            <w:r w:rsidRPr="003D4753">
              <w:rPr>
                <w:szCs w:val="28"/>
                <w:lang w:val="id-ID" w:eastAsia="en-US"/>
              </w:rPr>
              <w:t>7</w:t>
            </w:r>
            <w:r>
              <w:rPr>
                <w:szCs w:val="28"/>
                <w:lang w:val="id-ID" w:eastAsia="en-US"/>
              </w:rPr>
              <w:t>,</w:t>
            </w:r>
            <w:r w:rsidRPr="003D4753">
              <w:rPr>
                <w:szCs w:val="28"/>
                <w:lang w:val="id-ID" w:eastAsia="en-US"/>
              </w:rPr>
              <w:t>404</w:t>
            </w:r>
          </w:p>
        </w:tc>
        <w:tc>
          <w:tcPr>
            <w:tcW w:w="2970" w:type="dxa"/>
          </w:tcPr>
          <w:p w14:paraId="1654377E" w14:textId="77777777" w:rsidR="00823A5C" w:rsidRDefault="00823A5C" w:rsidP="00970E87">
            <w:pPr>
              <w:rPr>
                <w:szCs w:val="28"/>
                <w:lang w:val="id-ID" w:eastAsia="en-US"/>
              </w:rPr>
            </w:pPr>
            <w:r w:rsidRPr="003D4753">
              <w:rPr>
                <w:szCs w:val="28"/>
                <w:lang w:val="id-ID" w:eastAsia="en-US"/>
              </w:rPr>
              <w:t>2</w:t>
            </w:r>
            <w:r>
              <w:rPr>
                <w:szCs w:val="28"/>
                <w:lang w:val="id-ID" w:eastAsia="en-US"/>
              </w:rPr>
              <w:t>,</w:t>
            </w:r>
            <w:r w:rsidRPr="003D4753">
              <w:rPr>
                <w:szCs w:val="28"/>
                <w:lang w:val="id-ID" w:eastAsia="en-US"/>
              </w:rPr>
              <w:t>147</w:t>
            </w:r>
          </w:p>
        </w:tc>
      </w:tr>
    </w:tbl>
    <w:p w14:paraId="6336DB1E" w14:textId="77777777" w:rsidR="00823A5C" w:rsidRPr="00261917" w:rsidRDefault="00823A5C" w:rsidP="00823A5C">
      <w:pPr>
        <w:rPr>
          <w:szCs w:val="28"/>
          <w:lang w:val="id-ID" w:eastAsia="en-US"/>
        </w:rPr>
      </w:pPr>
      <w:r>
        <w:rPr>
          <w:szCs w:val="28"/>
          <w:lang w:val="id-ID" w:eastAsia="en-US"/>
        </w:rPr>
        <w:t xml:space="preserve"> </w:t>
      </w:r>
    </w:p>
    <w:p w14:paraId="4A8106FB" w14:textId="77777777" w:rsidR="00823A5C" w:rsidRPr="007E7411" w:rsidRDefault="00823A5C" w:rsidP="00CB193A">
      <w:pPr>
        <w:pStyle w:val="Heading2"/>
      </w:pPr>
      <w:bookmarkStart w:id="28" w:name="_Toc76468554"/>
      <w:r w:rsidRPr="007E7411">
        <w:t xml:space="preserve">III.2 </w:t>
      </w:r>
      <w:bookmarkEnd w:id="28"/>
      <w:proofErr w:type="spellStart"/>
      <w:r w:rsidRPr="007E7411">
        <w:t>Reaksi</w:t>
      </w:r>
      <w:proofErr w:type="spellEnd"/>
      <w:r w:rsidRPr="007E7411">
        <w:t xml:space="preserve"> </w:t>
      </w:r>
      <w:proofErr w:type="spellStart"/>
      <w:r w:rsidRPr="007E7411">
        <w:t>Fusi</w:t>
      </w:r>
      <w:proofErr w:type="spellEnd"/>
      <w:r w:rsidRPr="007E7411">
        <w:t xml:space="preserve"> </w:t>
      </w:r>
      <w:proofErr w:type="spellStart"/>
      <w:r w:rsidRPr="007E7411">
        <w:t>Nuklir</w:t>
      </w:r>
      <w:proofErr w:type="spellEnd"/>
    </w:p>
    <w:p w14:paraId="52F5B967" w14:textId="77777777" w:rsidR="00823A5C" w:rsidRPr="007E7411" w:rsidRDefault="00823A5C" w:rsidP="00823A5C">
      <w:pPr>
        <w:rPr>
          <w:lang w:val="id-ID" w:eastAsia="id-ID"/>
        </w:rPr>
      </w:pPr>
      <w:r w:rsidRPr="007E7411">
        <w:rPr>
          <w:lang w:val="id-ID" w:eastAsia="id-ID"/>
        </w:rPr>
        <w:tab/>
        <w:t xml:space="preserve">Reaksi fusi nuklir adalah reaksi penggabungan dua </w:t>
      </w:r>
      <w:r>
        <w:rPr>
          <w:lang w:val="id-ID" w:eastAsia="id-ID"/>
        </w:rPr>
        <w:t xml:space="preserve">nuklida </w:t>
      </w:r>
      <w:r w:rsidRPr="007E7411">
        <w:rPr>
          <w:lang w:val="id-ID" w:eastAsia="id-ID"/>
        </w:rPr>
        <w:t xml:space="preserve">ringan menjadi satu </w:t>
      </w:r>
      <w:r>
        <w:rPr>
          <w:lang w:val="id-ID" w:eastAsia="id-ID"/>
        </w:rPr>
        <w:t>nuklida</w:t>
      </w:r>
      <w:r w:rsidRPr="007E7411">
        <w:rPr>
          <w:lang w:val="id-ID" w:eastAsia="id-ID"/>
        </w:rPr>
        <w:t xml:space="preserve"> dengan massa yang lebih besar diikuti dengan beberapa partikel elementer seperti neutron dan neutrino. </w:t>
      </w:r>
      <w:r>
        <w:rPr>
          <w:lang w:val="id-ID" w:eastAsia="id-ID"/>
        </w:rPr>
        <w:t xml:space="preserve">Reaksi fusi nuklir terjadi ketika energi kedua nuklida melebihi energi penghalang Coulomb pada kedua nuklida. </w:t>
      </w:r>
      <w:r w:rsidRPr="007E7411">
        <w:rPr>
          <w:lang w:val="id-ID" w:eastAsia="id-ID"/>
        </w:rPr>
        <w:t>Energi yang dihasilkan dari reaksi fusi nuklir terdistribusi pada partikel hasil reaksi tersebut.</w:t>
      </w:r>
    </w:p>
    <w:p w14:paraId="37D685AD" w14:textId="67FAC233" w:rsidR="00823A5C" w:rsidRDefault="00823A5C" w:rsidP="00823A5C">
      <w:pPr>
        <w:ind w:firstLine="720"/>
        <w:rPr>
          <w:lang w:val="id-ID" w:eastAsia="id-ID"/>
        </w:rPr>
      </w:pPr>
      <w:r w:rsidRPr="007E7411">
        <w:rPr>
          <w:lang w:val="id-ID" w:eastAsia="id-ID"/>
        </w:rPr>
        <w:t>Reaksi fusi secara alami terjadi di bintang di seluruh alam semesta</w:t>
      </w:r>
      <w:r>
        <w:rPr>
          <w:lang w:val="id-ID" w:eastAsia="id-ID"/>
        </w:rPr>
        <w:t xml:space="preserve"> termasuk di matahari</w:t>
      </w:r>
      <w:r w:rsidRPr="007E7411">
        <w:rPr>
          <w:lang w:val="id-ID" w:eastAsia="id-ID"/>
        </w:rPr>
        <w:t>.</w:t>
      </w:r>
      <w:r>
        <w:rPr>
          <w:lang w:val="id-ID" w:eastAsia="id-ID"/>
        </w:rPr>
        <w:t xml:space="preserve"> Reaksi fusi nuklir yang terjadi di matahari sangat kompleks akan tetapi dapat direpresentasikan menggunakan reaksi (0.3). Waktu reaksi dari reaksi fusi nuklir di matahari membutuhkan waktu jutaan hingga miliaran tahun </w:t>
      </w:r>
      <w:r>
        <w:rPr>
          <w:lang w:val="id-ID" w:eastAsia="id-ID"/>
        </w:rPr>
        <w:fldChar w:fldCharType="begin" w:fldLock="1"/>
      </w:r>
      <w:r w:rsidR="002C13AE">
        <w:rPr>
          <w:lang w:val="id-ID" w:eastAsia="id-ID"/>
        </w:rPr>
        <w:instrText>ADDIN CSL_CITATION {"citationItems":[{"id":"ITEM-1","itemData":{"DOI":"10.1007/978-4-431-56460-7","ISBN":"9784431564607","abstract":"This book focuses on tritium as a fuel for fusion reactors and a next-generation energy source. Following an introduction of tritium as a hydrogen radioisotope, important issues involved in establishing safe and economical tritium fuel cycles including breeding for a fusion reactor are summarized; these include the handling of large amounts of tritium: confinement, leakage, contamination, permeation, regulation and tritium accountancy, and impacts on surrounding areas. Targeting and encouraging the students and technicians who will design and operate fusion reactors in the near future, this book offers a valuable resource on tritium science and technology.","author":[{"dropping-particle":"","family":"Tanabe","given":"Tetsuo","non-dropping-particle":"","parse-names":false,"suffix":""}],"container-title":"Tritium: Fuel of Fusion Reactors","id":"ITEM-1","issued":{"date-parts":[["2016"]]},"number-of-pages":"1-365","title":"Tritium: Fuel of fusion reactors","type":"book"},"uris":["http://www.mendeley.com/documents/?uuid=2acd2288-5d4e-4cdb-ada4-b77d4b554b9d"]}],"mendeley":{"formattedCitation":"[12]","plainTextFormattedCitation":"[12]","previouslyFormattedCitation":"[12]"},"properties":{"noteIndex":0},"schema":"https://github.com/citation-style-language/schema/raw/master/csl-citation.json"}</w:instrText>
      </w:r>
      <w:r>
        <w:rPr>
          <w:lang w:val="id-ID" w:eastAsia="id-ID"/>
        </w:rPr>
        <w:fldChar w:fldCharType="separate"/>
      </w:r>
      <w:r w:rsidR="00142E4A" w:rsidRPr="00142E4A">
        <w:rPr>
          <w:noProof/>
          <w:lang w:val="id-ID" w:eastAsia="id-ID"/>
        </w:rPr>
        <w:t>[12]</w:t>
      </w:r>
      <w:r>
        <w:rPr>
          <w:lang w:val="id-ID" w:eastAsia="id-ID"/>
        </w:rPr>
        <w:fldChar w:fldCharType="end"/>
      </w:r>
      <w:r>
        <w:rPr>
          <w:lang w:val="id-ID" w:eastAsia="id-ID"/>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
        <w:gridCol w:w="6706"/>
        <w:gridCol w:w="796"/>
      </w:tblGrid>
      <w:tr w:rsidR="00823A5C" w:rsidRPr="00295F6A" w14:paraId="2CB13A1D" w14:textId="77777777" w:rsidTr="00970E87">
        <w:tc>
          <w:tcPr>
            <w:tcW w:w="312" w:type="pct"/>
          </w:tcPr>
          <w:p w14:paraId="3BD30ED9" w14:textId="77777777" w:rsidR="00823A5C" w:rsidRPr="00295F6A" w:rsidRDefault="00823A5C" w:rsidP="00970E87">
            <w:pPr>
              <w:rPr>
                <w:lang w:val="id-ID" w:eastAsia="en-US"/>
              </w:rPr>
            </w:pPr>
          </w:p>
        </w:tc>
        <w:tc>
          <w:tcPr>
            <w:tcW w:w="4262" w:type="pct"/>
          </w:tcPr>
          <w:p w14:paraId="2AED5BDF" w14:textId="77777777" w:rsidR="00823A5C" w:rsidRPr="007C1312" w:rsidRDefault="00823A5C" w:rsidP="00970E87">
            <w:pPr>
              <w:keepNext/>
              <w:jc w:val="center"/>
            </w:pPr>
            <m:oMathPara>
              <m:oMath>
                <m:r>
                  <w:rPr>
                    <w:rFonts w:ascii="Cambria Math" w:hAnsi="Cambria Math"/>
                    <w:lang w:val="id-ID" w:eastAsia="en-US"/>
                  </w:rPr>
                  <m:t>4p+2</m:t>
                </m:r>
                <m:sSup>
                  <m:sSupPr>
                    <m:ctrlPr>
                      <w:rPr>
                        <w:rFonts w:ascii="Cambria Math" w:hAnsi="Cambria Math"/>
                        <w:i/>
                        <w:lang w:val="id-ID" w:eastAsia="en-US"/>
                      </w:rPr>
                    </m:ctrlPr>
                  </m:sSupPr>
                  <m:e>
                    <m:r>
                      <w:rPr>
                        <w:rFonts w:ascii="Cambria Math" w:hAnsi="Cambria Math"/>
                        <w:lang w:val="id-ID" w:eastAsia="en-US"/>
                      </w:rPr>
                      <m:t>e</m:t>
                    </m:r>
                  </m:e>
                  <m:sup>
                    <m:r>
                      <w:rPr>
                        <w:rFonts w:ascii="Cambria Math" w:hAnsi="Cambria Math"/>
                        <w:lang w:val="id-ID" w:eastAsia="en-US"/>
                      </w:rPr>
                      <m:t>-</m:t>
                    </m:r>
                  </m:sup>
                </m:sSup>
                <m:r>
                  <w:rPr>
                    <w:rFonts w:ascii="Cambria Math" w:hAnsi="Cambria Math"/>
                    <w:lang w:val="id-ID" w:eastAsia="en-US"/>
                  </w:rPr>
                  <m:t>→</m:t>
                </m:r>
                <m:sPre>
                  <m:sPrePr>
                    <m:ctrlPr>
                      <w:rPr>
                        <w:rFonts w:ascii="Cambria Math" w:hAnsi="Cambria Math"/>
                        <w:i/>
                        <w:lang w:val="id-ID" w:eastAsia="en-US"/>
                      </w:rPr>
                    </m:ctrlPr>
                  </m:sPrePr>
                  <m:sub>
                    <m:r>
                      <w:rPr>
                        <w:rFonts w:ascii="Cambria Math" w:hAnsi="Cambria Math"/>
                        <w:lang w:val="id-ID" w:eastAsia="en-US"/>
                      </w:rPr>
                      <m:t>2</m:t>
                    </m:r>
                  </m:sub>
                  <m:sup>
                    <m:r>
                      <w:rPr>
                        <w:rFonts w:ascii="Cambria Math" w:hAnsi="Cambria Math"/>
                        <w:lang w:val="id-ID" w:eastAsia="en-US"/>
                      </w:rPr>
                      <m:t>4</m:t>
                    </m:r>
                  </m:sup>
                  <m:e>
                    <m:r>
                      <w:rPr>
                        <w:rFonts w:ascii="Cambria Math" w:hAnsi="Cambria Math"/>
                        <w:lang w:val="id-ID" w:eastAsia="en-US"/>
                      </w:rPr>
                      <m:t>He</m:t>
                    </m:r>
                  </m:e>
                </m:sPre>
                <m:r>
                  <w:rPr>
                    <w:rFonts w:ascii="Cambria Math" w:hAnsi="Cambria Math"/>
                    <w:lang w:val="id-ID" w:eastAsia="en-US"/>
                  </w:rPr>
                  <m:t>+6γ+2ν+26,65 MeV</m:t>
                </m:r>
              </m:oMath>
            </m:oMathPara>
          </w:p>
        </w:tc>
        <w:tc>
          <w:tcPr>
            <w:tcW w:w="426" w:type="pct"/>
          </w:tcPr>
          <w:p w14:paraId="6EEA46F6" w14:textId="6D99FBF7" w:rsidR="00823A5C" w:rsidRPr="00295F6A" w:rsidRDefault="00823A5C" w:rsidP="00970E87">
            <w:pPr>
              <w:jc w:val="right"/>
              <w:rPr>
                <w:lang w:val="id-ID" w:eastAsia="en-US"/>
              </w:rPr>
            </w:pPr>
            <w:bookmarkStart w:id="29" w:name="_Toc81491194"/>
            <w:r w:rsidRPr="00295F6A">
              <w:rPr>
                <w:lang w:val="id-ID"/>
              </w:rPr>
              <w:t>(</w:t>
            </w:r>
            <w:r>
              <w:fldChar w:fldCharType="begin"/>
            </w:r>
            <w:r>
              <w:instrText xml:space="preserve"> STYLEREF 1 \s </w:instrText>
            </w:r>
            <w:r>
              <w:fldChar w:fldCharType="separate"/>
            </w:r>
            <w:r>
              <w:rPr>
                <w:noProof/>
              </w:rPr>
              <w:t>III</w:t>
            </w:r>
            <w:r>
              <w:fldChar w:fldCharType="end"/>
            </w:r>
            <w:r>
              <w:t>.</w:t>
            </w:r>
            <w:r>
              <w:fldChar w:fldCharType="begin"/>
            </w:r>
            <w:r>
              <w:instrText xml:space="preserve"> SEQ Persamaan \* ARABIC \s 1 </w:instrText>
            </w:r>
            <w:r>
              <w:fldChar w:fldCharType="separate"/>
            </w:r>
            <w:r>
              <w:rPr>
                <w:noProof/>
              </w:rPr>
              <w:t>3</w:t>
            </w:r>
            <w:r>
              <w:fldChar w:fldCharType="end"/>
            </w:r>
            <w:r w:rsidRPr="00295F6A">
              <w:rPr>
                <w:lang w:val="id-ID"/>
              </w:rPr>
              <w:t>)</w:t>
            </w:r>
            <w:bookmarkEnd w:id="29"/>
          </w:p>
        </w:tc>
      </w:tr>
    </w:tbl>
    <w:p w14:paraId="260F2FFF" w14:textId="77777777" w:rsidR="00823A5C" w:rsidRDefault="00823A5C" w:rsidP="00823A5C">
      <w:pPr>
        <w:rPr>
          <w:lang w:val="id-ID" w:eastAsia="id-ID"/>
        </w:rPr>
      </w:pPr>
      <w:r>
        <w:rPr>
          <w:lang w:val="id-ID" w:eastAsia="id-ID"/>
        </w:rPr>
        <w:tab/>
        <w:t>Untuk mereplika reaksi fusi nuklir yang terjadi di matahari sangat sulit dan hampir tidak mungkin. Dibutuhkan reaksi fusi nuklir yang lebih mudah dilakukan di bumi. Gambar __ menunjukkan tampang lintang dari berbagai reaksi fusi nuklir yang mungkin dilakukan di bumi. Salah satu reaksi fusi nuklir yang memiliki tampang lintang tertinggi adalah reaksi fusi nuklir D-T.</w:t>
      </w:r>
    </w:p>
    <w:p w14:paraId="2FB10BBA" w14:textId="77777777" w:rsidR="00823A5C" w:rsidRDefault="00823A5C" w:rsidP="00823A5C">
      <w:pPr>
        <w:keepNext/>
        <w:jc w:val="center"/>
      </w:pPr>
      <w:r w:rsidRPr="006333B8">
        <w:rPr>
          <w:noProof/>
          <w:lang w:val="id-ID" w:eastAsia="id-ID"/>
        </w:rPr>
        <w:drawing>
          <wp:inline distT="0" distB="0" distL="0" distR="0" wp14:anchorId="69AEF778" wp14:editId="7858AC3A">
            <wp:extent cx="2556878"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6878" cy="2520000"/>
                    </a:xfrm>
                    <a:prstGeom prst="rect">
                      <a:avLst/>
                    </a:prstGeom>
                  </pic:spPr>
                </pic:pic>
              </a:graphicData>
            </a:graphic>
          </wp:inline>
        </w:drawing>
      </w:r>
    </w:p>
    <w:p w14:paraId="361B99FD" w14:textId="134EFCD6" w:rsidR="00823A5C" w:rsidRDefault="00823A5C" w:rsidP="00823A5C">
      <w:pPr>
        <w:pStyle w:val="Caption"/>
        <w:jc w:val="center"/>
        <w:rPr>
          <w:sz w:val="24"/>
          <w:lang w:val="id-ID" w:eastAsia="id-ID"/>
        </w:rPr>
      </w:pPr>
      <w:bookmarkStart w:id="30" w:name="_Toc82011909"/>
      <w:r>
        <w:t xml:space="preserve">Gambar </w:t>
      </w:r>
      <w:r w:rsidR="002C13AE">
        <w:fldChar w:fldCharType="begin"/>
      </w:r>
      <w:r w:rsidR="002C13AE">
        <w:instrText xml:space="preserve"> STYLEREF 1 \s </w:instrText>
      </w:r>
      <w:r w:rsidR="002C13AE">
        <w:fldChar w:fldCharType="separate"/>
      </w:r>
      <w:r w:rsidR="002C13AE">
        <w:rPr>
          <w:noProof/>
        </w:rPr>
        <w:t>III</w:t>
      </w:r>
      <w:r w:rsidR="002C13AE">
        <w:fldChar w:fldCharType="end"/>
      </w:r>
      <w:r w:rsidR="002C13AE">
        <w:t>.</w:t>
      </w:r>
      <w:r w:rsidR="002C13AE">
        <w:fldChar w:fldCharType="begin"/>
      </w:r>
      <w:r w:rsidR="002C13AE">
        <w:instrText xml:space="preserve"> SEQ Gambar \* ARABIC \s 1 </w:instrText>
      </w:r>
      <w:r w:rsidR="002C13AE">
        <w:fldChar w:fldCharType="separate"/>
      </w:r>
      <w:r w:rsidR="002C13AE">
        <w:rPr>
          <w:noProof/>
        </w:rPr>
        <w:t>3</w:t>
      </w:r>
      <w:r w:rsidR="002C13AE">
        <w:fldChar w:fldCharType="end"/>
      </w:r>
      <w:r>
        <w:rPr>
          <w:lang w:val="id-ID"/>
        </w:rPr>
        <w:t xml:space="preserve"> Tampang lintang dari berbagai reaksi fusi nuklir </w:t>
      </w:r>
      <w:r>
        <w:rPr>
          <w:lang w:val="id-ID"/>
        </w:rPr>
        <w:fldChar w:fldCharType="begin" w:fldLock="1"/>
      </w:r>
      <w:r w:rsidR="002C13AE">
        <w:rPr>
          <w:lang w:val="id-ID"/>
        </w:rPr>
        <w:instrText>ADDIN CSL_CITATION {"citationItems":[{"id":"ITEM-1","itemData":{"DOI":"10.1007/978-4-431-56460-7","ISBN":"9784431564607","abstract":"This book focuses on tritium as a fuel for fusion reactors and a next-generation energy source. Following an introduction of tritium as a hydrogen radioisotope, important issues involved in establishing safe and economical tritium fuel cycles including breeding for a fusion reactor are summarized; these include the handling of large amounts of tritium: confinement, leakage, contamination, permeation, regulation and tritium accountancy, and impacts on surrounding areas. Targeting and encouraging the students and technicians who will design and operate fusion reactors in the near future, this book offers a valuable resource on tritium science and technology.","author":[{"dropping-particle":"","family":"Tanabe","given":"Tetsuo","non-dropping-particle":"","parse-names":false,"suffix":""}],"container-title":"Tritium: Fuel of Fusion Reactors","id":"ITEM-1","issued":{"date-parts":[["2016"]]},"number-of-pages":"1-365","title":"Tritium: Fuel of fusion reactors","type":"book"},"uris":["http://www.mendeley.com/documents/?uuid=2acd2288-5d4e-4cdb-ada4-b77d4b554b9d"]}],"mendeley":{"formattedCitation":"[12]","plainTextFormattedCitation":"[12]","previouslyFormattedCitation":"[12]"},"properties":{"noteIndex":0},"schema":"https://github.com/citation-style-language/schema/raw/master/csl-citation.json"}</w:instrText>
      </w:r>
      <w:r>
        <w:rPr>
          <w:lang w:val="id-ID"/>
        </w:rPr>
        <w:fldChar w:fldCharType="separate"/>
      </w:r>
      <w:r w:rsidR="00142E4A" w:rsidRPr="00142E4A">
        <w:rPr>
          <w:i w:val="0"/>
          <w:noProof/>
          <w:lang w:val="id-ID"/>
        </w:rPr>
        <w:t>[12]</w:t>
      </w:r>
      <w:bookmarkEnd w:id="30"/>
      <w:r>
        <w:rPr>
          <w:lang w:val="id-ID"/>
        </w:rPr>
        <w:fldChar w:fldCharType="end"/>
      </w:r>
    </w:p>
    <w:p w14:paraId="5BEF5A52" w14:textId="77777777" w:rsidR="00823A5C" w:rsidRDefault="00823A5C" w:rsidP="00823A5C">
      <w:pPr>
        <w:rPr>
          <w:lang w:val="id-ID" w:eastAsia="id-ID"/>
        </w:rPr>
      </w:pPr>
      <w:r>
        <w:rPr>
          <w:lang w:val="id-ID" w:eastAsia="id-ID"/>
        </w:rPr>
        <w:lastRenderedPageBreak/>
        <w:tab/>
        <w:t>Deuterium (D) dan Tritium (T) adalah isotop alami hidrogen dengan massa atom masing – masing adalah 2 dan 3. Reaksi fusi nuklir D-T menghasilkan partikel alfa dan neutron dengan energi masing – masing partikel sebesar 3,5 MeV dan 14,1 MeV. Pada Gambar __ tampang lintang reaksi fusi nuklir D-T merupakan reaksi dengan tampang lintang puncak paling tinggi dengan energi yang relatif lebih rendah daripada reaksi fusi nuklir lainnya.</w:t>
      </w:r>
    </w:p>
    <w:p w14:paraId="0868ECB6" w14:textId="77777777" w:rsidR="00823A5C" w:rsidRDefault="00823A5C" w:rsidP="00823A5C">
      <w:pPr>
        <w:rPr>
          <w:lang w:val="id-ID" w:eastAsia="id-ID"/>
        </w:rPr>
      </w:pPr>
      <w:r>
        <w:rPr>
          <w:lang w:val="id-ID" w:eastAsia="id-ID"/>
        </w:rPr>
        <w:tab/>
        <w:t xml:space="preserve">Reaktor fusi nuklir terbagi menjadi dua jenis yaitu pengungkung magnetik dan pengungkung inersia. Pengungkung magnetik menggunakan medan magnet yang sangat kuat untuk mengungkung plasma D-T dalam suatu bejana vakum. Pengungkung inersia menggunakan laser untuk memanaskan dan mengompresi pelet bahan bakar fusi nuklir. Jenis pengungkung magnetik pada umumnya menggunakan struktur berbentuk torus yang disebut tokamak. Plasma yang terkungkung di dalam tokamak dapat dibentuk dengan memutar kumparan solenoid yang terdapat di tengah bejana vakum dibantu dengan kumparan medan magnet berbentuk torus dan kumparan magnet </w:t>
      </w:r>
      <w:proofErr w:type="spellStart"/>
      <w:r>
        <w:rPr>
          <w:lang w:val="id-ID" w:eastAsia="id-ID"/>
        </w:rPr>
        <w:t>poloidal</w:t>
      </w:r>
      <w:proofErr w:type="spellEnd"/>
      <w:r>
        <w:rPr>
          <w:lang w:val="id-ID" w:eastAsia="id-ID"/>
        </w:rPr>
        <w:t xml:space="preserve"> di luar bejana vakum.</w:t>
      </w:r>
    </w:p>
    <w:p w14:paraId="3C4DAB54" w14:textId="77777777" w:rsidR="00823A5C" w:rsidRDefault="00823A5C" w:rsidP="00823A5C">
      <w:pPr>
        <w:keepNext/>
        <w:jc w:val="center"/>
      </w:pPr>
      <w:r w:rsidRPr="002B604F">
        <w:rPr>
          <w:noProof/>
          <w:lang w:val="id-ID" w:eastAsia="id-ID"/>
        </w:rPr>
        <w:drawing>
          <wp:inline distT="0" distB="0" distL="0" distR="0" wp14:anchorId="7CD43403" wp14:editId="73DC5C89">
            <wp:extent cx="3551524" cy="270000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1524" cy="2700000"/>
                    </a:xfrm>
                    <a:prstGeom prst="rect">
                      <a:avLst/>
                    </a:prstGeom>
                  </pic:spPr>
                </pic:pic>
              </a:graphicData>
            </a:graphic>
          </wp:inline>
        </w:drawing>
      </w:r>
    </w:p>
    <w:p w14:paraId="0AB28B9D" w14:textId="124166D9" w:rsidR="00823A5C" w:rsidRPr="007E7411" w:rsidRDefault="00823A5C" w:rsidP="00823A5C">
      <w:pPr>
        <w:pStyle w:val="Caption"/>
        <w:jc w:val="center"/>
        <w:rPr>
          <w:sz w:val="24"/>
          <w:lang w:val="id-ID" w:eastAsia="id-ID"/>
        </w:rPr>
      </w:pPr>
      <w:bookmarkStart w:id="31" w:name="_Toc82011910"/>
      <w:r>
        <w:t xml:space="preserve">Gambar </w:t>
      </w:r>
      <w:r w:rsidR="002C13AE">
        <w:fldChar w:fldCharType="begin"/>
      </w:r>
      <w:r w:rsidR="002C13AE">
        <w:instrText xml:space="preserve"> STYLEREF 1 \s </w:instrText>
      </w:r>
      <w:r w:rsidR="002C13AE">
        <w:fldChar w:fldCharType="separate"/>
      </w:r>
      <w:r w:rsidR="002C13AE">
        <w:rPr>
          <w:noProof/>
        </w:rPr>
        <w:t>III</w:t>
      </w:r>
      <w:r w:rsidR="002C13AE">
        <w:fldChar w:fldCharType="end"/>
      </w:r>
      <w:r w:rsidR="002C13AE">
        <w:t>.</w:t>
      </w:r>
      <w:r w:rsidR="002C13AE">
        <w:fldChar w:fldCharType="begin"/>
      </w:r>
      <w:r w:rsidR="002C13AE">
        <w:instrText xml:space="preserve"> SEQ Gambar \* ARABIC \s 1 </w:instrText>
      </w:r>
      <w:r w:rsidR="002C13AE">
        <w:fldChar w:fldCharType="separate"/>
      </w:r>
      <w:r w:rsidR="002C13AE">
        <w:rPr>
          <w:noProof/>
        </w:rPr>
        <w:t>4</w:t>
      </w:r>
      <w:r w:rsidR="002C13AE">
        <w:fldChar w:fldCharType="end"/>
      </w:r>
      <w:r>
        <w:rPr>
          <w:lang w:val="id-ID"/>
        </w:rPr>
        <w:t xml:space="preserve"> Skema tokamak </w:t>
      </w:r>
      <w:r>
        <w:rPr>
          <w:lang w:val="id-ID"/>
        </w:rPr>
        <w:fldChar w:fldCharType="begin" w:fldLock="1"/>
      </w:r>
      <w:r w:rsidR="002C13AE">
        <w:rPr>
          <w:lang w:val="id-ID"/>
        </w:rPr>
        <w:instrText>ADDIN CSL_CITATION {"citationItems":[{"id":"ITEM-1","itemData":{"ISBN":"978–92–0–130410–0","abstract":"This publication is a comprehensive reference book for graduate students and an invaluable guide for more experienced researchers. It provides an introduction to nuclear fusion and its status and prospects, and features specialized chapters written by leaders in the field, presenting the main research and development concepts in fusion physics. It starts with an introduction to the case for the development of fusion as an energy source. Magnetic and inertial confinement are addressed. Dedicated chapters focus on the physics of confinement, the equilibrium and stability of tokamaks, diagnostics, heating and current drive by neutral beam and radiofrequency waves, and plasma–wall interactions. While the tokamak is a leading concept for the realization of fusion, other concepts (helical confinement and, in a broader sense, other magnetic and inertial configurations) are also addressed in the book. At over 1100 pages, this publication provides an unparalleled resource for fusion physicists and engineers.","author":[{"dropping-particle":"","family":"Kikuchi","given":"Mitsuru","non-dropping-particle":"","parse-names":false,"suffix":""},{"dropping-particle":"","family":"Lackner","given":"Karl","non-dropping-particle":"","parse-names":false,"suffix":""},{"dropping-particle":"","family":"Quang","given":"Minh","non-dropping-particle":"","parse-names":false,"suffix":""}],"container-title":"IAEA","id":"ITEM-1","issued":{"date-parts":[["2012"]]},"title":"Fusion Physics","type":"article-journal"},"uris":["http://www.mendeley.com/documents/?uuid=1815b7e6-ba99-4941-8be8-d4bb16872286"]}],"mendeley":{"formattedCitation":"[32]","plainTextFormattedCitation":"[32]","previouslyFormattedCitation":"[32]"},"properties":{"noteIndex":0},"schema":"https://github.com/citation-style-language/schema/raw/master/csl-citation.json"}</w:instrText>
      </w:r>
      <w:r>
        <w:rPr>
          <w:lang w:val="id-ID"/>
        </w:rPr>
        <w:fldChar w:fldCharType="separate"/>
      </w:r>
      <w:r w:rsidR="00142E4A" w:rsidRPr="00142E4A">
        <w:rPr>
          <w:i w:val="0"/>
          <w:noProof/>
          <w:lang w:val="id-ID"/>
        </w:rPr>
        <w:t>[32]</w:t>
      </w:r>
      <w:bookmarkEnd w:id="31"/>
      <w:r>
        <w:rPr>
          <w:lang w:val="id-ID"/>
        </w:rPr>
        <w:fldChar w:fldCharType="end"/>
      </w:r>
    </w:p>
    <w:p w14:paraId="7EA2AE31" w14:textId="77777777" w:rsidR="00823A5C" w:rsidRDefault="00823A5C" w:rsidP="00CB193A">
      <w:pPr>
        <w:pStyle w:val="Heading2"/>
      </w:pPr>
      <w:bookmarkStart w:id="32" w:name="_Toc76468555"/>
      <w:r w:rsidRPr="007E7411">
        <w:t xml:space="preserve">III.3 </w:t>
      </w:r>
      <w:bookmarkEnd w:id="32"/>
      <w:r w:rsidRPr="007E7411">
        <w:t>Tritium Breeding Ratio (TBR)</w:t>
      </w:r>
    </w:p>
    <w:p w14:paraId="42019BCA" w14:textId="77777777" w:rsidR="00823A5C" w:rsidRPr="007C4B46" w:rsidRDefault="00823A5C" w:rsidP="00823A5C">
      <w:pPr>
        <w:rPr>
          <w:lang w:val="id-ID" w:eastAsia="id-ID"/>
        </w:rPr>
      </w:pPr>
      <w:r>
        <w:rPr>
          <w:lang w:val="id-ID" w:eastAsia="id-ID"/>
        </w:rPr>
        <w:tab/>
      </w:r>
      <w:r w:rsidRPr="007C4B46">
        <w:rPr>
          <w:i/>
          <w:iCs/>
          <w:lang w:eastAsia="id-ID"/>
        </w:rPr>
        <w:t xml:space="preserve">Tritium Breeding Ratio </w:t>
      </w:r>
      <w:r w:rsidRPr="007C4B46">
        <w:rPr>
          <w:lang w:eastAsia="id-ID"/>
        </w:rPr>
        <w:t xml:space="preserve">(TBR) </w:t>
      </w:r>
      <w:r w:rsidRPr="007C4B46">
        <w:rPr>
          <w:lang w:val="id-ID" w:eastAsia="id-ID"/>
        </w:rPr>
        <w:t xml:space="preserve">merupakan parameter yang merepresentasikan perbandingan antara laju produksi tritium yang dihasilkan pada sistem </w:t>
      </w:r>
      <w:proofErr w:type="spellStart"/>
      <w:r w:rsidRPr="007C4B46">
        <w:rPr>
          <w:lang w:val="id-ID" w:eastAsia="id-ID"/>
        </w:rPr>
        <w:t>blanket</w:t>
      </w:r>
      <w:proofErr w:type="spellEnd"/>
      <w:r w:rsidRPr="007C4B46">
        <w:rPr>
          <w:lang w:val="id-ID" w:eastAsia="id-ID"/>
        </w:rPr>
        <w:t xml:space="preserve"> dengan pembakaran tritium dalam plasma. Parameter TBR akan menentukan keberlanjutan pembakaran plasma pada tokamak. Pada tokamak, nuklida yang berperan dalam produksi tritium adalah </w:t>
      </w:r>
      <w:r w:rsidRPr="007C4B46">
        <w:rPr>
          <w:vertAlign w:val="superscript"/>
          <w:lang w:val="id-ID" w:eastAsia="id-ID"/>
        </w:rPr>
        <w:t>6</w:t>
      </w:r>
      <w:r w:rsidRPr="007C4B46">
        <w:rPr>
          <w:lang w:val="id-ID" w:eastAsia="id-ID"/>
        </w:rPr>
        <w:t xml:space="preserve">Li dan </w:t>
      </w:r>
      <w:r w:rsidRPr="007C4B46">
        <w:rPr>
          <w:vertAlign w:val="superscript"/>
          <w:lang w:val="id-ID" w:eastAsia="id-ID"/>
        </w:rPr>
        <w:t>7</w:t>
      </w:r>
      <w:r w:rsidRPr="007C4B46">
        <w:rPr>
          <w:lang w:val="id-ID" w:eastAsia="id-ID"/>
        </w:rPr>
        <w:t xml:space="preserve">Li. Untuk menghitung laju reaksi pembuatan tritium dari masing – masing nuklida </w:t>
      </w:r>
      <w:r w:rsidRPr="007C4B46">
        <w:rPr>
          <w:vertAlign w:val="superscript"/>
          <w:lang w:val="id-ID" w:eastAsia="id-ID"/>
        </w:rPr>
        <w:t>6</w:t>
      </w:r>
      <w:r w:rsidRPr="007C4B46">
        <w:rPr>
          <w:lang w:val="id-ID" w:eastAsia="id-ID"/>
        </w:rPr>
        <w:t xml:space="preserve">Li dan </w:t>
      </w:r>
      <w:r w:rsidRPr="007C4B46">
        <w:rPr>
          <w:vertAlign w:val="superscript"/>
          <w:lang w:val="id-ID" w:eastAsia="id-ID"/>
        </w:rPr>
        <w:t>7</w:t>
      </w:r>
      <w:r w:rsidRPr="007C4B46">
        <w:rPr>
          <w:lang w:val="id-ID" w:eastAsia="id-ID"/>
        </w:rPr>
        <w:t>Li digunakan persamaan (0.4) dan (0.5)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542"/>
        <w:gridCol w:w="135"/>
        <w:gridCol w:w="856"/>
      </w:tblGrid>
      <w:tr w:rsidR="00823A5C" w:rsidRPr="007C4B46" w14:paraId="4342C09D" w14:textId="77777777" w:rsidTr="00970E87">
        <w:tc>
          <w:tcPr>
            <w:tcW w:w="255" w:type="pct"/>
          </w:tcPr>
          <w:p w14:paraId="52C27650" w14:textId="77777777" w:rsidR="00823A5C" w:rsidRPr="007C4B46" w:rsidRDefault="00823A5C" w:rsidP="00970E87">
            <w:pPr>
              <w:rPr>
                <w:lang w:val="id-ID" w:eastAsia="en-US"/>
              </w:rPr>
            </w:pPr>
          </w:p>
        </w:tc>
        <w:tc>
          <w:tcPr>
            <w:tcW w:w="4121" w:type="pct"/>
          </w:tcPr>
          <w:p w14:paraId="0941C46A" w14:textId="77777777" w:rsidR="00823A5C" w:rsidRPr="007C4B46" w:rsidRDefault="00823A5C" w:rsidP="00970E87">
            <w:pPr>
              <w:keepNext/>
              <w:jc w:val="center"/>
            </w:pPr>
            <m:oMathPara>
              <m:oMath>
                <m:sSub>
                  <m:sSubPr>
                    <m:ctrlPr>
                      <w:rPr>
                        <w:rFonts w:ascii="Cambria Math" w:hAnsi="Cambria Math"/>
                        <w:i/>
                        <w:lang w:val="id-ID" w:eastAsia="en-US"/>
                      </w:rPr>
                    </m:ctrlPr>
                  </m:sSubPr>
                  <m:e>
                    <m:r>
                      <w:rPr>
                        <w:rFonts w:ascii="Cambria Math" w:hAnsi="Cambria Math"/>
                        <w:lang w:val="id-ID" w:eastAsia="en-US"/>
                      </w:rPr>
                      <m:t>R</m:t>
                    </m:r>
                  </m:e>
                  <m:sub>
                    <m:r>
                      <w:rPr>
                        <w:rFonts w:ascii="Cambria Math" w:hAnsi="Cambria Math"/>
                        <w:lang w:val="id-ID" w:eastAsia="en-US"/>
                      </w:rPr>
                      <m:t>T</m:t>
                    </m:r>
                  </m:sub>
                </m:sSub>
                <m:d>
                  <m:dPr>
                    <m:ctrlPr>
                      <w:rPr>
                        <w:rFonts w:ascii="Cambria Math" w:hAnsi="Cambria Math"/>
                        <w:i/>
                        <w:lang w:val="id-ID" w:eastAsia="en-US"/>
                      </w:rPr>
                    </m:ctrlPr>
                  </m:dPr>
                  <m:e>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6</m:t>
                        </m:r>
                      </m:sup>
                      <m:e>
                        <m:r>
                          <w:rPr>
                            <w:rFonts w:ascii="Cambria Math" w:hAnsi="Cambria Math"/>
                            <w:lang w:val="id-ID" w:eastAsia="en-US"/>
                          </w:rPr>
                          <m:t>Li</m:t>
                        </m:r>
                      </m:e>
                    </m:sPre>
                  </m:e>
                </m:d>
                <m:r>
                  <w:rPr>
                    <w:rFonts w:ascii="Cambria Math" w:hAnsi="Cambria Math"/>
                    <w:lang w:val="id-ID" w:eastAsia="en-US"/>
                  </w:rPr>
                  <m:t>=</m:t>
                </m:r>
                <m:nary>
                  <m:naryPr>
                    <m:limLoc m:val="undOvr"/>
                    <m:subHide m:val="1"/>
                    <m:supHide m:val="1"/>
                    <m:ctrlPr>
                      <w:rPr>
                        <w:rFonts w:ascii="Cambria Math" w:hAnsi="Cambria Math"/>
                        <w:i/>
                        <w:lang w:val="id-ID" w:eastAsia="en-US"/>
                      </w:rPr>
                    </m:ctrlPr>
                  </m:naryPr>
                  <m:sub/>
                  <m:sup/>
                  <m:e>
                    <m:sSub>
                      <m:sSubPr>
                        <m:ctrlPr>
                          <w:rPr>
                            <w:rFonts w:ascii="Cambria Math" w:hAnsi="Cambria Math"/>
                            <w:i/>
                            <w:lang w:val="id-ID" w:eastAsia="en-US"/>
                          </w:rPr>
                        </m:ctrlPr>
                      </m:sSubPr>
                      <m:e>
                        <m:r>
                          <m:rPr>
                            <m:sty m:val="p"/>
                          </m:rPr>
                          <w:rPr>
                            <w:rFonts w:ascii="Cambria Math" w:hAnsi="Cambria Math"/>
                            <w:lang w:val="id-ID" w:eastAsia="en-US"/>
                          </w:rPr>
                          <m:t>Σ</m:t>
                        </m:r>
                        <m:ctrlPr>
                          <w:rPr>
                            <w:rFonts w:ascii="Cambria Math" w:hAnsi="Cambria Math"/>
                            <w:lang w:val="id-ID" w:eastAsia="en-US"/>
                          </w:rPr>
                        </m:ctrlPr>
                      </m:e>
                      <m:sub>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6</m:t>
                            </m:r>
                          </m:sup>
                          <m:e>
                            <m:r>
                              <w:rPr>
                                <w:rFonts w:ascii="Cambria Math" w:hAnsi="Cambria Math"/>
                                <w:lang w:val="id-ID" w:eastAsia="en-US"/>
                              </w:rPr>
                              <m:t>Li</m:t>
                            </m:r>
                          </m:e>
                        </m:sPre>
                      </m:sub>
                    </m:sSub>
                    <m:r>
                      <w:rPr>
                        <w:rFonts w:ascii="Cambria Math" w:hAnsi="Cambria Math"/>
                        <w:lang w:val="id-ID" w:eastAsia="en-US"/>
                      </w:rPr>
                      <m:t>ϕ</m:t>
                    </m:r>
                    <m:d>
                      <m:dPr>
                        <m:ctrlPr>
                          <w:rPr>
                            <w:rFonts w:ascii="Cambria Math" w:hAnsi="Cambria Math"/>
                            <w:i/>
                            <w:lang w:val="id-ID" w:eastAsia="en-US"/>
                          </w:rPr>
                        </m:ctrlPr>
                      </m:dPr>
                      <m:e>
                        <m:acc>
                          <m:accPr>
                            <m:chr m:val="⃗"/>
                            <m:ctrlPr>
                              <w:rPr>
                                <w:rFonts w:ascii="Cambria Math" w:hAnsi="Cambria Math"/>
                                <w:i/>
                                <w:lang w:val="id-ID" w:eastAsia="en-US"/>
                              </w:rPr>
                            </m:ctrlPr>
                          </m:accPr>
                          <m:e>
                            <m:r>
                              <w:rPr>
                                <w:rFonts w:ascii="Cambria Math" w:hAnsi="Cambria Math"/>
                                <w:lang w:val="id-ID" w:eastAsia="en-US"/>
                              </w:rPr>
                              <m:t>r</m:t>
                            </m:r>
                          </m:e>
                        </m:acc>
                        <m:r>
                          <w:rPr>
                            <w:rFonts w:ascii="Cambria Math" w:hAnsi="Cambria Math"/>
                            <w:lang w:val="id-ID" w:eastAsia="en-US"/>
                          </w:rPr>
                          <m:t>,E,</m:t>
                        </m:r>
                        <m:acc>
                          <m:accPr>
                            <m:chr m:val="⃗"/>
                            <m:ctrlPr>
                              <w:rPr>
                                <w:rFonts w:ascii="Cambria Math" w:hAnsi="Cambria Math"/>
                                <w:lang w:val="id-ID" w:eastAsia="en-US"/>
                              </w:rPr>
                            </m:ctrlPr>
                          </m:accPr>
                          <m:e>
                            <m:r>
                              <m:rPr>
                                <m:sty m:val="p"/>
                              </m:rPr>
                              <w:rPr>
                                <w:rFonts w:ascii="Cambria Math" w:hAnsi="Cambria Math"/>
                                <w:lang w:val="id-ID" w:eastAsia="en-US"/>
                              </w:rPr>
                              <m:t>Ω</m:t>
                            </m:r>
                          </m:e>
                        </m:acc>
                      </m:e>
                    </m:d>
                    <m:r>
                      <w:rPr>
                        <w:rFonts w:ascii="Cambria Math" w:hAnsi="Cambria Math"/>
                        <w:lang w:val="id-ID" w:eastAsia="en-US"/>
                      </w:rPr>
                      <m:t>dE d</m:t>
                    </m:r>
                    <m:r>
                      <m:rPr>
                        <m:sty m:val="p"/>
                      </m:rPr>
                      <w:rPr>
                        <w:rFonts w:ascii="Cambria Math" w:hAnsi="Cambria Math"/>
                        <w:lang w:val="id-ID" w:eastAsia="en-US"/>
                      </w:rPr>
                      <m:t xml:space="preserve">Ω </m:t>
                    </m:r>
                    <m:r>
                      <w:rPr>
                        <w:rFonts w:ascii="Cambria Math" w:hAnsi="Cambria Math"/>
                        <w:lang w:val="id-ID" w:eastAsia="en-US"/>
                      </w:rPr>
                      <m:t>d</m:t>
                    </m:r>
                    <m:acc>
                      <m:accPr>
                        <m:chr m:val="⃗"/>
                        <m:ctrlPr>
                          <w:rPr>
                            <w:rFonts w:ascii="Cambria Math" w:hAnsi="Cambria Math"/>
                            <w:i/>
                            <w:lang w:val="id-ID" w:eastAsia="en-US"/>
                          </w:rPr>
                        </m:ctrlPr>
                      </m:accPr>
                      <m:e>
                        <m:r>
                          <w:rPr>
                            <w:rFonts w:ascii="Cambria Math" w:hAnsi="Cambria Math"/>
                            <w:lang w:val="id-ID" w:eastAsia="en-US"/>
                          </w:rPr>
                          <m:t>r</m:t>
                        </m:r>
                      </m:e>
                    </m:acc>
                    <m:r>
                      <w:rPr>
                        <w:rFonts w:ascii="Cambria Math" w:hAnsi="Cambria Math"/>
                        <w:lang w:val="id-ID" w:eastAsia="en-US"/>
                      </w:rPr>
                      <m:t xml:space="preserve">  </m:t>
                    </m:r>
                  </m:e>
                </m:nary>
              </m:oMath>
            </m:oMathPara>
          </w:p>
        </w:tc>
        <w:tc>
          <w:tcPr>
            <w:tcW w:w="624" w:type="pct"/>
            <w:gridSpan w:val="2"/>
          </w:tcPr>
          <w:p w14:paraId="3B18D8D2" w14:textId="029288F6" w:rsidR="00823A5C" w:rsidRPr="007C4B46" w:rsidRDefault="00823A5C" w:rsidP="00970E87">
            <w:pPr>
              <w:jc w:val="right"/>
              <w:rPr>
                <w:lang w:val="id-ID" w:eastAsia="en-US"/>
              </w:rPr>
            </w:pPr>
            <w:r w:rsidRPr="007C4B46">
              <w:rPr>
                <w:lang w:val="id-ID"/>
              </w:rPr>
              <w:t>(</w:t>
            </w:r>
            <w:r w:rsidRPr="007C4B46">
              <w:rPr>
                <w:lang w:val="id-ID"/>
              </w:rPr>
              <w:fldChar w:fldCharType="begin"/>
            </w:r>
            <w:r w:rsidRPr="007C4B46">
              <w:rPr>
                <w:lang w:val="id-ID"/>
              </w:rPr>
              <w:instrText xml:space="preserve"> STYLEREF 1 \s </w:instrText>
            </w:r>
            <w:r w:rsidRPr="007C4B46">
              <w:rPr>
                <w:lang w:val="id-ID"/>
              </w:rPr>
              <w:fldChar w:fldCharType="separate"/>
            </w:r>
            <w:r>
              <w:rPr>
                <w:noProof/>
                <w:lang w:val="id-ID"/>
              </w:rPr>
              <w:t>III</w:t>
            </w:r>
            <w:r w:rsidRPr="007C4B46">
              <w:rPr>
                <w:lang w:val="id-ID"/>
              </w:rPr>
              <w:fldChar w:fldCharType="end"/>
            </w:r>
            <w:r w:rsidRPr="007C4B46">
              <w:rPr>
                <w:lang w:val="id-ID"/>
              </w:rPr>
              <w:t>.</w:t>
            </w:r>
            <w:r w:rsidRPr="007C4B46">
              <w:rPr>
                <w:lang w:val="id-ID"/>
              </w:rPr>
              <w:fldChar w:fldCharType="begin"/>
            </w:r>
            <w:r w:rsidRPr="007C4B46">
              <w:rPr>
                <w:lang w:val="id-ID"/>
              </w:rPr>
              <w:instrText xml:space="preserve"> SEQ Persamaan \* ARABIC \s 1 </w:instrText>
            </w:r>
            <w:r w:rsidRPr="007C4B46">
              <w:rPr>
                <w:lang w:val="id-ID"/>
              </w:rPr>
              <w:fldChar w:fldCharType="separate"/>
            </w:r>
            <w:r>
              <w:rPr>
                <w:noProof/>
                <w:lang w:val="id-ID"/>
              </w:rPr>
              <w:t>4</w:t>
            </w:r>
            <w:r w:rsidRPr="007C4B46">
              <w:rPr>
                <w:lang w:val="id-ID"/>
              </w:rPr>
              <w:fldChar w:fldCharType="end"/>
            </w:r>
            <w:r w:rsidRPr="007C4B46">
              <w:rPr>
                <w:lang w:val="id-ID"/>
              </w:rPr>
              <w:t>)</w:t>
            </w:r>
          </w:p>
        </w:tc>
      </w:tr>
      <w:tr w:rsidR="00823A5C" w:rsidRPr="007C4B46" w14:paraId="0C098286" w14:textId="77777777" w:rsidTr="00970E87">
        <w:tc>
          <w:tcPr>
            <w:tcW w:w="255" w:type="pct"/>
          </w:tcPr>
          <w:p w14:paraId="72E41615" w14:textId="77777777" w:rsidR="00823A5C" w:rsidRPr="007C4B46" w:rsidRDefault="00823A5C" w:rsidP="00970E87">
            <w:pPr>
              <w:rPr>
                <w:lang w:val="id-ID" w:eastAsia="en-US"/>
              </w:rPr>
            </w:pPr>
          </w:p>
        </w:tc>
        <w:tc>
          <w:tcPr>
            <w:tcW w:w="4206" w:type="pct"/>
            <w:gridSpan w:val="2"/>
          </w:tcPr>
          <w:p w14:paraId="333015AC" w14:textId="77777777" w:rsidR="00823A5C" w:rsidRPr="007C4B46" w:rsidRDefault="00823A5C" w:rsidP="00970E87">
            <w:pPr>
              <w:keepNext/>
              <w:jc w:val="center"/>
            </w:pPr>
            <m:oMathPara>
              <m:oMath>
                <m:sSub>
                  <m:sSubPr>
                    <m:ctrlPr>
                      <w:rPr>
                        <w:rFonts w:ascii="Cambria Math" w:hAnsi="Cambria Math"/>
                        <w:i/>
                        <w:lang w:val="id-ID" w:eastAsia="en-US"/>
                      </w:rPr>
                    </m:ctrlPr>
                  </m:sSubPr>
                  <m:e>
                    <m:r>
                      <w:rPr>
                        <w:rFonts w:ascii="Cambria Math" w:hAnsi="Cambria Math"/>
                        <w:lang w:val="id-ID" w:eastAsia="en-US"/>
                      </w:rPr>
                      <m:t>R</m:t>
                    </m:r>
                  </m:e>
                  <m:sub>
                    <m:r>
                      <w:rPr>
                        <w:rFonts w:ascii="Cambria Math" w:hAnsi="Cambria Math"/>
                        <w:lang w:val="id-ID" w:eastAsia="en-US"/>
                      </w:rPr>
                      <m:t>T</m:t>
                    </m:r>
                  </m:sub>
                </m:sSub>
                <m:d>
                  <m:dPr>
                    <m:ctrlPr>
                      <w:rPr>
                        <w:rFonts w:ascii="Cambria Math" w:hAnsi="Cambria Math"/>
                        <w:i/>
                        <w:lang w:val="id-ID" w:eastAsia="en-US"/>
                      </w:rPr>
                    </m:ctrlPr>
                  </m:dPr>
                  <m:e>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7</m:t>
                        </m:r>
                      </m:sup>
                      <m:e>
                        <m:r>
                          <w:rPr>
                            <w:rFonts w:ascii="Cambria Math" w:hAnsi="Cambria Math"/>
                            <w:lang w:val="id-ID" w:eastAsia="en-US"/>
                          </w:rPr>
                          <m:t>Li</m:t>
                        </m:r>
                      </m:e>
                    </m:sPre>
                  </m:e>
                </m:d>
                <m:r>
                  <w:rPr>
                    <w:rFonts w:ascii="Cambria Math" w:hAnsi="Cambria Math"/>
                    <w:lang w:val="id-ID" w:eastAsia="en-US"/>
                  </w:rPr>
                  <m:t>=</m:t>
                </m:r>
                <m:nary>
                  <m:naryPr>
                    <m:limLoc m:val="undOvr"/>
                    <m:subHide m:val="1"/>
                    <m:supHide m:val="1"/>
                    <m:ctrlPr>
                      <w:rPr>
                        <w:rFonts w:ascii="Cambria Math" w:hAnsi="Cambria Math"/>
                        <w:i/>
                        <w:lang w:val="id-ID" w:eastAsia="en-US"/>
                      </w:rPr>
                    </m:ctrlPr>
                  </m:naryPr>
                  <m:sub/>
                  <m:sup/>
                  <m:e>
                    <m:sSub>
                      <m:sSubPr>
                        <m:ctrlPr>
                          <w:rPr>
                            <w:rFonts w:ascii="Cambria Math" w:hAnsi="Cambria Math"/>
                            <w:i/>
                            <w:lang w:val="id-ID" w:eastAsia="en-US"/>
                          </w:rPr>
                        </m:ctrlPr>
                      </m:sSubPr>
                      <m:e>
                        <m:r>
                          <m:rPr>
                            <m:sty m:val="p"/>
                          </m:rPr>
                          <w:rPr>
                            <w:rFonts w:ascii="Cambria Math" w:hAnsi="Cambria Math"/>
                            <w:lang w:val="id-ID" w:eastAsia="en-US"/>
                          </w:rPr>
                          <m:t>Σ</m:t>
                        </m:r>
                        <m:ctrlPr>
                          <w:rPr>
                            <w:rFonts w:ascii="Cambria Math" w:hAnsi="Cambria Math"/>
                            <w:lang w:val="id-ID" w:eastAsia="en-US"/>
                          </w:rPr>
                        </m:ctrlPr>
                      </m:e>
                      <m:sub>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7</m:t>
                            </m:r>
                          </m:sup>
                          <m:e>
                            <m:r>
                              <w:rPr>
                                <w:rFonts w:ascii="Cambria Math" w:hAnsi="Cambria Math"/>
                                <w:lang w:val="id-ID" w:eastAsia="en-US"/>
                              </w:rPr>
                              <m:t>Li</m:t>
                            </m:r>
                          </m:e>
                        </m:sPre>
                      </m:sub>
                    </m:sSub>
                    <m:r>
                      <w:rPr>
                        <w:rFonts w:ascii="Cambria Math" w:hAnsi="Cambria Math"/>
                        <w:lang w:val="id-ID" w:eastAsia="en-US"/>
                      </w:rPr>
                      <m:t>ϕ</m:t>
                    </m:r>
                    <m:d>
                      <m:dPr>
                        <m:ctrlPr>
                          <w:rPr>
                            <w:rFonts w:ascii="Cambria Math" w:hAnsi="Cambria Math"/>
                            <w:i/>
                            <w:lang w:val="id-ID" w:eastAsia="en-US"/>
                          </w:rPr>
                        </m:ctrlPr>
                      </m:dPr>
                      <m:e>
                        <m:acc>
                          <m:accPr>
                            <m:chr m:val="⃗"/>
                            <m:ctrlPr>
                              <w:rPr>
                                <w:rFonts w:ascii="Cambria Math" w:hAnsi="Cambria Math"/>
                                <w:i/>
                                <w:lang w:val="id-ID" w:eastAsia="en-US"/>
                              </w:rPr>
                            </m:ctrlPr>
                          </m:accPr>
                          <m:e>
                            <m:r>
                              <w:rPr>
                                <w:rFonts w:ascii="Cambria Math" w:hAnsi="Cambria Math"/>
                                <w:lang w:val="id-ID" w:eastAsia="en-US"/>
                              </w:rPr>
                              <m:t>r</m:t>
                            </m:r>
                          </m:e>
                        </m:acc>
                        <m:r>
                          <w:rPr>
                            <w:rFonts w:ascii="Cambria Math" w:hAnsi="Cambria Math"/>
                            <w:lang w:val="id-ID" w:eastAsia="en-US"/>
                          </w:rPr>
                          <m:t>,E,</m:t>
                        </m:r>
                        <m:acc>
                          <m:accPr>
                            <m:chr m:val="⃗"/>
                            <m:ctrlPr>
                              <w:rPr>
                                <w:rFonts w:ascii="Cambria Math" w:hAnsi="Cambria Math"/>
                                <w:lang w:val="id-ID" w:eastAsia="en-US"/>
                              </w:rPr>
                            </m:ctrlPr>
                          </m:accPr>
                          <m:e>
                            <m:r>
                              <m:rPr>
                                <m:sty m:val="p"/>
                              </m:rPr>
                              <w:rPr>
                                <w:rFonts w:ascii="Cambria Math" w:hAnsi="Cambria Math"/>
                                <w:lang w:val="id-ID" w:eastAsia="en-US"/>
                              </w:rPr>
                              <m:t>Ω</m:t>
                            </m:r>
                          </m:e>
                        </m:acc>
                      </m:e>
                    </m:d>
                    <m:r>
                      <w:rPr>
                        <w:rFonts w:ascii="Cambria Math" w:hAnsi="Cambria Math"/>
                        <w:lang w:val="id-ID" w:eastAsia="en-US"/>
                      </w:rPr>
                      <m:t>dE d</m:t>
                    </m:r>
                    <m:r>
                      <m:rPr>
                        <m:sty m:val="p"/>
                      </m:rPr>
                      <w:rPr>
                        <w:rFonts w:ascii="Cambria Math" w:hAnsi="Cambria Math"/>
                        <w:lang w:val="id-ID" w:eastAsia="en-US"/>
                      </w:rPr>
                      <m:t xml:space="preserve">Ω </m:t>
                    </m:r>
                    <m:r>
                      <w:rPr>
                        <w:rFonts w:ascii="Cambria Math" w:hAnsi="Cambria Math"/>
                        <w:lang w:val="id-ID" w:eastAsia="en-US"/>
                      </w:rPr>
                      <m:t>d</m:t>
                    </m:r>
                    <m:acc>
                      <m:accPr>
                        <m:chr m:val="⃗"/>
                        <m:ctrlPr>
                          <w:rPr>
                            <w:rFonts w:ascii="Cambria Math" w:hAnsi="Cambria Math"/>
                            <w:i/>
                            <w:lang w:val="id-ID" w:eastAsia="en-US"/>
                          </w:rPr>
                        </m:ctrlPr>
                      </m:accPr>
                      <m:e>
                        <m:r>
                          <w:rPr>
                            <w:rFonts w:ascii="Cambria Math" w:hAnsi="Cambria Math"/>
                            <w:lang w:val="id-ID" w:eastAsia="en-US"/>
                          </w:rPr>
                          <m:t>r</m:t>
                        </m:r>
                      </m:e>
                    </m:acc>
                    <m:r>
                      <w:rPr>
                        <w:rFonts w:ascii="Cambria Math" w:hAnsi="Cambria Math"/>
                        <w:lang w:val="id-ID" w:eastAsia="en-US"/>
                      </w:rPr>
                      <m:t xml:space="preserve">  </m:t>
                    </m:r>
                  </m:e>
                </m:nary>
              </m:oMath>
            </m:oMathPara>
          </w:p>
        </w:tc>
        <w:tc>
          <w:tcPr>
            <w:tcW w:w="539" w:type="pct"/>
          </w:tcPr>
          <w:p w14:paraId="56BC2CA4" w14:textId="60BAE603" w:rsidR="00823A5C" w:rsidRPr="007C4B46" w:rsidRDefault="00823A5C" w:rsidP="00970E87">
            <w:pPr>
              <w:jc w:val="right"/>
              <w:rPr>
                <w:lang w:val="id-ID" w:eastAsia="en-US"/>
              </w:rPr>
            </w:pPr>
            <w:r w:rsidRPr="007C4B46">
              <w:rPr>
                <w:lang w:val="id-ID"/>
              </w:rPr>
              <w:t>(</w:t>
            </w:r>
            <w:r w:rsidRPr="007C4B46">
              <w:rPr>
                <w:lang w:val="id-ID"/>
              </w:rPr>
              <w:fldChar w:fldCharType="begin"/>
            </w:r>
            <w:r w:rsidRPr="007C4B46">
              <w:rPr>
                <w:lang w:val="id-ID"/>
              </w:rPr>
              <w:instrText xml:space="preserve"> STYLEREF 1 \s </w:instrText>
            </w:r>
            <w:r w:rsidRPr="007C4B46">
              <w:rPr>
                <w:lang w:val="id-ID"/>
              </w:rPr>
              <w:fldChar w:fldCharType="separate"/>
            </w:r>
            <w:r>
              <w:rPr>
                <w:noProof/>
                <w:lang w:val="id-ID"/>
              </w:rPr>
              <w:t>III</w:t>
            </w:r>
            <w:r w:rsidRPr="007C4B46">
              <w:rPr>
                <w:lang w:val="id-ID"/>
              </w:rPr>
              <w:fldChar w:fldCharType="end"/>
            </w:r>
            <w:r w:rsidRPr="007C4B46">
              <w:rPr>
                <w:lang w:val="id-ID"/>
              </w:rPr>
              <w:t>.</w:t>
            </w:r>
            <w:r w:rsidRPr="007C4B46">
              <w:rPr>
                <w:lang w:val="id-ID"/>
              </w:rPr>
              <w:fldChar w:fldCharType="begin"/>
            </w:r>
            <w:r w:rsidRPr="007C4B46">
              <w:rPr>
                <w:lang w:val="id-ID"/>
              </w:rPr>
              <w:instrText xml:space="preserve"> SEQ Persamaan \* ARABIC \s 1 </w:instrText>
            </w:r>
            <w:r w:rsidRPr="007C4B46">
              <w:rPr>
                <w:lang w:val="id-ID"/>
              </w:rPr>
              <w:fldChar w:fldCharType="separate"/>
            </w:r>
            <w:r>
              <w:rPr>
                <w:noProof/>
                <w:lang w:val="id-ID"/>
              </w:rPr>
              <w:t>5</w:t>
            </w:r>
            <w:r w:rsidRPr="007C4B46">
              <w:rPr>
                <w:lang w:val="id-ID"/>
              </w:rPr>
              <w:fldChar w:fldCharType="end"/>
            </w:r>
            <w:r w:rsidRPr="007C4B46">
              <w:rPr>
                <w:lang w:val="id-ID"/>
              </w:rPr>
              <w:t>)</w:t>
            </w:r>
          </w:p>
        </w:tc>
      </w:tr>
    </w:tbl>
    <w:p w14:paraId="63E0F438" w14:textId="77777777" w:rsidR="00823A5C" w:rsidRPr="007C4B46" w:rsidRDefault="00823A5C" w:rsidP="00823A5C">
      <w:pPr>
        <w:rPr>
          <w:lang w:val="id-ID" w:eastAsia="id-ID"/>
        </w:rPr>
      </w:pPr>
      <w:r w:rsidRPr="007C4B46">
        <w:rPr>
          <w:lang w:val="id-ID" w:eastAsia="id-ID"/>
        </w:rPr>
        <w:lastRenderedPageBreak/>
        <w:t xml:space="preserve">dengan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542"/>
        <w:gridCol w:w="135"/>
        <w:gridCol w:w="856"/>
      </w:tblGrid>
      <w:tr w:rsidR="00823A5C" w:rsidRPr="007C4B46" w14:paraId="7B08AEB8" w14:textId="77777777" w:rsidTr="00970E87">
        <w:tc>
          <w:tcPr>
            <w:tcW w:w="255" w:type="pct"/>
          </w:tcPr>
          <w:p w14:paraId="4805E242" w14:textId="77777777" w:rsidR="00823A5C" w:rsidRPr="007C4B46" w:rsidRDefault="00823A5C" w:rsidP="00970E87">
            <w:pPr>
              <w:rPr>
                <w:lang w:val="id-ID" w:eastAsia="en-US"/>
              </w:rPr>
            </w:pPr>
          </w:p>
        </w:tc>
        <w:tc>
          <w:tcPr>
            <w:tcW w:w="4121" w:type="pct"/>
          </w:tcPr>
          <w:p w14:paraId="24C5D69E" w14:textId="77777777" w:rsidR="00823A5C" w:rsidRPr="007C4B46" w:rsidRDefault="00823A5C" w:rsidP="00970E87">
            <w:pPr>
              <w:keepNext/>
              <w:jc w:val="center"/>
            </w:pPr>
            <m:oMathPara>
              <m:oMath>
                <m:sSub>
                  <m:sSubPr>
                    <m:ctrlPr>
                      <w:rPr>
                        <w:rFonts w:ascii="Cambria Math" w:hAnsi="Cambria Math"/>
                        <w:i/>
                        <w:lang w:val="id-ID" w:eastAsia="en-US"/>
                      </w:rPr>
                    </m:ctrlPr>
                  </m:sSubPr>
                  <m:e>
                    <m:r>
                      <m:rPr>
                        <m:sty m:val="p"/>
                      </m:rPr>
                      <w:rPr>
                        <w:rFonts w:ascii="Cambria Math" w:hAnsi="Cambria Math"/>
                        <w:lang w:val="id-ID" w:eastAsia="en-US"/>
                      </w:rPr>
                      <m:t>Σ</m:t>
                    </m:r>
                    <m:ctrlPr>
                      <w:rPr>
                        <w:rFonts w:ascii="Cambria Math" w:hAnsi="Cambria Math"/>
                        <w:lang w:val="id-ID" w:eastAsia="en-US"/>
                      </w:rPr>
                    </m:ctrlPr>
                  </m:e>
                  <m:sub>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6</m:t>
                        </m:r>
                      </m:sup>
                      <m:e>
                        <m:r>
                          <w:rPr>
                            <w:rFonts w:ascii="Cambria Math" w:hAnsi="Cambria Math"/>
                            <w:lang w:val="id-ID" w:eastAsia="en-US"/>
                          </w:rPr>
                          <m:t>Li</m:t>
                        </m:r>
                      </m:e>
                    </m:sPre>
                  </m:sub>
                </m:sSub>
                <m:r>
                  <w:rPr>
                    <w:rFonts w:ascii="Cambria Math" w:hAnsi="Cambria Math"/>
                    <w:lang w:val="id-ID" w:eastAsia="en-US"/>
                  </w:rPr>
                  <m:t>=</m:t>
                </m:r>
                <m:sSub>
                  <m:sSubPr>
                    <m:ctrlPr>
                      <w:rPr>
                        <w:rFonts w:ascii="Cambria Math" w:hAnsi="Cambria Math"/>
                        <w:i/>
                        <w:lang w:val="id-ID" w:eastAsia="en-US"/>
                      </w:rPr>
                    </m:ctrlPr>
                  </m:sSubPr>
                  <m:e>
                    <m:r>
                      <w:rPr>
                        <w:rFonts w:ascii="Cambria Math" w:hAnsi="Cambria Math"/>
                        <w:lang w:val="id-ID" w:eastAsia="en-US"/>
                      </w:rPr>
                      <m:t>n</m:t>
                    </m:r>
                  </m:e>
                  <m:sub>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6</m:t>
                        </m:r>
                      </m:sup>
                      <m:e>
                        <m:r>
                          <w:rPr>
                            <w:rFonts w:ascii="Cambria Math" w:hAnsi="Cambria Math"/>
                            <w:lang w:val="id-ID" w:eastAsia="en-US"/>
                          </w:rPr>
                          <m:t>Li</m:t>
                        </m:r>
                      </m:e>
                    </m:sPre>
                  </m:sub>
                </m:sSub>
                <m:d>
                  <m:dPr>
                    <m:ctrlPr>
                      <w:rPr>
                        <w:rFonts w:ascii="Cambria Math" w:hAnsi="Cambria Math"/>
                        <w:i/>
                        <w:lang w:val="id-ID" w:eastAsia="en-US"/>
                      </w:rPr>
                    </m:ctrlPr>
                  </m:dPr>
                  <m:e>
                    <m:acc>
                      <m:accPr>
                        <m:chr m:val="⃗"/>
                        <m:ctrlPr>
                          <w:rPr>
                            <w:rFonts w:ascii="Cambria Math" w:hAnsi="Cambria Math"/>
                            <w:i/>
                            <w:lang w:val="id-ID" w:eastAsia="en-US"/>
                          </w:rPr>
                        </m:ctrlPr>
                      </m:accPr>
                      <m:e>
                        <m:r>
                          <w:rPr>
                            <w:rFonts w:ascii="Cambria Math" w:hAnsi="Cambria Math"/>
                            <w:lang w:val="id-ID" w:eastAsia="en-US"/>
                          </w:rPr>
                          <m:t>r</m:t>
                        </m:r>
                      </m:e>
                    </m:acc>
                  </m:e>
                </m:d>
                <m:sSub>
                  <m:sSubPr>
                    <m:ctrlPr>
                      <w:rPr>
                        <w:rFonts w:ascii="Cambria Math" w:hAnsi="Cambria Math"/>
                        <w:i/>
                        <w:lang w:val="id-ID" w:eastAsia="en-US"/>
                      </w:rPr>
                    </m:ctrlPr>
                  </m:sSubPr>
                  <m:e>
                    <m:r>
                      <w:rPr>
                        <w:rFonts w:ascii="Cambria Math" w:hAnsi="Cambria Math"/>
                        <w:lang w:val="id-ID" w:eastAsia="en-US"/>
                      </w:rPr>
                      <m:t>σ</m:t>
                    </m:r>
                  </m:e>
                  <m:sub>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6</m:t>
                        </m:r>
                      </m:sup>
                      <m:e>
                        <m:r>
                          <w:rPr>
                            <w:rFonts w:ascii="Cambria Math" w:hAnsi="Cambria Math"/>
                            <w:lang w:val="id-ID" w:eastAsia="en-US"/>
                          </w:rPr>
                          <m:t>Li</m:t>
                        </m:r>
                      </m:e>
                    </m:sPre>
                  </m:sub>
                </m:sSub>
                <m:r>
                  <w:rPr>
                    <w:rFonts w:ascii="Cambria Math" w:hAnsi="Cambria Math"/>
                    <w:lang w:val="id-ID" w:eastAsia="en-US"/>
                  </w:rPr>
                  <m:t>(E)</m:t>
                </m:r>
              </m:oMath>
            </m:oMathPara>
          </w:p>
        </w:tc>
        <w:tc>
          <w:tcPr>
            <w:tcW w:w="624" w:type="pct"/>
            <w:gridSpan w:val="2"/>
          </w:tcPr>
          <w:p w14:paraId="54C740AA" w14:textId="77147DAF" w:rsidR="00823A5C" w:rsidRPr="007C4B46" w:rsidRDefault="00823A5C" w:rsidP="00970E87">
            <w:pPr>
              <w:jc w:val="right"/>
              <w:rPr>
                <w:lang w:val="id-ID" w:eastAsia="en-US"/>
              </w:rPr>
            </w:pPr>
            <w:r w:rsidRPr="007C4B46">
              <w:rPr>
                <w:lang w:val="id-ID"/>
              </w:rPr>
              <w:t>(</w:t>
            </w:r>
            <w:r w:rsidRPr="007C4B46">
              <w:rPr>
                <w:lang w:val="id-ID"/>
              </w:rPr>
              <w:fldChar w:fldCharType="begin"/>
            </w:r>
            <w:r w:rsidRPr="007C4B46">
              <w:rPr>
                <w:lang w:val="id-ID"/>
              </w:rPr>
              <w:instrText xml:space="preserve"> STYLEREF 1 \s </w:instrText>
            </w:r>
            <w:r w:rsidRPr="007C4B46">
              <w:rPr>
                <w:lang w:val="id-ID"/>
              </w:rPr>
              <w:fldChar w:fldCharType="separate"/>
            </w:r>
            <w:r>
              <w:rPr>
                <w:noProof/>
                <w:lang w:val="id-ID"/>
              </w:rPr>
              <w:t>III</w:t>
            </w:r>
            <w:r w:rsidRPr="007C4B46">
              <w:rPr>
                <w:lang w:val="id-ID"/>
              </w:rPr>
              <w:fldChar w:fldCharType="end"/>
            </w:r>
            <w:r w:rsidRPr="007C4B46">
              <w:rPr>
                <w:lang w:val="id-ID"/>
              </w:rPr>
              <w:t>.</w:t>
            </w:r>
            <w:r w:rsidRPr="007C4B46">
              <w:rPr>
                <w:lang w:val="id-ID"/>
              </w:rPr>
              <w:fldChar w:fldCharType="begin"/>
            </w:r>
            <w:r w:rsidRPr="007C4B46">
              <w:rPr>
                <w:lang w:val="id-ID"/>
              </w:rPr>
              <w:instrText xml:space="preserve"> SEQ Persamaan \* ARABIC \s 1 </w:instrText>
            </w:r>
            <w:r w:rsidRPr="007C4B46">
              <w:rPr>
                <w:lang w:val="id-ID"/>
              </w:rPr>
              <w:fldChar w:fldCharType="separate"/>
            </w:r>
            <w:r>
              <w:rPr>
                <w:noProof/>
                <w:lang w:val="id-ID"/>
              </w:rPr>
              <w:t>6</w:t>
            </w:r>
            <w:r w:rsidRPr="007C4B46">
              <w:rPr>
                <w:lang w:val="id-ID"/>
              </w:rPr>
              <w:fldChar w:fldCharType="end"/>
            </w:r>
            <w:r w:rsidRPr="007C4B46">
              <w:rPr>
                <w:lang w:val="id-ID"/>
              </w:rPr>
              <w:t>)</w:t>
            </w:r>
          </w:p>
        </w:tc>
      </w:tr>
      <w:tr w:rsidR="00823A5C" w:rsidRPr="007C4B46" w14:paraId="7CC7E92E" w14:textId="77777777" w:rsidTr="00970E87">
        <w:tc>
          <w:tcPr>
            <w:tcW w:w="255" w:type="pct"/>
          </w:tcPr>
          <w:p w14:paraId="1723B771" w14:textId="77777777" w:rsidR="00823A5C" w:rsidRPr="007C4B46" w:rsidRDefault="00823A5C" w:rsidP="00970E87">
            <w:pPr>
              <w:rPr>
                <w:lang w:val="id-ID" w:eastAsia="en-US"/>
              </w:rPr>
            </w:pPr>
          </w:p>
        </w:tc>
        <w:tc>
          <w:tcPr>
            <w:tcW w:w="4206" w:type="pct"/>
            <w:gridSpan w:val="2"/>
          </w:tcPr>
          <w:p w14:paraId="5041216C" w14:textId="77777777" w:rsidR="00823A5C" w:rsidRPr="007C4B46" w:rsidRDefault="00823A5C" w:rsidP="00970E87">
            <w:pPr>
              <w:keepNext/>
              <w:jc w:val="center"/>
            </w:pPr>
            <m:oMathPara>
              <m:oMath>
                <m:sSub>
                  <m:sSubPr>
                    <m:ctrlPr>
                      <w:rPr>
                        <w:rFonts w:ascii="Cambria Math" w:hAnsi="Cambria Math"/>
                        <w:i/>
                        <w:lang w:val="id-ID" w:eastAsia="en-US"/>
                      </w:rPr>
                    </m:ctrlPr>
                  </m:sSubPr>
                  <m:e>
                    <m:r>
                      <m:rPr>
                        <m:sty m:val="p"/>
                      </m:rPr>
                      <w:rPr>
                        <w:rFonts w:ascii="Cambria Math" w:hAnsi="Cambria Math"/>
                        <w:lang w:val="id-ID" w:eastAsia="en-US"/>
                      </w:rPr>
                      <m:t>Σ</m:t>
                    </m:r>
                    <m:ctrlPr>
                      <w:rPr>
                        <w:rFonts w:ascii="Cambria Math" w:hAnsi="Cambria Math"/>
                        <w:lang w:val="id-ID" w:eastAsia="en-US"/>
                      </w:rPr>
                    </m:ctrlPr>
                  </m:e>
                  <m:sub>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7</m:t>
                        </m:r>
                      </m:sup>
                      <m:e>
                        <m:r>
                          <w:rPr>
                            <w:rFonts w:ascii="Cambria Math" w:hAnsi="Cambria Math"/>
                            <w:lang w:val="id-ID" w:eastAsia="en-US"/>
                          </w:rPr>
                          <m:t>Li</m:t>
                        </m:r>
                      </m:e>
                    </m:sPre>
                  </m:sub>
                </m:sSub>
                <m:r>
                  <w:rPr>
                    <w:rFonts w:ascii="Cambria Math" w:hAnsi="Cambria Math"/>
                    <w:lang w:val="id-ID" w:eastAsia="en-US"/>
                  </w:rPr>
                  <m:t>=</m:t>
                </m:r>
                <m:sSub>
                  <m:sSubPr>
                    <m:ctrlPr>
                      <w:rPr>
                        <w:rFonts w:ascii="Cambria Math" w:hAnsi="Cambria Math"/>
                        <w:i/>
                        <w:lang w:val="id-ID" w:eastAsia="en-US"/>
                      </w:rPr>
                    </m:ctrlPr>
                  </m:sSubPr>
                  <m:e>
                    <m:r>
                      <w:rPr>
                        <w:rFonts w:ascii="Cambria Math" w:hAnsi="Cambria Math"/>
                        <w:lang w:val="id-ID" w:eastAsia="en-US"/>
                      </w:rPr>
                      <m:t>n</m:t>
                    </m:r>
                  </m:e>
                  <m:sub>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7</m:t>
                        </m:r>
                      </m:sup>
                      <m:e>
                        <m:r>
                          <w:rPr>
                            <w:rFonts w:ascii="Cambria Math" w:hAnsi="Cambria Math"/>
                            <w:lang w:val="id-ID" w:eastAsia="en-US"/>
                          </w:rPr>
                          <m:t>Li</m:t>
                        </m:r>
                      </m:e>
                    </m:sPre>
                  </m:sub>
                </m:sSub>
                <m:d>
                  <m:dPr>
                    <m:ctrlPr>
                      <w:rPr>
                        <w:rFonts w:ascii="Cambria Math" w:hAnsi="Cambria Math"/>
                        <w:i/>
                        <w:lang w:val="id-ID" w:eastAsia="en-US"/>
                      </w:rPr>
                    </m:ctrlPr>
                  </m:dPr>
                  <m:e>
                    <m:acc>
                      <m:accPr>
                        <m:chr m:val="⃗"/>
                        <m:ctrlPr>
                          <w:rPr>
                            <w:rFonts w:ascii="Cambria Math" w:hAnsi="Cambria Math"/>
                            <w:i/>
                            <w:lang w:val="id-ID" w:eastAsia="en-US"/>
                          </w:rPr>
                        </m:ctrlPr>
                      </m:accPr>
                      <m:e>
                        <m:r>
                          <w:rPr>
                            <w:rFonts w:ascii="Cambria Math" w:hAnsi="Cambria Math"/>
                            <w:lang w:val="id-ID" w:eastAsia="en-US"/>
                          </w:rPr>
                          <m:t>r</m:t>
                        </m:r>
                      </m:e>
                    </m:acc>
                  </m:e>
                </m:d>
                <m:sSub>
                  <m:sSubPr>
                    <m:ctrlPr>
                      <w:rPr>
                        <w:rFonts w:ascii="Cambria Math" w:hAnsi="Cambria Math"/>
                        <w:i/>
                        <w:lang w:val="id-ID" w:eastAsia="en-US"/>
                      </w:rPr>
                    </m:ctrlPr>
                  </m:sSubPr>
                  <m:e>
                    <m:r>
                      <w:rPr>
                        <w:rFonts w:ascii="Cambria Math" w:hAnsi="Cambria Math"/>
                        <w:lang w:val="id-ID" w:eastAsia="en-US"/>
                      </w:rPr>
                      <m:t>σ</m:t>
                    </m:r>
                  </m:e>
                  <m:sub>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7</m:t>
                        </m:r>
                      </m:sup>
                      <m:e>
                        <m:r>
                          <w:rPr>
                            <w:rFonts w:ascii="Cambria Math" w:hAnsi="Cambria Math"/>
                            <w:lang w:val="id-ID" w:eastAsia="en-US"/>
                          </w:rPr>
                          <m:t>Li</m:t>
                        </m:r>
                      </m:e>
                    </m:sPre>
                  </m:sub>
                </m:sSub>
                <m:r>
                  <w:rPr>
                    <w:rFonts w:ascii="Cambria Math" w:hAnsi="Cambria Math"/>
                    <w:lang w:val="id-ID" w:eastAsia="en-US"/>
                  </w:rPr>
                  <m:t>(E)</m:t>
                </m:r>
              </m:oMath>
            </m:oMathPara>
          </w:p>
        </w:tc>
        <w:tc>
          <w:tcPr>
            <w:tcW w:w="539" w:type="pct"/>
          </w:tcPr>
          <w:p w14:paraId="6DAC0EFD" w14:textId="7E7A0DE8" w:rsidR="00823A5C" w:rsidRPr="007C4B46" w:rsidRDefault="00823A5C" w:rsidP="00970E87">
            <w:pPr>
              <w:jc w:val="right"/>
              <w:rPr>
                <w:lang w:val="id-ID" w:eastAsia="en-US"/>
              </w:rPr>
            </w:pPr>
            <w:r w:rsidRPr="007C4B46">
              <w:rPr>
                <w:lang w:val="id-ID"/>
              </w:rPr>
              <w:t>(</w:t>
            </w:r>
            <w:r w:rsidRPr="007C4B46">
              <w:rPr>
                <w:lang w:val="id-ID"/>
              </w:rPr>
              <w:fldChar w:fldCharType="begin"/>
            </w:r>
            <w:r w:rsidRPr="007C4B46">
              <w:rPr>
                <w:lang w:val="id-ID"/>
              </w:rPr>
              <w:instrText xml:space="preserve"> STYLEREF 1 \s </w:instrText>
            </w:r>
            <w:r w:rsidRPr="007C4B46">
              <w:rPr>
                <w:lang w:val="id-ID"/>
              </w:rPr>
              <w:fldChar w:fldCharType="separate"/>
            </w:r>
            <w:r>
              <w:rPr>
                <w:noProof/>
                <w:lang w:val="id-ID"/>
              </w:rPr>
              <w:t>III</w:t>
            </w:r>
            <w:r w:rsidRPr="007C4B46">
              <w:rPr>
                <w:lang w:val="id-ID"/>
              </w:rPr>
              <w:fldChar w:fldCharType="end"/>
            </w:r>
            <w:r w:rsidRPr="007C4B46">
              <w:rPr>
                <w:lang w:val="id-ID"/>
              </w:rPr>
              <w:t>.</w:t>
            </w:r>
            <w:r w:rsidRPr="007C4B46">
              <w:rPr>
                <w:lang w:val="id-ID"/>
              </w:rPr>
              <w:fldChar w:fldCharType="begin"/>
            </w:r>
            <w:r w:rsidRPr="007C4B46">
              <w:rPr>
                <w:lang w:val="id-ID"/>
              </w:rPr>
              <w:instrText xml:space="preserve"> SEQ Persamaan \* ARABIC \s 1 </w:instrText>
            </w:r>
            <w:r w:rsidRPr="007C4B46">
              <w:rPr>
                <w:lang w:val="id-ID"/>
              </w:rPr>
              <w:fldChar w:fldCharType="separate"/>
            </w:r>
            <w:r>
              <w:rPr>
                <w:noProof/>
                <w:lang w:val="id-ID"/>
              </w:rPr>
              <w:t>7</w:t>
            </w:r>
            <w:r w:rsidRPr="007C4B46">
              <w:rPr>
                <w:lang w:val="id-ID"/>
              </w:rPr>
              <w:fldChar w:fldCharType="end"/>
            </w:r>
            <w:r w:rsidRPr="007C4B46">
              <w:rPr>
                <w:lang w:val="id-ID"/>
              </w:rPr>
              <w:t>)</w:t>
            </w:r>
          </w:p>
        </w:tc>
      </w:tr>
    </w:tbl>
    <w:p w14:paraId="1C4991DC" w14:textId="77777777" w:rsidR="00823A5C" w:rsidRPr="007C4B46" w:rsidRDefault="00823A5C" w:rsidP="00823A5C">
      <w:pPr>
        <w:rPr>
          <w:lang w:val="id-ID" w:eastAsia="en-US"/>
        </w:rPr>
      </w:pPr>
      <m:oMath>
        <m:sSub>
          <m:sSubPr>
            <m:ctrlPr>
              <w:rPr>
                <w:rFonts w:ascii="Cambria Math" w:hAnsi="Cambria Math"/>
                <w:i/>
                <w:lang w:val="id-ID" w:eastAsia="en-US"/>
              </w:rPr>
            </m:ctrlPr>
          </m:sSubPr>
          <m:e>
            <m:r>
              <m:rPr>
                <m:sty m:val="p"/>
              </m:rPr>
              <w:rPr>
                <w:rFonts w:ascii="Cambria Math" w:hAnsi="Cambria Math"/>
                <w:lang w:val="id-ID" w:eastAsia="en-US"/>
              </w:rPr>
              <m:t>Σ</m:t>
            </m:r>
            <m:ctrlPr>
              <w:rPr>
                <w:rFonts w:ascii="Cambria Math" w:hAnsi="Cambria Math"/>
                <w:lang w:val="id-ID" w:eastAsia="en-US"/>
              </w:rPr>
            </m:ctrlPr>
          </m:e>
          <m:sub>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6</m:t>
                </m:r>
              </m:sup>
              <m:e>
                <m:r>
                  <w:rPr>
                    <w:rFonts w:ascii="Cambria Math" w:hAnsi="Cambria Math"/>
                    <w:lang w:val="id-ID" w:eastAsia="en-US"/>
                  </w:rPr>
                  <m:t>Li</m:t>
                </m:r>
              </m:e>
            </m:sPre>
          </m:sub>
        </m:sSub>
      </m:oMath>
      <w:r w:rsidRPr="007C4B46">
        <w:rPr>
          <w:lang w:val="id-ID" w:eastAsia="en-US"/>
        </w:rPr>
        <w:t xml:space="preserve"> dan </w:t>
      </w:r>
      <m:oMath>
        <m:sSub>
          <m:sSubPr>
            <m:ctrlPr>
              <w:rPr>
                <w:rFonts w:ascii="Cambria Math" w:hAnsi="Cambria Math"/>
                <w:i/>
                <w:lang w:val="id-ID" w:eastAsia="en-US"/>
              </w:rPr>
            </m:ctrlPr>
          </m:sSubPr>
          <m:e>
            <m:r>
              <m:rPr>
                <m:sty m:val="p"/>
              </m:rPr>
              <w:rPr>
                <w:rFonts w:ascii="Cambria Math" w:hAnsi="Cambria Math"/>
                <w:lang w:val="id-ID" w:eastAsia="en-US"/>
              </w:rPr>
              <m:t>Σ</m:t>
            </m:r>
            <m:ctrlPr>
              <w:rPr>
                <w:rFonts w:ascii="Cambria Math" w:hAnsi="Cambria Math"/>
                <w:lang w:val="id-ID" w:eastAsia="en-US"/>
              </w:rPr>
            </m:ctrlPr>
          </m:e>
          <m:sub>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7</m:t>
                </m:r>
              </m:sup>
              <m:e>
                <m:r>
                  <w:rPr>
                    <w:rFonts w:ascii="Cambria Math" w:hAnsi="Cambria Math"/>
                    <w:lang w:val="id-ID" w:eastAsia="en-US"/>
                  </w:rPr>
                  <m:t>Li</m:t>
                </m:r>
              </m:e>
            </m:sPre>
          </m:sub>
        </m:sSub>
      </m:oMath>
      <w:r w:rsidRPr="007C4B46">
        <w:rPr>
          <w:lang w:val="id-ID" w:eastAsia="en-US"/>
        </w:rPr>
        <w:t xml:space="preserve"> adalah tampang lintang makroskopis untuk reaksi n + </w:t>
      </w:r>
      <w:r w:rsidRPr="007C4B46">
        <w:rPr>
          <w:vertAlign w:val="superscript"/>
          <w:lang w:val="id-ID" w:eastAsia="en-US"/>
        </w:rPr>
        <w:t>6</w:t>
      </w:r>
      <w:r w:rsidRPr="007C4B46">
        <w:rPr>
          <w:lang w:val="id-ID" w:eastAsia="en-US"/>
        </w:rPr>
        <w:t xml:space="preserve">Li (0.1) dan reaksi n + </w:t>
      </w:r>
      <w:r w:rsidRPr="007C4B46">
        <w:rPr>
          <w:vertAlign w:val="superscript"/>
          <w:lang w:val="id-ID" w:eastAsia="en-US"/>
        </w:rPr>
        <w:t>7</w:t>
      </w:r>
      <w:r w:rsidRPr="007C4B46">
        <w:rPr>
          <w:lang w:val="id-ID" w:eastAsia="en-US"/>
        </w:rPr>
        <w:t xml:space="preserve">Li (0.2). </w:t>
      </w:r>
      <m:oMath>
        <m:sSub>
          <m:sSubPr>
            <m:ctrlPr>
              <w:rPr>
                <w:rFonts w:ascii="Cambria Math" w:hAnsi="Cambria Math"/>
                <w:i/>
                <w:lang w:val="id-ID" w:eastAsia="en-US"/>
              </w:rPr>
            </m:ctrlPr>
          </m:sSubPr>
          <m:e>
            <m:r>
              <w:rPr>
                <w:rFonts w:ascii="Cambria Math" w:hAnsi="Cambria Math"/>
                <w:lang w:val="id-ID" w:eastAsia="en-US"/>
              </w:rPr>
              <m:t>n</m:t>
            </m:r>
          </m:e>
          <m:sub>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6</m:t>
                </m:r>
              </m:sup>
              <m:e>
                <m:r>
                  <w:rPr>
                    <w:rFonts w:ascii="Cambria Math" w:hAnsi="Cambria Math"/>
                    <w:lang w:val="id-ID" w:eastAsia="en-US"/>
                  </w:rPr>
                  <m:t>Li</m:t>
                </m:r>
              </m:e>
            </m:sPre>
          </m:sub>
        </m:sSub>
      </m:oMath>
      <w:r w:rsidRPr="007C4B46">
        <w:rPr>
          <w:lang w:val="id-ID" w:eastAsia="en-US"/>
        </w:rPr>
        <w:t xml:space="preserve"> dan </w:t>
      </w:r>
      <m:oMath>
        <m:sSub>
          <m:sSubPr>
            <m:ctrlPr>
              <w:rPr>
                <w:rFonts w:ascii="Cambria Math" w:hAnsi="Cambria Math"/>
                <w:i/>
                <w:lang w:val="id-ID" w:eastAsia="en-US"/>
              </w:rPr>
            </m:ctrlPr>
          </m:sSubPr>
          <m:e>
            <m:r>
              <w:rPr>
                <w:rFonts w:ascii="Cambria Math" w:hAnsi="Cambria Math"/>
                <w:lang w:val="id-ID" w:eastAsia="en-US"/>
              </w:rPr>
              <m:t>n</m:t>
            </m:r>
          </m:e>
          <m:sub>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7</m:t>
                </m:r>
              </m:sup>
              <m:e>
                <m:r>
                  <w:rPr>
                    <w:rFonts w:ascii="Cambria Math" w:hAnsi="Cambria Math"/>
                    <w:lang w:val="id-ID" w:eastAsia="en-US"/>
                  </w:rPr>
                  <m:t>Li</m:t>
                </m:r>
              </m:e>
            </m:sPre>
          </m:sub>
        </m:sSub>
      </m:oMath>
      <w:r w:rsidRPr="007C4B46">
        <w:rPr>
          <w:lang w:val="id-ID" w:eastAsia="en-US"/>
        </w:rPr>
        <w:t xml:space="preserve"> adalah densitas nuklida </w:t>
      </w:r>
      <w:r w:rsidRPr="007C4B46">
        <w:rPr>
          <w:vertAlign w:val="superscript"/>
          <w:lang w:val="id-ID" w:eastAsia="en-US"/>
        </w:rPr>
        <w:t>6</w:t>
      </w:r>
      <w:r w:rsidRPr="007C4B46">
        <w:rPr>
          <w:lang w:val="id-ID" w:eastAsia="en-US"/>
        </w:rPr>
        <w:t xml:space="preserve">Li dan </w:t>
      </w:r>
      <w:r w:rsidRPr="007C4B46">
        <w:rPr>
          <w:vertAlign w:val="superscript"/>
          <w:lang w:val="id-ID" w:eastAsia="en-US"/>
        </w:rPr>
        <w:t>7</w:t>
      </w:r>
      <w:r w:rsidRPr="007C4B46">
        <w:rPr>
          <w:lang w:val="id-ID" w:eastAsia="en-US"/>
        </w:rPr>
        <w:t xml:space="preserve">Li pada material </w:t>
      </w:r>
      <w:proofErr w:type="spellStart"/>
      <w:r w:rsidRPr="007C4B46">
        <w:rPr>
          <w:lang w:val="id-ID" w:eastAsia="en-US"/>
        </w:rPr>
        <w:t>blanket</w:t>
      </w:r>
      <w:proofErr w:type="spellEnd"/>
      <w:r w:rsidRPr="007C4B46">
        <w:rPr>
          <w:lang w:val="id-ID" w:eastAsia="en-US"/>
        </w:rPr>
        <w:t xml:space="preserve"> pembiak.</w:t>
      </w:r>
    </w:p>
    <w:p w14:paraId="4D6D5A0C" w14:textId="77777777" w:rsidR="00823A5C" w:rsidRDefault="00823A5C" w:rsidP="00823A5C">
      <w:pPr>
        <w:rPr>
          <w:lang w:val="id-ID" w:eastAsia="en-US"/>
        </w:rPr>
      </w:pPr>
      <w:r w:rsidRPr="007C4B46">
        <w:rPr>
          <w:lang w:val="id-ID" w:eastAsia="en-US"/>
        </w:rPr>
        <w:tab/>
        <w:t xml:space="preserve">Untuk menghitung laju pembakaran tritium </w:t>
      </w:r>
      <w:r>
        <w:rPr>
          <w:lang w:val="id-ID" w:eastAsia="en-US"/>
        </w:rPr>
        <w:t>dalam plasma dapat digunakan persamaan berikut: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542"/>
        <w:gridCol w:w="991"/>
      </w:tblGrid>
      <w:tr w:rsidR="00823A5C" w:rsidRPr="007C4B46" w14:paraId="36BFE5F6" w14:textId="77777777" w:rsidTr="00970E87">
        <w:tc>
          <w:tcPr>
            <w:tcW w:w="255" w:type="pct"/>
          </w:tcPr>
          <w:p w14:paraId="77244FE1" w14:textId="77777777" w:rsidR="00823A5C" w:rsidRPr="007C4B46" w:rsidRDefault="00823A5C" w:rsidP="00970E87">
            <w:pPr>
              <w:rPr>
                <w:lang w:val="id-ID" w:eastAsia="en-US"/>
              </w:rPr>
            </w:pPr>
          </w:p>
        </w:tc>
        <w:tc>
          <w:tcPr>
            <w:tcW w:w="4121" w:type="pct"/>
          </w:tcPr>
          <w:p w14:paraId="47195C8E" w14:textId="77777777" w:rsidR="00823A5C" w:rsidRPr="007C4B46" w:rsidRDefault="00823A5C" w:rsidP="00970E87">
            <w:pPr>
              <w:keepNext/>
              <w:jc w:val="center"/>
            </w:pPr>
            <m:oMathPara>
              <m:oMath>
                <m:sSub>
                  <m:sSubPr>
                    <m:ctrlPr>
                      <w:rPr>
                        <w:rFonts w:ascii="Cambria Math" w:hAnsi="Cambria Math"/>
                        <w:i/>
                        <w:lang w:val="id-ID" w:eastAsia="en-US"/>
                      </w:rPr>
                    </m:ctrlPr>
                  </m:sSubPr>
                  <m:e>
                    <m:r>
                      <w:rPr>
                        <w:rFonts w:ascii="Cambria Math" w:hAnsi="Cambria Math"/>
                        <w:lang w:val="id-ID" w:eastAsia="en-US"/>
                      </w:rPr>
                      <m:t>R</m:t>
                    </m:r>
                  </m:e>
                  <m:sub>
                    <m:r>
                      <w:rPr>
                        <w:rFonts w:ascii="Cambria Math" w:hAnsi="Cambria Math"/>
                        <w:lang w:val="id-ID" w:eastAsia="en-US"/>
                      </w:rPr>
                      <m:t>DT</m:t>
                    </m:r>
                  </m:sub>
                </m:sSub>
                <m:r>
                  <w:rPr>
                    <w:rFonts w:ascii="Cambria Math" w:hAnsi="Cambria Math"/>
                    <w:lang w:val="id-ID" w:eastAsia="en-US"/>
                  </w:rPr>
                  <m:t>=∫</m:t>
                </m:r>
                <m:sSub>
                  <m:sSubPr>
                    <m:ctrlPr>
                      <w:rPr>
                        <w:rFonts w:ascii="Cambria Math" w:hAnsi="Cambria Math"/>
                        <w:i/>
                        <w:lang w:val="id-ID" w:eastAsia="en-US"/>
                      </w:rPr>
                    </m:ctrlPr>
                  </m:sSubPr>
                  <m:e>
                    <m:r>
                      <w:rPr>
                        <w:rFonts w:ascii="Cambria Math" w:hAnsi="Cambria Math"/>
                        <w:lang w:val="id-ID" w:eastAsia="en-US"/>
                      </w:rPr>
                      <m:t>n</m:t>
                    </m:r>
                  </m:e>
                  <m:sub>
                    <m:r>
                      <w:rPr>
                        <w:rFonts w:ascii="Cambria Math" w:hAnsi="Cambria Math"/>
                        <w:lang w:val="id-ID" w:eastAsia="en-US"/>
                      </w:rPr>
                      <m:t>D</m:t>
                    </m:r>
                  </m:sub>
                </m:sSub>
                <m:sSub>
                  <m:sSubPr>
                    <m:ctrlPr>
                      <w:rPr>
                        <w:rFonts w:ascii="Cambria Math" w:hAnsi="Cambria Math"/>
                        <w:i/>
                        <w:lang w:val="id-ID" w:eastAsia="en-US"/>
                      </w:rPr>
                    </m:ctrlPr>
                  </m:sSubPr>
                  <m:e>
                    <m:r>
                      <w:rPr>
                        <w:rFonts w:ascii="Cambria Math" w:hAnsi="Cambria Math"/>
                        <w:lang w:val="id-ID" w:eastAsia="en-US"/>
                      </w:rPr>
                      <m:t>n</m:t>
                    </m:r>
                  </m:e>
                  <m:sub>
                    <m:r>
                      <w:rPr>
                        <w:rFonts w:ascii="Cambria Math" w:hAnsi="Cambria Math"/>
                        <w:lang w:val="id-ID" w:eastAsia="en-US"/>
                      </w:rPr>
                      <m:t>T</m:t>
                    </m:r>
                  </m:sub>
                </m:sSub>
                <m:sSub>
                  <m:sSubPr>
                    <m:ctrlPr>
                      <w:rPr>
                        <w:rFonts w:ascii="Cambria Math" w:hAnsi="Cambria Math"/>
                        <w:i/>
                        <w:lang w:val="id-ID" w:eastAsia="en-US"/>
                      </w:rPr>
                    </m:ctrlPr>
                  </m:sSubPr>
                  <m:e>
                    <m:d>
                      <m:dPr>
                        <m:begChr m:val="〈"/>
                        <m:endChr m:val="〉"/>
                        <m:ctrlPr>
                          <w:rPr>
                            <w:rFonts w:ascii="Cambria Math" w:hAnsi="Cambria Math"/>
                            <w:i/>
                            <w:lang w:val="id-ID" w:eastAsia="en-US"/>
                          </w:rPr>
                        </m:ctrlPr>
                      </m:dPr>
                      <m:e>
                        <m:r>
                          <w:rPr>
                            <w:rFonts w:ascii="Cambria Math" w:hAnsi="Cambria Math"/>
                            <w:lang w:val="id-ID" w:eastAsia="en-US"/>
                          </w:rPr>
                          <m:t>σν</m:t>
                        </m:r>
                      </m:e>
                    </m:d>
                  </m:e>
                  <m:sub>
                    <m:r>
                      <w:rPr>
                        <w:rFonts w:ascii="Cambria Math" w:hAnsi="Cambria Math"/>
                        <w:lang w:val="id-ID" w:eastAsia="en-US"/>
                      </w:rPr>
                      <m:t>DT</m:t>
                    </m:r>
                  </m:sub>
                </m:sSub>
                <m:r>
                  <w:rPr>
                    <w:rFonts w:ascii="Cambria Math" w:hAnsi="Cambria Math"/>
                    <w:lang w:val="id-ID" w:eastAsia="en-US"/>
                  </w:rPr>
                  <m:t>d</m:t>
                </m:r>
                <m:acc>
                  <m:accPr>
                    <m:chr m:val="⃗"/>
                    <m:ctrlPr>
                      <w:rPr>
                        <w:rFonts w:ascii="Cambria Math" w:hAnsi="Cambria Math"/>
                        <w:i/>
                        <w:lang w:val="id-ID" w:eastAsia="en-US"/>
                      </w:rPr>
                    </m:ctrlPr>
                  </m:accPr>
                  <m:e>
                    <m:r>
                      <w:rPr>
                        <w:rFonts w:ascii="Cambria Math" w:hAnsi="Cambria Math"/>
                        <w:lang w:val="id-ID" w:eastAsia="en-US"/>
                      </w:rPr>
                      <m:t>r</m:t>
                    </m:r>
                  </m:e>
                </m:acc>
                <m:r>
                  <w:rPr>
                    <w:rFonts w:ascii="Cambria Math" w:hAnsi="Cambria Math"/>
                    <w:lang w:val="id-ID" w:eastAsia="en-US"/>
                  </w:rPr>
                  <m:t xml:space="preserve"> </m:t>
                </m:r>
              </m:oMath>
            </m:oMathPara>
          </w:p>
        </w:tc>
        <w:tc>
          <w:tcPr>
            <w:tcW w:w="624" w:type="pct"/>
          </w:tcPr>
          <w:p w14:paraId="33008A21" w14:textId="4F9FE316" w:rsidR="00823A5C" w:rsidRPr="007C4B46" w:rsidRDefault="00823A5C" w:rsidP="00970E87">
            <w:pPr>
              <w:jc w:val="right"/>
              <w:rPr>
                <w:lang w:val="id-ID" w:eastAsia="en-US"/>
              </w:rPr>
            </w:pPr>
            <w:r w:rsidRPr="007C4B46">
              <w:rPr>
                <w:lang w:val="id-ID"/>
              </w:rPr>
              <w:t>(</w:t>
            </w:r>
            <w:r w:rsidRPr="007C4B46">
              <w:rPr>
                <w:lang w:val="id-ID"/>
              </w:rPr>
              <w:fldChar w:fldCharType="begin"/>
            </w:r>
            <w:r w:rsidRPr="007C4B46">
              <w:rPr>
                <w:lang w:val="id-ID"/>
              </w:rPr>
              <w:instrText xml:space="preserve"> STYLEREF 1 \s </w:instrText>
            </w:r>
            <w:r w:rsidRPr="007C4B46">
              <w:rPr>
                <w:lang w:val="id-ID"/>
              </w:rPr>
              <w:fldChar w:fldCharType="separate"/>
            </w:r>
            <w:r>
              <w:rPr>
                <w:noProof/>
                <w:lang w:val="id-ID"/>
              </w:rPr>
              <w:t>III</w:t>
            </w:r>
            <w:r w:rsidRPr="007C4B46">
              <w:rPr>
                <w:lang w:val="id-ID"/>
              </w:rPr>
              <w:fldChar w:fldCharType="end"/>
            </w:r>
            <w:r w:rsidRPr="007C4B46">
              <w:rPr>
                <w:lang w:val="id-ID"/>
              </w:rPr>
              <w:t>.</w:t>
            </w:r>
            <w:r w:rsidRPr="007C4B46">
              <w:rPr>
                <w:lang w:val="id-ID"/>
              </w:rPr>
              <w:fldChar w:fldCharType="begin"/>
            </w:r>
            <w:r w:rsidRPr="007C4B46">
              <w:rPr>
                <w:lang w:val="id-ID"/>
              </w:rPr>
              <w:instrText xml:space="preserve"> SEQ Persamaan \* ARABIC \s 1 </w:instrText>
            </w:r>
            <w:r w:rsidRPr="007C4B46">
              <w:rPr>
                <w:lang w:val="id-ID"/>
              </w:rPr>
              <w:fldChar w:fldCharType="separate"/>
            </w:r>
            <w:r>
              <w:rPr>
                <w:noProof/>
                <w:lang w:val="id-ID"/>
              </w:rPr>
              <w:t>8</w:t>
            </w:r>
            <w:r w:rsidRPr="007C4B46">
              <w:rPr>
                <w:lang w:val="id-ID"/>
              </w:rPr>
              <w:fldChar w:fldCharType="end"/>
            </w:r>
            <w:r w:rsidRPr="007C4B46">
              <w:rPr>
                <w:lang w:val="id-ID"/>
              </w:rPr>
              <w:t>)</w:t>
            </w:r>
          </w:p>
        </w:tc>
      </w:tr>
    </w:tbl>
    <w:p w14:paraId="7AE5DD43" w14:textId="77777777" w:rsidR="00823A5C" w:rsidRDefault="00823A5C" w:rsidP="00823A5C">
      <w:pPr>
        <w:rPr>
          <w:lang w:val="id-ID" w:eastAsia="en-US"/>
        </w:rPr>
      </w:pPr>
      <w:r>
        <w:rPr>
          <w:lang w:val="id-ID" w:eastAsia="id-ID"/>
        </w:rPr>
        <w:t xml:space="preserve">dengan </w:t>
      </w:r>
      <m:oMath>
        <m:sSub>
          <m:sSubPr>
            <m:ctrlPr>
              <w:rPr>
                <w:rFonts w:ascii="Cambria Math" w:hAnsi="Cambria Math"/>
                <w:i/>
                <w:lang w:val="id-ID" w:eastAsia="en-US"/>
              </w:rPr>
            </m:ctrlPr>
          </m:sSubPr>
          <m:e>
            <m:d>
              <m:dPr>
                <m:begChr m:val="〈"/>
                <m:endChr m:val="〉"/>
                <m:ctrlPr>
                  <w:rPr>
                    <w:rFonts w:ascii="Cambria Math" w:hAnsi="Cambria Math"/>
                    <w:i/>
                    <w:lang w:val="id-ID" w:eastAsia="en-US"/>
                  </w:rPr>
                </m:ctrlPr>
              </m:dPr>
              <m:e>
                <m:r>
                  <w:rPr>
                    <w:rFonts w:ascii="Cambria Math" w:hAnsi="Cambria Math"/>
                    <w:lang w:val="id-ID" w:eastAsia="en-US"/>
                  </w:rPr>
                  <m:t>σν</m:t>
                </m:r>
              </m:e>
            </m:d>
          </m:e>
          <m:sub>
            <m:r>
              <w:rPr>
                <w:rFonts w:ascii="Cambria Math" w:hAnsi="Cambria Math"/>
                <w:lang w:val="id-ID" w:eastAsia="en-US"/>
              </w:rPr>
              <m:t>DT</m:t>
            </m:r>
          </m:sub>
        </m:sSub>
      </m:oMath>
      <w:r>
        <w:rPr>
          <w:lang w:val="id-ID" w:eastAsia="en-US"/>
        </w:rPr>
        <w:t xml:space="preserve"> adalah koefisien laju reaksi dari reaksi fusi nuklir D-T.</w:t>
      </w:r>
    </w:p>
    <w:p w14:paraId="5F665DCE" w14:textId="77777777" w:rsidR="00823A5C" w:rsidRDefault="00823A5C" w:rsidP="00823A5C">
      <w:pPr>
        <w:rPr>
          <w:lang w:val="id-ID" w:eastAsia="en-US"/>
        </w:rPr>
      </w:pPr>
      <w:r>
        <w:rPr>
          <w:lang w:val="id-ID" w:eastAsia="en-US"/>
        </w:rPr>
        <w:tab/>
        <w:t>Dari persamaan (0.4), (0.5) dan (0.8) TBR dapat dirumuskan menjadi: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542"/>
        <w:gridCol w:w="991"/>
      </w:tblGrid>
      <w:tr w:rsidR="00823A5C" w:rsidRPr="007C4B46" w14:paraId="79747178" w14:textId="77777777" w:rsidTr="00970E87">
        <w:tc>
          <w:tcPr>
            <w:tcW w:w="255" w:type="pct"/>
          </w:tcPr>
          <w:p w14:paraId="75299B73" w14:textId="77777777" w:rsidR="00823A5C" w:rsidRPr="007C4B46" w:rsidRDefault="00823A5C" w:rsidP="00970E87">
            <w:pPr>
              <w:rPr>
                <w:lang w:val="id-ID" w:eastAsia="en-US"/>
              </w:rPr>
            </w:pPr>
          </w:p>
        </w:tc>
        <w:tc>
          <w:tcPr>
            <w:tcW w:w="4121" w:type="pct"/>
          </w:tcPr>
          <w:p w14:paraId="583D6F08" w14:textId="77777777" w:rsidR="00823A5C" w:rsidRPr="007C4B46" w:rsidRDefault="00823A5C" w:rsidP="00970E87">
            <w:pPr>
              <w:keepNext/>
              <w:jc w:val="center"/>
            </w:pPr>
            <m:oMathPara>
              <m:oMath>
                <m:r>
                  <w:rPr>
                    <w:rFonts w:ascii="Cambria Math" w:hAnsi="Cambria Math"/>
                    <w:lang w:val="id-ID" w:eastAsia="en-US"/>
                  </w:rPr>
                  <m:t>TBR=</m:t>
                </m:r>
                <m:f>
                  <m:fPr>
                    <m:ctrlPr>
                      <w:rPr>
                        <w:rFonts w:ascii="Cambria Math" w:hAnsi="Cambria Math"/>
                        <w:i/>
                        <w:lang w:val="id-ID" w:eastAsia="en-US"/>
                      </w:rPr>
                    </m:ctrlPr>
                  </m:fPr>
                  <m:num>
                    <m:sSub>
                      <m:sSubPr>
                        <m:ctrlPr>
                          <w:rPr>
                            <w:rFonts w:ascii="Cambria Math" w:hAnsi="Cambria Math"/>
                            <w:i/>
                            <w:lang w:val="id-ID" w:eastAsia="en-US"/>
                          </w:rPr>
                        </m:ctrlPr>
                      </m:sSubPr>
                      <m:e>
                        <m:r>
                          <w:rPr>
                            <w:rFonts w:ascii="Cambria Math" w:hAnsi="Cambria Math"/>
                            <w:lang w:val="id-ID" w:eastAsia="en-US"/>
                          </w:rPr>
                          <m:t>R</m:t>
                        </m:r>
                      </m:e>
                      <m:sub>
                        <m:r>
                          <w:rPr>
                            <w:rFonts w:ascii="Cambria Math" w:hAnsi="Cambria Math"/>
                            <w:lang w:val="id-ID" w:eastAsia="en-US"/>
                          </w:rPr>
                          <m:t>T</m:t>
                        </m:r>
                      </m:sub>
                    </m:sSub>
                    <m:d>
                      <m:dPr>
                        <m:ctrlPr>
                          <w:rPr>
                            <w:rFonts w:ascii="Cambria Math" w:hAnsi="Cambria Math"/>
                            <w:i/>
                            <w:lang w:val="id-ID" w:eastAsia="en-US"/>
                          </w:rPr>
                        </m:ctrlPr>
                      </m:dPr>
                      <m:e>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6</m:t>
                            </m:r>
                          </m:sup>
                          <m:e>
                            <m:r>
                              <w:rPr>
                                <w:rFonts w:ascii="Cambria Math" w:hAnsi="Cambria Math"/>
                                <w:lang w:val="id-ID" w:eastAsia="en-US"/>
                              </w:rPr>
                              <m:t>Li</m:t>
                            </m:r>
                          </m:e>
                        </m:sPre>
                      </m:e>
                    </m:d>
                    <m:r>
                      <w:rPr>
                        <w:rFonts w:ascii="Cambria Math" w:hAnsi="Cambria Math"/>
                        <w:lang w:val="id-ID" w:eastAsia="en-US"/>
                      </w:rPr>
                      <m:t xml:space="preserve">+ </m:t>
                    </m:r>
                    <m:sSub>
                      <m:sSubPr>
                        <m:ctrlPr>
                          <w:rPr>
                            <w:rFonts w:ascii="Cambria Math" w:hAnsi="Cambria Math"/>
                            <w:i/>
                            <w:lang w:val="id-ID" w:eastAsia="en-US"/>
                          </w:rPr>
                        </m:ctrlPr>
                      </m:sSubPr>
                      <m:e>
                        <m:r>
                          <w:rPr>
                            <w:rFonts w:ascii="Cambria Math" w:hAnsi="Cambria Math"/>
                            <w:lang w:val="id-ID" w:eastAsia="en-US"/>
                          </w:rPr>
                          <m:t>R</m:t>
                        </m:r>
                      </m:e>
                      <m:sub>
                        <m:r>
                          <w:rPr>
                            <w:rFonts w:ascii="Cambria Math" w:hAnsi="Cambria Math"/>
                            <w:lang w:val="id-ID" w:eastAsia="en-US"/>
                          </w:rPr>
                          <m:t>T</m:t>
                        </m:r>
                      </m:sub>
                    </m:sSub>
                    <m:d>
                      <m:dPr>
                        <m:ctrlPr>
                          <w:rPr>
                            <w:rFonts w:ascii="Cambria Math" w:hAnsi="Cambria Math"/>
                            <w:i/>
                            <w:lang w:val="id-ID" w:eastAsia="en-US"/>
                          </w:rPr>
                        </m:ctrlPr>
                      </m:dPr>
                      <m:e>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7</m:t>
                            </m:r>
                          </m:sup>
                          <m:e>
                            <m:r>
                              <w:rPr>
                                <w:rFonts w:ascii="Cambria Math" w:hAnsi="Cambria Math"/>
                                <w:lang w:val="id-ID" w:eastAsia="en-US"/>
                              </w:rPr>
                              <m:t>Li</m:t>
                            </m:r>
                          </m:e>
                        </m:sPre>
                      </m:e>
                    </m:d>
                  </m:num>
                  <m:den>
                    <m:sSub>
                      <m:sSubPr>
                        <m:ctrlPr>
                          <w:rPr>
                            <w:rFonts w:ascii="Cambria Math" w:hAnsi="Cambria Math"/>
                            <w:i/>
                            <w:lang w:val="id-ID" w:eastAsia="en-US"/>
                          </w:rPr>
                        </m:ctrlPr>
                      </m:sSubPr>
                      <m:e>
                        <m:r>
                          <w:rPr>
                            <w:rFonts w:ascii="Cambria Math" w:hAnsi="Cambria Math"/>
                            <w:lang w:val="id-ID" w:eastAsia="en-US"/>
                          </w:rPr>
                          <m:t>R</m:t>
                        </m:r>
                      </m:e>
                      <m:sub>
                        <m:r>
                          <w:rPr>
                            <w:rFonts w:ascii="Cambria Math" w:hAnsi="Cambria Math"/>
                            <w:lang w:val="id-ID" w:eastAsia="en-US"/>
                          </w:rPr>
                          <m:t>DT</m:t>
                        </m:r>
                      </m:sub>
                    </m:sSub>
                  </m:den>
                </m:f>
                <m:r>
                  <w:rPr>
                    <w:rFonts w:ascii="Cambria Math" w:hAnsi="Cambria Math"/>
                    <w:lang w:val="id-ID" w:eastAsia="en-US"/>
                  </w:rPr>
                  <m:t>=</m:t>
                </m:r>
                <m:f>
                  <m:fPr>
                    <m:ctrlPr>
                      <w:rPr>
                        <w:rFonts w:ascii="Cambria Math" w:hAnsi="Cambria Math"/>
                        <w:i/>
                        <w:lang w:val="id-ID" w:eastAsia="en-US"/>
                      </w:rPr>
                    </m:ctrlPr>
                  </m:fPr>
                  <m:num>
                    <m:nary>
                      <m:naryPr>
                        <m:chr m:val="∑"/>
                        <m:limLoc m:val="undOvr"/>
                        <m:supHide m:val="1"/>
                        <m:ctrlPr>
                          <w:rPr>
                            <w:rFonts w:ascii="Cambria Math" w:hAnsi="Cambria Math"/>
                            <w:i/>
                            <w:lang w:val="id-ID" w:eastAsia="en-US"/>
                          </w:rPr>
                        </m:ctrlPr>
                      </m:naryPr>
                      <m:sub>
                        <m:r>
                          <w:rPr>
                            <w:rFonts w:ascii="Cambria Math" w:hAnsi="Cambria Math"/>
                            <w:lang w:val="id-ID" w:eastAsia="en-US"/>
                          </w:rPr>
                          <m:t>i</m:t>
                        </m:r>
                      </m:sub>
                      <m:sup/>
                      <m:e>
                        <m:nary>
                          <m:naryPr>
                            <m:limLoc m:val="undOvr"/>
                            <m:subHide m:val="1"/>
                            <m:supHide m:val="1"/>
                            <m:ctrlPr>
                              <w:rPr>
                                <w:rFonts w:ascii="Cambria Math" w:hAnsi="Cambria Math"/>
                                <w:i/>
                                <w:lang w:val="id-ID" w:eastAsia="en-US"/>
                              </w:rPr>
                            </m:ctrlPr>
                          </m:naryPr>
                          <m:sub/>
                          <m:sup/>
                          <m:e>
                            <m:sSub>
                              <m:sSubPr>
                                <m:ctrlPr>
                                  <w:rPr>
                                    <w:rFonts w:ascii="Cambria Math" w:hAnsi="Cambria Math"/>
                                    <w:i/>
                                    <w:lang w:val="id-ID" w:eastAsia="en-US"/>
                                  </w:rPr>
                                </m:ctrlPr>
                              </m:sSubPr>
                              <m:e>
                                <m:r>
                                  <m:rPr>
                                    <m:sty m:val="p"/>
                                  </m:rPr>
                                  <w:rPr>
                                    <w:rFonts w:ascii="Cambria Math" w:hAnsi="Cambria Math"/>
                                    <w:lang w:val="id-ID" w:eastAsia="en-US"/>
                                  </w:rPr>
                                  <m:t>Σ</m:t>
                                </m:r>
                                <m:ctrlPr>
                                  <w:rPr>
                                    <w:rFonts w:ascii="Cambria Math" w:hAnsi="Cambria Math"/>
                                    <w:lang w:val="id-ID" w:eastAsia="en-US"/>
                                  </w:rPr>
                                </m:ctrlPr>
                              </m:e>
                              <m:sub>
                                <m:sPre>
                                  <m:sPrePr>
                                    <m:ctrlPr>
                                      <w:rPr>
                                        <w:rFonts w:ascii="Cambria Math" w:hAnsi="Cambria Math"/>
                                        <w:i/>
                                        <w:lang w:val="id-ID" w:eastAsia="en-US"/>
                                      </w:rPr>
                                    </m:ctrlPr>
                                  </m:sPrePr>
                                  <m:sub>
                                    <m:r>
                                      <w:rPr>
                                        <w:rFonts w:ascii="Cambria Math" w:hAnsi="Cambria Math"/>
                                        <w:lang w:val="id-ID" w:eastAsia="en-US"/>
                                      </w:rPr>
                                      <m:t>3</m:t>
                                    </m:r>
                                  </m:sub>
                                  <m:sup>
                                    <m:r>
                                      <w:rPr>
                                        <w:rFonts w:ascii="Cambria Math" w:hAnsi="Cambria Math"/>
                                        <w:lang w:val="id-ID" w:eastAsia="en-US"/>
                                      </w:rPr>
                                      <m:t>i</m:t>
                                    </m:r>
                                  </m:sup>
                                  <m:e>
                                    <m:r>
                                      <w:rPr>
                                        <w:rFonts w:ascii="Cambria Math" w:hAnsi="Cambria Math"/>
                                        <w:lang w:val="id-ID" w:eastAsia="en-US"/>
                                      </w:rPr>
                                      <m:t>Li</m:t>
                                    </m:r>
                                  </m:e>
                                </m:sPre>
                              </m:sub>
                            </m:sSub>
                            <m:r>
                              <w:rPr>
                                <w:rFonts w:ascii="Cambria Math" w:hAnsi="Cambria Math"/>
                                <w:lang w:val="id-ID" w:eastAsia="en-US"/>
                              </w:rPr>
                              <m:t>ϕ</m:t>
                            </m:r>
                            <m:d>
                              <m:dPr>
                                <m:ctrlPr>
                                  <w:rPr>
                                    <w:rFonts w:ascii="Cambria Math" w:hAnsi="Cambria Math"/>
                                    <w:i/>
                                    <w:lang w:val="id-ID" w:eastAsia="en-US"/>
                                  </w:rPr>
                                </m:ctrlPr>
                              </m:dPr>
                              <m:e>
                                <m:acc>
                                  <m:accPr>
                                    <m:chr m:val="⃗"/>
                                    <m:ctrlPr>
                                      <w:rPr>
                                        <w:rFonts w:ascii="Cambria Math" w:hAnsi="Cambria Math"/>
                                        <w:i/>
                                        <w:lang w:val="id-ID" w:eastAsia="en-US"/>
                                      </w:rPr>
                                    </m:ctrlPr>
                                  </m:accPr>
                                  <m:e>
                                    <m:r>
                                      <w:rPr>
                                        <w:rFonts w:ascii="Cambria Math" w:hAnsi="Cambria Math"/>
                                        <w:lang w:val="id-ID" w:eastAsia="en-US"/>
                                      </w:rPr>
                                      <m:t>r</m:t>
                                    </m:r>
                                  </m:e>
                                </m:acc>
                                <m:r>
                                  <w:rPr>
                                    <w:rFonts w:ascii="Cambria Math" w:hAnsi="Cambria Math"/>
                                    <w:lang w:val="id-ID" w:eastAsia="en-US"/>
                                  </w:rPr>
                                  <m:t>,E,</m:t>
                                </m:r>
                                <m:acc>
                                  <m:accPr>
                                    <m:chr m:val="⃗"/>
                                    <m:ctrlPr>
                                      <w:rPr>
                                        <w:rFonts w:ascii="Cambria Math" w:hAnsi="Cambria Math"/>
                                        <w:lang w:val="id-ID" w:eastAsia="en-US"/>
                                      </w:rPr>
                                    </m:ctrlPr>
                                  </m:accPr>
                                  <m:e>
                                    <m:r>
                                      <m:rPr>
                                        <m:sty m:val="p"/>
                                      </m:rPr>
                                      <w:rPr>
                                        <w:rFonts w:ascii="Cambria Math" w:hAnsi="Cambria Math"/>
                                        <w:lang w:val="id-ID" w:eastAsia="en-US"/>
                                      </w:rPr>
                                      <m:t>Ω</m:t>
                                    </m:r>
                                  </m:e>
                                </m:acc>
                              </m:e>
                            </m:d>
                            <m:r>
                              <w:rPr>
                                <w:rFonts w:ascii="Cambria Math" w:hAnsi="Cambria Math"/>
                                <w:lang w:val="id-ID" w:eastAsia="en-US"/>
                              </w:rPr>
                              <m:t>dE d</m:t>
                            </m:r>
                            <m:r>
                              <m:rPr>
                                <m:sty m:val="p"/>
                              </m:rPr>
                              <w:rPr>
                                <w:rFonts w:ascii="Cambria Math" w:hAnsi="Cambria Math"/>
                                <w:lang w:val="id-ID" w:eastAsia="en-US"/>
                              </w:rPr>
                              <m:t xml:space="preserve">Ω </m:t>
                            </m:r>
                            <m:r>
                              <w:rPr>
                                <w:rFonts w:ascii="Cambria Math" w:hAnsi="Cambria Math"/>
                                <w:lang w:val="id-ID" w:eastAsia="en-US"/>
                              </w:rPr>
                              <m:t>d</m:t>
                            </m:r>
                            <m:acc>
                              <m:accPr>
                                <m:chr m:val="⃗"/>
                                <m:ctrlPr>
                                  <w:rPr>
                                    <w:rFonts w:ascii="Cambria Math" w:hAnsi="Cambria Math"/>
                                    <w:i/>
                                    <w:lang w:val="id-ID" w:eastAsia="en-US"/>
                                  </w:rPr>
                                </m:ctrlPr>
                              </m:accPr>
                              <m:e>
                                <m:r>
                                  <w:rPr>
                                    <w:rFonts w:ascii="Cambria Math" w:hAnsi="Cambria Math"/>
                                    <w:lang w:val="id-ID" w:eastAsia="en-US"/>
                                  </w:rPr>
                                  <m:t>r</m:t>
                                </m:r>
                              </m:e>
                            </m:acc>
                            <m:r>
                              <w:rPr>
                                <w:rFonts w:ascii="Cambria Math" w:hAnsi="Cambria Math"/>
                                <w:lang w:val="id-ID" w:eastAsia="en-US"/>
                              </w:rPr>
                              <m:t xml:space="preserve">   </m:t>
                            </m:r>
                          </m:e>
                        </m:nary>
                      </m:e>
                    </m:nary>
                  </m:num>
                  <m:den>
                    <m:r>
                      <w:rPr>
                        <w:rFonts w:ascii="Cambria Math" w:hAnsi="Cambria Math"/>
                        <w:lang w:val="id-ID" w:eastAsia="en-US"/>
                      </w:rPr>
                      <m:t>∫</m:t>
                    </m:r>
                    <m:sSub>
                      <m:sSubPr>
                        <m:ctrlPr>
                          <w:rPr>
                            <w:rFonts w:ascii="Cambria Math" w:hAnsi="Cambria Math"/>
                            <w:i/>
                            <w:lang w:val="id-ID" w:eastAsia="en-US"/>
                          </w:rPr>
                        </m:ctrlPr>
                      </m:sSubPr>
                      <m:e>
                        <m:r>
                          <w:rPr>
                            <w:rFonts w:ascii="Cambria Math" w:hAnsi="Cambria Math"/>
                            <w:lang w:val="id-ID" w:eastAsia="en-US"/>
                          </w:rPr>
                          <m:t>n</m:t>
                        </m:r>
                      </m:e>
                      <m:sub>
                        <m:r>
                          <w:rPr>
                            <w:rFonts w:ascii="Cambria Math" w:hAnsi="Cambria Math"/>
                            <w:lang w:val="id-ID" w:eastAsia="en-US"/>
                          </w:rPr>
                          <m:t>D</m:t>
                        </m:r>
                      </m:sub>
                    </m:sSub>
                    <m:sSub>
                      <m:sSubPr>
                        <m:ctrlPr>
                          <w:rPr>
                            <w:rFonts w:ascii="Cambria Math" w:hAnsi="Cambria Math"/>
                            <w:i/>
                            <w:lang w:val="id-ID" w:eastAsia="en-US"/>
                          </w:rPr>
                        </m:ctrlPr>
                      </m:sSubPr>
                      <m:e>
                        <m:r>
                          <w:rPr>
                            <w:rFonts w:ascii="Cambria Math" w:hAnsi="Cambria Math"/>
                            <w:lang w:val="id-ID" w:eastAsia="en-US"/>
                          </w:rPr>
                          <m:t>n</m:t>
                        </m:r>
                      </m:e>
                      <m:sub>
                        <m:r>
                          <w:rPr>
                            <w:rFonts w:ascii="Cambria Math" w:hAnsi="Cambria Math"/>
                            <w:lang w:val="id-ID" w:eastAsia="en-US"/>
                          </w:rPr>
                          <m:t>T</m:t>
                        </m:r>
                      </m:sub>
                    </m:sSub>
                    <m:sSub>
                      <m:sSubPr>
                        <m:ctrlPr>
                          <w:rPr>
                            <w:rFonts w:ascii="Cambria Math" w:hAnsi="Cambria Math"/>
                            <w:i/>
                            <w:lang w:val="id-ID" w:eastAsia="en-US"/>
                          </w:rPr>
                        </m:ctrlPr>
                      </m:sSubPr>
                      <m:e>
                        <m:d>
                          <m:dPr>
                            <m:begChr m:val="〈"/>
                            <m:endChr m:val="〉"/>
                            <m:ctrlPr>
                              <w:rPr>
                                <w:rFonts w:ascii="Cambria Math" w:hAnsi="Cambria Math"/>
                                <w:i/>
                                <w:lang w:val="id-ID" w:eastAsia="en-US"/>
                              </w:rPr>
                            </m:ctrlPr>
                          </m:dPr>
                          <m:e>
                            <m:r>
                              <w:rPr>
                                <w:rFonts w:ascii="Cambria Math" w:hAnsi="Cambria Math"/>
                                <w:lang w:val="id-ID" w:eastAsia="en-US"/>
                              </w:rPr>
                              <m:t>σν</m:t>
                            </m:r>
                          </m:e>
                        </m:d>
                      </m:e>
                      <m:sub>
                        <m:r>
                          <w:rPr>
                            <w:rFonts w:ascii="Cambria Math" w:hAnsi="Cambria Math"/>
                            <w:lang w:val="id-ID" w:eastAsia="en-US"/>
                          </w:rPr>
                          <m:t>DT</m:t>
                        </m:r>
                      </m:sub>
                    </m:sSub>
                    <m:r>
                      <w:rPr>
                        <w:rFonts w:ascii="Cambria Math" w:hAnsi="Cambria Math"/>
                        <w:lang w:val="id-ID" w:eastAsia="en-US"/>
                      </w:rPr>
                      <m:t>d</m:t>
                    </m:r>
                    <m:acc>
                      <m:accPr>
                        <m:chr m:val="⃗"/>
                        <m:ctrlPr>
                          <w:rPr>
                            <w:rFonts w:ascii="Cambria Math" w:hAnsi="Cambria Math"/>
                            <w:i/>
                            <w:lang w:val="id-ID" w:eastAsia="en-US"/>
                          </w:rPr>
                        </m:ctrlPr>
                      </m:accPr>
                      <m:e>
                        <m:r>
                          <w:rPr>
                            <w:rFonts w:ascii="Cambria Math" w:hAnsi="Cambria Math"/>
                            <w:lang w:val="id-ID" w:eastAsia="en-US"/>
                          </w:rPr>
                          <m:t>r</m:t>
                        </m:r>
                      </m:e>
                    </m:acc>
                    <m:r>
                      <w:rPr>
                        <w:rFonts w:ascii="Cambria Math" w:hAnsi="Cambria Math"/>
                        <w:lang w:val="id-ID" w:eastAsia="en-US"/>
                      </w:rPr>
                      <m:t xml:space="preserve"> </m:t>
                    </m:r>
                  </m:den>
                </m:f>
              </m:oMath>
            </m:oMathPara>
          </w:p>
        </w:tc>
        <w:tc>
          <w:tcPr>
            <w:tcW w:w="624" w:type="pct"/>
          </w:tcPr>
          <w:p w14:paraId="47D9613E" w14:textId="2ED24ED3" w:rsidR="00823A5C" w:rsidRPr="007C4B46" w:rsidRDefault="00823A5C" w:rsidP="00970E87">
            <w:pPr>
              <w:jc w:val="right"/>
              <w:rPr>
                <w:lang w:val="id-ID" w:eastAsia="en-US"/>
              </w:rPr>
            </w:pPr>
            <w:r w:rsidRPr="007C4B46">
              <w:rPr>
                <w:lang w:val="id-ID"/>
              </w:rPr>
              <w:t>(</w:t>
            </w:r>
            <w:r w:rsidRPr="007C4B46">
              <w:rPr>
                <w:lang w:val="id-ID"/>
              </w:rPr>
              <w:fldChar w:fldCharType="begin"/>
            </w:r>
            <w:r w:rsidRPr="007C4B46">
              <w:rPr>
                <w:lang w:val="id-ID"/>
              </w:rPr>
              <w:instrText xml:space="preserve"> STYLEREF 1 \s </w:instrText>
            </w:r>
            <w:r w:rsidRPr="007C4B46">
              <w:rPr>
                <w:lang w:val="id-ID"/>
              </w:rPr>
              <w:fldChar w:fldCharType="separate"/>
            </w:r>
            <w:r>
              <w:rPr>
                <w:noProof/>
                <w:lang w:val="id-ID"/>
              </w:rPr>
              <w:t>III</w:t>
            </w:r>
            <w:r w:rsidRPr="007C4B46">
              <w:rPr>
                <w:lang w:val="id-ID"/>
              </w:rPr>
              <w:fldChar w:fldCharType="end"/>
            </w:r>
            <w:r w:rsidRPr="007C4B46">
              <w:rPr>
                <w:lang w:val="id-ID"/>
              </w:rPr>
              <w:t>.</w:t>
            </w:r>
            <w:r w:rsidRPr="007C4B46">
              <w:rPr>
                <w:lang w:val="id-ID"/>
              </w:rPr>
              <w:fldChar w:fldCharType="begin"/>
            </w:r>
            <w:r w:rsidRPr="007C4B46">
              <w:rPr>
                <w:lang w:val="id-ID"/>
              </w:rPr>
              <w:instrText xml:space="preserve"> SEQ Persamaan \* ARABIC \s 1 </w:instrText>
            </w:r>
            <w:r w:rsidRPr="007C4B46">
              <w:rPr>
                <w:lang w:val="id-ID"/>
              </w:rPr>
              <w:fldChar w:fldCharType="separate"/>
            </w:r>
            <w:r>
              <w:rPr>
                <w:noProof/>
                <w:lang w:val="id-ID"/>
              </w:rPr>
              <w:t>9</w:t>
            </w:r>
            <w:r w:rsidRPr="007C4B46">
              <w:rPr>
                <w:lang w:val="id-ID"/>
              </w:rPr>
              <w:fldChar w:fldCharType="end"/>
            </w:r>
            <w:r w:rsidRPr="007C4B46">
              <w:rPr>
                <w:lang w:val="id-ID"/>
              </w:rPr>
              <w:t>)</w:t>
            </w:r>
          </w:p>
        </w:tc>
      </w:tr>
    </w:tbl>
    <w:p w14:paraId="033202A8" w14:textId="77777777" w:rsidR="00823A5C" w:rsidRPr="0046265E" w:rsidRDefault="00823A5C" w:rsidP="00823A5C">
      <w:bookmarkStart w:id="33" w:name="_Toc76468556"/>
    </w:p>
    <w:p w14:paraId="309C9676" w14:textId="77777777" w:rsidR="00823A5C" w:rsidRPr="007E7411" w:rsidRDefault="00823A5C" w:rsidP="00CB193A">
      <w:pPr>
        <w:pStyle w:val="Heading2"/>
      </w:pPr>
      <w:r w:rsidRPr="007E7411">
        <w:t>III.</w:t>
      </w:r>
      <w:r>
        <w:t>4</w:t>
      </w:r>
      <w:r w:rsidRPr="007E7411">
        <w:t xml:space="preserve"> </w:t>
      </w:r>
      <w:proofErr w:type="spellStart"/>
      <w:r w:rsidRPr="007E7411">
        <w:t>Metode</w:t>
      </w:r>
      <w:proofErr w:type="spellEnd"/>
      <w:r w:rsidRPr="007E7411">
        <w:t xml:space="preserve"> Monte Carlo dan Program OpenMC</w:t>
      </w:r>
    </w:p>
    <w:p w14:paraId="024505E3" w14:textId="36CAAD82" w:rsidR="00823A5C" w:rsidRPr="007E7411" w:rsidRDefault="00823A5C" w:rsidP="00823A5C">
      <w:pPr>
        <w:rPr>
          <w:lang w:val="id-ID" w:eastAsia="id-ID"/>
        </w:rPr>
      </w:pPr>
      <w:r w:rsidRPr="007E7411">
        <w:rPr>
          <w:lang w:val="id-ID" w:eastAsia="id-ID"/>
        </w:rPr>
        <w:tab/>
        <w:t xml:space="preserve">Metode Monte Carlo merupakan metode stokastik untuk menyelesaikan masalah transpor partikel. Pelaksanaan metode Monte Carlo melibatkan serangkaian proses untuk memproduksi kejadian secara acak dan mengulangi kejadian tersebut N kali dengan tiap pengulangan tidak berkaitan satu sama lain antar pengulangan. Metode Monte Carlo meniru eksperimen di laboratorium. Semakin besar jumlah pengulangan yang dilakukan, semakin besar pula tingkat kepercayaan hasil simulasi </w:t>
      </w:r>
      <w:r w:rsidRPr="007E7411">
        <w:rPr>
          <w:lang w:val="id-ID" w:eastAsia="id-ID"/>
        </w:rPr>
        <w:fldChar w:fldCharType="begin" w:fldLock="1"/>
      </w:r>
      <w:r w:rsidR="002C13AE">
        <w:rPr>
          <w:lang w:val="id-ID" w:eastAsia="id-ID"/>
        </w:rPr>
        <w:instrText>ADDIN CSL_CITATION {"citationItems":[{"id":"ITEM-1","itemData":{"ISBN":"978-0-0804-5053-7","author":[{"dropping-particle":"","family":"Hussein","given":"Esam M. A.","non-dropping-particle":"","parse-names":false,"suffix":""}],"edition":"1st","id":"ITEM-1","issued":{"date-parts":[["2007"]]},"number-of-pages":"1-334","publisher":"Elsevier Ltd","publisher-place":"Amsterdam","title":"Radiation Mechanics : Principles and Practice","type":"book"},"uris":["http://www.mendeley.com/documents/?uuid=190e84af-987f-45cf-b6bb-fca2430361ed"]}],"mendeley":{"formattedCitation":"[33]","plainTextFormattedCitation":"[33]","previouslyFormattedCitation":"[33]"},"properties":{"noteIndex":0},"schema":"https://github.com/citation-style-language/schema/raw/master/csl-citation.json"}</w:instrText>
      </w:r>
      <w:r w:rsidRPr="007E7411">
        <w:rPr>
          <w:lang w:val="id-ID" w:eastAsia="id-ID"/>
        </w:rPr>
        <w:fldChar w:fldCharType="separate"/>
      </w:r>
      <w:r w:rsidR="00142E4A" w:rsidRPr="00142E4A">
        <w:rPr>
          <w:noProof/>
          <w:lang w:val="id-ID" w:eastAsia="id-ID"/>
        </w:rPr>
        <w:t>[33]</w:t>
      </w:r>
      <w:r w:rsidRPr="007E7411">
        <w:rPr>
          <w:lang w:val="id-ID" w:eastAsia="id-ID"/>
        </w:rPr>
        <w:fldChar w:fldCharType="end"/>
      </w:r>
      <w:r w:rsidRPr="007E7411">
        <w:rPr>
          <w:lang w:val="id-ID" w:eastAsia="id-ID"/>
        </w:rPr>
        <w:t xml:space="preserve">. Terdapat berbagai macam program untuk melakukan simulasi neutronik menggunakan metode Monte Carlo yang telah dikembangkan oleh berbagai lembaga di dunia. Beberapa program tersebut adalah </w:t>
      </w:r>
      <w:r w:rsidRPr="007E7411">
        <w:rPr>
          <w:i/>
          <w:iCs/>
          <w:lang w:val="id-ID" w:eastAsia="id-ID"/>
        </w:rPr>
        <w:t>Monte Carlo N-</w:t>
      </w:r>
      <w:proofErr w:type="spellStart"/>
      <w:r w:rsidRPr="007E7411">
        <w:rPr>
          <w:i/>
          <w:iCs/>
          <w:lang w:val="id-ID" w:eastAsia="id-ID"/>
        </w:rPr>
        <w:t>Particle</w:t>
      </w:r>
      <w:proofErr w:type="spellEnd"/>
      <w:r w:rsidRPr="007E7411">
        <w:rPr>
          <w:i/>
          <w:iCs/>
          <w:lang w:val="id-ID" w:eastAsia="id-ID"/>
        </w:rPr>
        <w:t xml:space="preserve"> Transport</w:t>
      </w:r>
      <w:r w:rsidRPr="007E7411">
        <w:rPr>
          <w:lang w:val="id-ID" w:eastAsia="id-ID"/>
        </w:rPr>
        <w:t xml:space="preserve"> (MCNP), Tripoli-4®, </w:t>
      </w:r>
      <w:proofErr w:type="spellStart"/>
      <w:r w:rsidRPr="007E7411">
        <w:rPr>
          <w:i/>
          <w:iCs/>
          <w:lang w:val="id-ID" w:eastAsia="id-ID"/>
        </w:rPr>
        <w:t>FLUktuierende</w:t>
      </w:r>
      <w:proofErr w:type="spellEnd"/>
      <w:r w:rsidRPr="007E7411">
        <w:rPr>
          <w:i/>
          <w:iCs/>
          <w:lang w:val="id-ID" w:eastAsia="id-ID"/>
        </w:rPr>
        <w:t xml:space="preserve"> </w:t>
      </w:r>
      <w:proofErr w:type="spellStart"/>
      <w:r w:rsidRPr="007E7411">
        <w:rPr>
          <w:i/>
          <w:iCs/>
          <w:lang w:val="id-ID" w:eastAsia="id-ID"/>
        </w:rPr>
        <w:t>KAskade</w:t>
      </w:r>
      <w:proofErr w:type="spellEnd"/>
      <w:r w:rsidRPr="007E7411">
        <w:rPr>
          <w:lang w:val="id-ID" w:eastAsia="id-ID"/>
        </w:rPr>
        <w:t xml:space="preserve"> (FLUKA), dan </w:t>
      </w:r>
      <w:proofErr w:type="spellStart"/>
      <w:r w:rsidRPr="007E7411">
        <w:rPr>
          <w:i/>
          <w:iCs/>
          <w:lang w:val="id-ID" w:eastAsia="id-ID"/>
        </w:rPr>
        <w:t>Particle</w:t>
      </w:r>
      <w:proofErr w:type="spellEnd"/>
      <w:r w:rsidRPr="007E7411">
        <w:rPr>
          <w:i/>
          <w:iCs/>
          <w:lang w:val="id-ID" w:eastAsia="id-ID"/>
        </w:rPr>
        <w:t xml:space="preserve"> </w:t>
      </w:r>
      <w:proofErr w:type="spellStart"/>
      <w:r w:rsidRPr="007E7411">
        <w:rPr>
          <w:i/>
          <w:iCs/>
          <w:lang w:val="id-ID" w:eastAsia="id-ID"/>
        </w:rPr>
        <w:t>and</w:t>
      </w:r>
      <w:proofErr w:type="spellEnd"/>
      <w:r w:rsidRPr="007E7411">
        <w:rPr>
          <w:i/>
          <w:iCs/>
          <w:lang w:val="id-ID" w:eastAsia="id-ID"/>
        </w:rPr>
        <w:t xml:space="preserve"> </w:t>
      </w:r>
      <w:proofErr w:type="spellStart"/>
      <w:r w:rsidRPr="007E7411">
        <w:rPr>
          <w:i/>
          <w:iCs/>
          <w:lang w:val="id-ID" w:eastAsia="id-ID"/>
        </w:rPr>
        <w:t>Heavy</w:t>
      </w:r>
      <w:proofErr w:type="spellEnd"/>
      <w:r w:rsidRPr="007E7411">
        <w:rPr>
          <w:i/>
          <w:iCs/>
          <w:lang w:val="id-ID" w:eastAsia="id-ID"/>
        </w:rPr>
        <w:t xml:space="preserve"> Ion Transport </w:t>
      </w:r>
      <w:proofErr w:type="spellStart"/>
      <w:r w:rsidRPr="007E7411">
        <w:rPr>
          <w:i/>
          <w:iCs/>
          <w:lang w:val="id-ID" w:eastAsia="id-ID"/>
        </w:rPr>
        <w:t>code</w:t>
      </w:r>
      <w:proofErr w:type="spellEnd"/>
      <w:r w:rsidRPr="007E7411">
        <w:rPr>
          <w:i/>
          <w:iCs/>
          <w:lang w:val="id-ID" w:eastAsia="id-ID"/>
        </w:rPr>
        <w:t xml:space="preserve"> System</w:t>
      </w:r>
      <w:r w:rsidRPr="007E7411">
        <w:rPr>
          <w:lang w:val="id-ID" w:eastAsia="id-ID"/>
        </w:rPr>
        <w:t xml:space="preserve"> (PHITS). Salah satu kekurangan dari sebagian besar program transpor partikel adalah memiliki sifat tertutup sehingga diperlukan lisensi untuk menggunakan program tersebut. Meskipun begitu, terdapat sebuah program transpor partikel yang tersedia secara terbuka untuk digunakan dan dikembangkan oleh siapa pun.</w:t>
      </w:r>
    </w:p>
    <w:p w14:paraId="2CFF97DA" w14:textId="7E38B832" w:rsidR="00823A5C" w:rsidRDefault="00823A5C" w:rsidP="00823A5C">
      <w:pPr>
        <w:rPr>
          <w:lang w:val="id-ID" w:eastAsia="id-ID"/>
        </w:rPr>
      </w:pPr>
      <w:r w:rsidRPr="007E7411">
        <w:rPr>
          <w:lang w:val="id-ID" w:eastAsia="id-ID"/>
        </w:rPr>
        <w:tab/>
        <w:t>OpenMC adalah sebuah kode simulasi transpor Monte Carlo untuk neutron dan foton yang dikembangkan oleh komunitas.</w:t>
      </w:r>
      <w:r>
        <w:rPr>
          <w:lang w:val="id-ID" w:eastAsia="id-ID"/>
        </w:rPr>
        <w:t xml:space="preserve"> Program</w:t>
      </w:r>
      <w:r w:rsidRPr="007E7411">
        <w:rPr>
          <w:lang w:val="id-ID" w:eastAsia="id-ID"/>
        </w:rPr>
        <w:t xml:space="preserve"> ini pertama kali dikembangkan oleh anggota </w:t>
      </w:r>
      <w:proofErr w:type="spellStart"/>
      <w:r w:rsidRPr="007E7411">
        <w:rPr>
          <w:i/>
          <w:iCs/>
          <w:lang w:val="id-ID" w:eastAsia="id-ID"/>
        </w:rPr>
        <w:t>Computational</w:t>
      </w:r>
      <w:proofErr w:type="spellEnd"/>
      <w:r w:rsidRPr="007E7411">
        <w:rPr>
          <w:i/>
          <w:iCs/>
          <w:lang w:val="id-ID" w:eastAsia="id-ID"/>
        </w:rPr>
        <w:t xml:space="preserve"> </w:t>
      </w:r>
      <w:proofErr w:type="spellStart"/>
      <w:r w:rsidRPr="007E7411">
        <w:rPr>
          <w:i/>
          <w:iCs/>
          <w:lang w:val="id-ID" w:eastAsia="id-ID"/>
        </w:rPr>
        <w:t>Reactor</w:t>
      </w:r>
      <w:proofErr w:type="spellEnd"/>
      <w:r w:rsidRPr="007E7411">
        <w:rPr>
          <w:i/>
          <w:iCs/>
          <w:lang w:val="id-ID" w:eastAsia="id-ID"/>
        </w:rPr>
        <w:t xml:space="preserve"> </w:t>
      </w:r>
      <w:proofErr w:type="spellStart"/>
      <w:r w:rsidRPr="007E7411">
        <w:rPr>
          <w:i/>
          <w:iCs/>
          <w:lang w:val="id-ID" w:eastAsia="id-ID"/>
        </w:rPr>
        <w:t>Physics</w:t>
      </w:r>
      <w:proofErr w:type="spellEnd"/>
      <w:r w:rsidRPr="007E7411">
        <w:rPr>
          <w:i/>
          <w:iCs/>
          <w:lang w:val="id-ID" w:eastAsia="id-ID"/>
        </w:rPr>
        <w:t xml:space="preserve"> Group </w:t>
      </w:r>
      <w:r w:rsidRPr="007E7411">
        <w:rPr>
          <w:lang w:val="id-ID" w:eastAsia="id-ID"/>
        </w:rPr>
        <w:t xml:space="preserve">(CRPG) di </w:t>
      </w:r>
      <w:proofErr w:type="spellStart"/>
      <w:r w:rsidRPr="007E7411">
        <w:rPr>
          <w:i/>
          <w:iCs/>
          <w:lang w:val="id-ID" w:eastAsia="id-ID"/>
        </w:rPr>
        <w:t>Massachusetts</w:t>
      </w:r>
      <w:proofErr w:type="spellEnd"/>
      <w:r w:rsidRPr="007E7411">
        <w:rPr>
          <w:i/>
          <w:iCs/>
          <w:lang w:val="id-ID" w:eastAsia="id-ID"/>
        </w:rPr>
        <w:t xml:space="preserve"> </w:t>
      </w:r>
      <w:proofErr w:type="spellStart"/>
      <w:r w:rsidRPr="007E7411">
        <w:rPr>
          <w:i/>
          <w:iCs/>
          <w:lang w:val="id-ID" w:eastAsia="id-ID"/>
        </w:rPr>
        <w:t>Institute</w:t>
      </w:r>
      <w:proofErr w:type="spellEnd"/>
      <w:r w:rsidRPr="007E7411">
        <w:rPr>
          <w:i/>
          <w:iCs/>
          <w:lang w:val="id-ID" w:eastAsia="id-ID"/>
        </w:rPr>
        <w:t xml:space="preserve"> </w:t>
      </w:r>
      <w:proofErr w:type="spellStart"/>
      <w:r w:rsidRPr="007E7411">
        <w:rPr>
          <w:i/>
          <w:iCs/>
          <w:lang w:val="id-ID" w:eastAsia="id-ID"/>
        </w:rPr>
        <w:t>of</w:t>
      </w:r>
      <w:proofErr w:type="spellEnd"/>
      <w:r w:rsidRPr="007E7411">
        <w:rPr>
          <w:i/>
          <w:iCs/>
          <w:lang w:val="id-ID" w:eastAsia="id-ID"/>
        </w:rPr>
        <w:t xml:space="preserve"> Technology </w:t>
      </w:r>
      <w:r w:rsidRPr="007E7411">
        <w:rPr>
          <w:lang w:val="id-ID" w:eastAsia="id-ID"/>
        </w:rPr>
        <w:t>(MIT)</w:t>
      </w:r>
      <w:r w:rsidRPr="007E7411">
        <w:rPr>
          <w:i/>
          <w:iCs/>
          <w:lang w:val="id-ID" w:eastAsia="id-ID"/>
        </w:rPr>
        <w:t xml:space="preserve"> </w:t>
      </w:r>
      <w:r w:rsidRPr="007E7411">
        <w:rPr>
          <w:lang w:val="id-ID" w:eastAsia="id-ID"/>
        </w:rPr>
        <w:t xml:space="preserve">pada awal 2011 dan pertama kali rilis ke publik pada Desember 2012 </w:t>
      </w:r>
      <w:r w:rsidRPr="007E7411">
        <w:rPr>
          <w:lang w:val="id-ID" w:eastAsia="id-ID"/>
        </w:rPr>
        <w:fldChar w:fldCharType="begin" w:fldLock="1"/>
      </w:r>
      <w:r w:rsidR="002C13AE">
        <w:rPr>
          <w:lang w:val="id-ID" w:eastAsia="id-ID"/>
        </w:rPr>
        <w:instrText>ADDIN CSL_CITATION {"citationItems":[{"id":"ITEM-1","itemData":{"DOI":"10.1016/j.anucene.2014.07.048","ISSN":"18732100","abstract":"This paper gives an overview of OpenMC, an open source Monte Carlo particle transport code recently developed at the Massachusetts Institute of Technology. OpenMC uses continuous-energy cross sections and a constructive solid geometry representation, enabling high-fidelity modeling of nuclear reactors and other systems. Modern, portable input/output file formats are used in OpenMC: XML for input, and HDF5 for output. High performance parallel algorithms in OpenMC have demonstrated near-linear scaling to over 100,000 processors on modern supercomputers. Other topics discussed in this paper include plotting, CMFD acceleration, variance reduction, eigenvalue calculations, and software development processes.","author":[{"dropping-particle":"","family":"Romano","given":"Paul K.","non-dropping-particle":"","parse-names":false,"suffix":""},{"dropping-particle":"","family":"Horelik","given":"Nicholas E.","non-dropping-particle":"","parse-names":false,"suffix":""},{"dropping-particle":"","family":"Herman","given":"Bryan R.","non-dropping-particle":"","parse-names":false,"suffix":""},{"dropping-particle":"","family":"Nelson","given":"Adam G.","non-dropping-particle":"","parse-names":false,"suffix":""},{"dropping-particle":"","family":"Forget","given":"Benoit","non-dropping-particle":"","parse-names":false,"suffix":""},{"dropping-particle":"","family":"Smith","given":"Kord","non-dropping-particle":"","parse-names":false,"suffix":""}],"container-title":"Annals of Nuclear Energy","id":"ITEM-1","issued":{"date-parts":[["2015"]]},"page":"90-97","title":"OpenMC: A state-of-the-art Monte Carlo code for research and development","type":"article-journal","volume":"82"},"uris":["http://www.mendeley.com/documents/?uuid=080b3d32-f61c-4043-bbb9-674e33adce29"]}],"mendeley":{"formattedCitation":"[34]","plainTextFormattedCitation":"[34]","previouslyFormattedCitation":"[34]"},"properties":{"noteIndex":0},"schema":"https://github.com/citation-style-language/schema/raw/master/csl-citation.json"}</w:instrText>
      </w:r>
      <w:r w:rsidRPr="007E7411">
        <w:rPr>
          <w:lang w:val="id-ID" w:eastAsia="id-ID"/>
        </w:rPr>
        <w:fldChar w:fldCharType="separate"/>
      </w:r>
      <w:r w:rsidR="00142E4A" w:rsidRPr="00142E4A">
        <w:rPr>
          <w:noProof/>
          <w:lang w:val="id-ID" w:eastAsia="id-ID"/>
        </w:rPr>
        <w:t>[34]</w:t>
      </w:r>
      <w:r w:rsidRPr="007E7411">
        <w:rPr>
          <w:lang w:val="id-ID" w:eastAsia="id-ID"/>
        </w:rPr>
        <w:fldChar w:fldCharType="end"/>
      </w:r>
      <w:r w:rsidRPr="007E7411">
        <w:rPr>
          <w:lang w:val="id-ID" w:eastAsia="id-ID"/>
        </w:rPr>
        <w:t xml:space="preserve">. </w:t>
      </w:r>
      <w:r>
        <w:rPr>
          <w:lang w:val="id-ID" w:eastAsia="id-ID"/>
        </w:rPr>
        <w:t xml:space="preserve">OpenMC bersifat sumber terbuka dan setiap orang dapat berkontribusi untuk memperbarui dan mengembangkan program ini. </w:t>
      </w:r>
      <w:r w:rsidRPr="003F5EC2">
        <w:rPr>
          <w:lang w:val="id-ID" w:eastAsia="id-ID"/>
        </w:rPr>
        <w:t>Berbagai</w:t>
      </w:r>
      <w:r w:rsidRPr="007E7411">
        <w:rPr>
          <w:lang w:val="id-ID" w:eastAsia="id-ID"/>
        </w:rPr>
        <w:t xml:space="preserve"> universitas, laboratorium, dan organisasi telah berkontribusi terhadap perkembangan OpenMC. OpenMC mampu melaksanakan simulasi </w:t>
      </w:r>
      <w:proofErr w:type="spellStart"/>
      <w:r w:rsidRPr="007E7411">
        <w:rPr>
          <w:i/>
          <w:iCs/>
          <w:lang w:val="id-ID" w:eastAsia="id-ID"/>
        </w:rPr>
        <w:t>fixed</w:t>
      </w:r>
      <w:proofErr w:type="spellEnd"/>
      <w:r w:rsidRPr="007E7411">
        <w:rPr>
          <w:i/>
          <w:iCs/>
          <w:lang w:val="id-ID" w:eastAsia="id-ID"/>
        </w:rPr>
        <w:t xml:space="preserve"> </w:t>
      </w:r>
      <w:proofErr w:type="spellStart"/>
      <w:r w:rsidRPr="007E7411">
        <w:rPr>
          <w:i/>
          <w:iCs/>
          <w:lang w:val="id-ID" w:eastAsia="id-ID"/>
        </w:rPr>
        <w:t>source</w:t>
      </w:r>
      <w:proofErr w:type="spellEnd"/>
      <w:r w:rsidRPr="007E7411">
        <w:rPr>
          <w:lang w:val="id-ID" w:eastAsia="id-ID"/>
        </w:rPr>
        <w:t xml:space="preserve">, nilai </w:t>
      </w:r>
      <w:proofErr w:type="spellStart"/>
      <w:r w:rsidRPr="007E7411">
        <w:rPr>
          <w:lang w:val="id-ID" w:eastAsia="id-ID"/>
        </w:rPr>
        <w:t>eigen</w:t>
      </w:r>
      <w:proofErr w:type="spellEnd"/>
      <w:r w:rsidRPr="007E7411">
        <w:rPr>
          <w:lang w:val="id-ID" w:eastAsia="id-ID"/>
        </w:rPr>
        <w:t xml:space="preserve"> k, dan perkalian </w:t>
      </w:r>
      <w:proofErr w:type="spellStart"/>
      <w:r w:rsidRPr="007E7411">
        <w:rPr>
          <w:lang w:val="id-ID" w:eastAsia="id-ID"/>
        </w:rPr>
        <w:t>subkritis</w:t>
      </w:r>
      <w:proofErr w:type="spellEnd"/>
      <w:r w:rsidRPr="007E7411">
        <w:rPr>
          <w:lang w:val="id-ID" w:eastAsia="id-ID"/>
        </w:rPr>
        <w:t xml:space="preserve"> pada model yang dibangun menggunakan </w:t>
      </w:r>
      <w:proofErr w:type="spellStart"/>
      <w:r w:rsidRPr="007E7411">
        <w:rPr>
          <w:i/>
          <w:iCs/>
          <w:lang w:val="id-ID" w:eastAsia="id-ID"/>
        </w:rPr>
        <w:t>Constructive</w:t>
      </w:r>
      <w:proofErr w:type="spellEnd"/>
      <w:r w:rsidRPr="007E7411">
        <w:rPr>
          <w:i/>
          <w:iCs/>
          <w:lang w:val="id-ID" w:eastAsia="id-ID"/>
        </w:rPr>
        <w:t xml:space="preserve"> Solid </w:t>
      </w:r>
      <w:proofErr w:type="spellStart"/>
      <w:r w:rsidRPr="007E7411">
        <w:rPr>
          <w:i/>
          <w:iCs/>
          <w:lang w:val="id-ID" w:eastAsia="id-ID"/>
        </w:rPr>
        <w:t>Geometry</w:t>
      </w:r>
      <w:proofErr w:type="spellEnd"/>
      <w:r w:rsidRPr="007E7411">
        <w:rPr>
          <w:i/>
          <w:iCs/>
          <w:lang w:val="id-ID" w:eastAsia="id-ID"/>
        </w:rPr>
        <w:t xml:space="preserve"> </w:t>
      </w:r>
      <w:r w:rsidRPr="007E7411">
        <w:rPr>
          <w:lang w:val="id-ID" w:eastAsia="id-ID"/>
        </w:rPr>
        <w:t xml:space="preserve">(CSG) ataupun </w:t>
      </w:r>
      <w:proofErr w:type="spellStart"/>
      <w:r w:rsidRPr="007E7411">
        <w:rPr>
          <w:i/>
          <w:iCs/>
          <w:lang w:val="id-ID" w:eastAsia="id-ID"/>
        </w:rPr>
        <w:t>Computer</w:t>
      </w:r>
      <w:proofErr w:type="spellEnd"/>
      <w:r w:rsidRPr="007E7411">
        <w:rPr>
          <w:i/>
          <w:iCs/>
          <w:lang w:val="id-ID" w:eastAsia="id-ID"/>
        </w:rPr>
        <w:t xml:space="preserve"> </w:t>
      </w:r>
      <w:proofErr w:type="spellStart"/>
      <w:r w:rsidRPr="007E7411">
        <w:rPr>
          <w:i/>
          <w:iCs/>
          <w:lang w:val="id-ID" w:eastAsia="id-ID"/>
        </w:rPr>
        <w:t>Aided</w:t>
      </w:r>
      <w:proofErr w:type="spellEnd"/>
      <w:r w:rsidRPr="007E7411">
        <w:rPr>
          <w:i/>
          <w:iCs/>
          <w:lang w:val="id-ID" w:eastAsia="id-ID"/>
        </w:rPr>
        <w:t xml:space="preserve"> Design</w:t>
      </w:r>
      <w:r w:rsidRPr="007E7411">
        <w:rPr>
          <w:lang w:eastAsia="id-ID"/>
        </w:rPr>
        <w:t xml:space="preserve"> (</w:t>
      </w:r>
      <w:r w:rsidRPr="007E7411">
        <w:rPr>
          <w:lang w:val="id-ID" w:eastAsia="id-ID"/>
        </w:rPr>
        <w:t>CAD</w:t>
      </w:r>
      <w:r w:rsidRPr="007E7411">
        <w:rPr>
          <w:lang w:eastAsia="id-ID"/>
        </w:rPr>
        <w:t xml:space="preserve">). </w:t>
      </w:r>
      <w:r w:rsidRPr="007E7411">
        <w:rPr>
          <w:lang w:eastAsia="id-ID"/>
        </w:rPr>
        <w:lastRenderedPageBreak/>
        <w:t xml:space="preserve">OpenMC </w:t>
      </w:r>
      <w:r w:rsidRPr="007E7411">
        <w:rPr>
          <w:lang w:val="id-ID" w:eastAsia="id-ID"/>
        </w:rPr>
        <w:t xml:space="preserve">mendukung transpor energi kontinu maupun </w:t>
      </w:r>
      <w:proofErr w:type="spellStart"/>
      <w:r w:rsidRPr="007E7411">
        <w:rPr>
          <w:i/>
          <w:iCs/>
          <w:lang w:val="id-ID" w:eastAsia="id-ID"/>
        </w:rPr>
        <w:t>multigroup</w:t>
      </w:r>
      <w:proofErr w:type="spellEnd"/>
      <w:r w:rsidRPr="007E7411">
        <w:rPr>
          <w:lang w:val="id-ID" w:eastAsia="id-ID"/>
        </w:rPr>
        <w:t xml:space="preserve">. Data interaksi partikel untuk energi kontinu diambil berdasarkan format HDF5 bawaan yang dapat digenerasi dari </w:t>
      </w:r>
      <w:proofErr w:type="spellStart"/>
      <w:r w:rsidRPr="007E7411">
        <w:rPr>
          <w:lang w:val="id-ID" w:eastAsia="id-ID"/>
        </w:rPr>
        <w:t>file</w:t>
      </w:r>
      <w:proofErr w:type="spellEnd"/>
      <w:r w:rsidRPr="007E7411">
        <w:rPr>
          <w:lang w:val="id-ID" w:eastAsia="id-ID"/>
        </w:rPr>
        <w:t xml:space="preserve"> -</w:t>
      </w:r>
      <w:proofErr w:type="spellStart"/>
      <w:r w:rsidRPr="007E7411">
        <w:rPr>
          <w:lang w:val="id-ID" w:eastAsia="id-ID"/>
        </w:rPr>
        <w:t>file</w:t>
      </w:r>
      <w:proofErr w:type="spellEnd"/>
      <w:r w:rsidRPr="007E7411">
        <w:rPr>
          <w:lang w:val="id-ID" w:eastAsia="id-ID"/>
        </w:rPr>
        <w:t xml:space="preserve"> ACE yang diproduksi oleh NJOY </w:t>
      </w:r>
      <w:proofErr w:type="spellStart"/>
      <w:r w:rsidRPr="007E7411">
        <w:rPr>
          <w:i/>
          <w:iCs/>
          <w:lang w:val="id-ID" w:eastAsia="id-ID"/>
        </w:rPr>
        <w:t>Nuclear</w:t>
      </w:r>
      <w:proofErr w:type="spellEnd"/>
      <w:r w:rsidRPr="007E7411">
        <w:rPr>
          <w:i/>
          <w:iCs/>
          <w:lang w:val="id-ID" w:eastAsia="id-ID"/>
        </w:rPr>
        <w:t xml:space="preserve"> Data </w:t>
      </w:r>
      <w:proofErr w:type="spellStart"/>
      <w:r w:rsidRPr="007E7411">
        <w:rPr>
          <w:i/>
          <w:iCs/>
          <w:lang w:val="id-ID" w:eastAsia="id-ID"/>
        </w:rPr>
        <w:t>Processing</w:t>
      </w:r>
      <w:proofErr w:type="spellEnd"/>
      <w:r w:rsidRPr="007E7411">
        <w:rPr>
          <w:lang w:val="id-ID" w:eastAsia="id-ID"/>
        </w:rPr>
        <w:t xml:space="preserve">. OpenMC juga mendukung komputasi paralel via model pemrograman MPI dan </w:t>
      </w:r>
      <w:proofErr w:type="spellStart"/>
      <w:r w:rsidRPr="007E7411">
        <w:rPr>
          <w:lang w:val="id-ID" w:eastAsia="id-ID"/>
        </w:rPr>
        <w:t>OpenMP</w:t>
      </w:r>
      <w:proofErr w:type="spellEnd"/>
      <w:r w:rsidRPr="007E7411">
        <w:rPr>
          <w:lang w:val="id-ID" w:eastAsia="id-ID"/>
        </w:rPr>
        <w:t xml:space="preserve"> </w:t>
      </w:r>
      <w:r w:rsidRPr="007E7411">
        <w:rPr>
          <w:lang w:val="id-ID" w:eastAsia="id-ID"/>
        </w:rPr>
        <w:fldChar w:fldCharType="begin" w:fldLock="1"/>
      </w:r>
      <w:r w:rsidR="002C13AE">
        <w:rPr>
          <w:lang w:val="id-ID" w:eastAsia="id-ID"/>
        </w:rPr>
        <w:instrText>ADDIN CSL_CITATION {"citationItems":[{"id":"ITEM-1","itemData":{"DOI":"10.1016/j.anucene.2014.07.048","ISSN":"18732100","abstract":"This paper gives an overview of OpenMC, an open source Monte Carlo particle transport code recently developed at the Massachusetts Institute of Technology. OpenMC uses continuous-energy cross sections and a constructive solid geometry representation, enabling high-fidelity modeling of nuclear reactors and other systems. Modern, portable input/output file formats are used in OpenMC: XML for input, and HDF5 for output. High performance parallel algorithms in OpenMC have demonstrated near-linear scaling to over 100,000 processors on modern supercomputers. Other topics discussed in this paper include plotting, CMFD acceleration, variance reduction, eigenvalue calculations, and software development processes.","author":[{"dropping-particle":"","family":"Romano","given":"Paul K.","non-dropping-particle":"","parse-names":false,"suffix":""},{"dropping-particle":"","family":"Horelik","given":"Nicholas E.","non-dropping-particle":"","parse-names":false,"suffix":""},{"dropping-particle":"","family":"Herman","given":"Bryan R.","non-dropping-particle":"","parse-names":false,"suffix":""},{"dropping-particle":"","family":"Nelson","given":"Adam G.","non-dropping-particle":"","parse-names":false,"suffix":""},{"dropping-particle":"","family":"Forget","given":"Benoit","non-dropping-particle":"","parse-names":false,"suffix":""},{"dropping-particle":"","family":"Smith","given":"Kord","non-dropping-particle":"","parse-names":false,"suffix":""}],"container-title":"Annals of Nuclear Energy","id":"ITEM-1","issued":{"date-parts":[["2015"]]},"page":"90-97","title":"OpenMC: A state-of-the-art Monte Carlo code for research and development","type":"article-journal","volume":"82"},"uris":["http://www.mendeley.com/documents/?uuid=080b3d32-f61c-4043-bbb9-674e33adce29"]}],"mendeley":{"formattedCitation":"[34]","plainTextFormattedCitation":"[34]","previouslyFormattedCitation":"[34]"},"properties":{"noteIndex":0},"schema":"https://github.com/citation-style-language/schema/raw/master/csl-citation.json"}</w:instrText>
      </w:r>
      <w:r w:rsidRPr="007E7411">
        <w:rPr>
          <w:lang w:val="id-ID" w:eastAsia="id-ID"/>
        </w:rPr>
        <w:fldChar w:fldCharType="separate"/>
      </w:r>
      <w:r w:rsidR="00142E4A" w:rsidRPr="00142E4A">
        <w:rPr>
          <w:noProof/>
          <w:lang w:val="id-ID" w:eastAsia="id-ID"/>
        </w:rPr>
        <w:t>[34]</w:t>
      </w:r>
      <w:r w:rsidRPr="007E7411">
        <w:rPr>
          <w:lang w:val="id-ID" w:eastAsia="id-ID"/>
        </w:rPr>
        <w:fldChar w:fldCharType="end"/>
      </w:r>
      <w:r w:rsidRPr="007E7411">
        <w:rPr>
          <w:lang w:val="id-ID" w:eastAsia="id-ID"/>
        </w:rPr>
        <w:t>.</w:t>
      </w:r>
    </w:p>
    <w:p w14:paraId="64715D7D" w14:textId="77777777" w:rsidR="00823A5C" w:rsidRPr="007E7411" w:rsidRDefault="00823A5C" w:rsidP="00823A5C">
      <w:pPr>
        <w:rPr>
          <w:lang w:val="id-ID" w:eastAsia="id-ID"/>
        </w:rPr>
      </w:pPr>
    </w:p>
    <w:p w14:paraId="6C1C6657" w14:textId="77777777" w:rsidR="00823A5C" w:rsidRDefault="00823A5C" w:rsidP="00823A5C">
      <w:pPr>
        <w:pStyle w:val="Heading3"/>
      </w:pPr>
      <w:r w:rsidRPr="007E7411">
        <w:t xml:space="preserve">III.5.1 </w:t>
      </w:r>
      <w:proofErr w:type="spellStart"/>
      <w:r w:rsidRPr="007E7411">
        <w:t>Geometri</w:t>
      </w:r>
      <w:proofErr w:type="spellEnd"/>
    </w:p>
    <w:p w14:paraId="188F00F5" w14:textId="53E73D3F" w:rsidR="00823A5C" w:rsidRDefault="00823A5C" w:rsidP="00823A5C">
      <w:pPr>
        <w:rPr>
          <w:lang w:val="id-ID" w:eastAsia="en-US"/>
        </w:rPr>
      </w:pPr>
      <w:r w:rsidRPr="002D5EE4">
        <w:rPr>
          <w:lang w:val="id-ID" w:eastAsia="en-US"/>
        </w:rPr>
        <w:tab/>
        <w:t xml:space="preserve">OpenMC menggunakan teknik </w:t>
      </w:r>
      <w:proofErr w:type="spellStart"/>
      <w:r w:rsidRPr="002D5EE4">
        <w:rPr>
          <w:i/>
          <w:iCs/>
          <w:lang w:val="id-ID" w:eastAsia="en-US"/>
        </w:rPr>
        <w:t>Constructive</w:t>
      </w:r>
      <w:proofErr w:type="spellEnd"/>
      <w:r w:rsidRPr="002D5EE4">
        <w:rPr>
          <w:i/>
          <w:iCs/>
          <w:lang w:val="id-ID" w:eastAsia="en-US"/>
        </w:rPr>
        <w:t xml:space="preserve"> Solid </w:t>
      </w:r>
      <w:proofErr w:type="spellStart"/>
      <w:r w:rsidRPr="002D5EE4">
        <w:rPr>
          <w:i/>
          <w:iCs/>
          <w:lang w:val="id-ID" w:eastAsia="en-US"/>
        </w:rPr>
        <w:t>Geometry</w:t>
      </w:r>
      <w:proofErr w:type="spellEnd"/>
      <w:r w:rsidRPr="002D5EE4">
        <w:rPr>
          <w:i/>
          <w:iCs/>
          <w:lang w:val="id-ID" w:eastAsia="en-US"/>
        </w:rPr>
        <w:t xml:space="preserve"> </w:t>
      </w:r>
      <w:r w:rsidRPr="002D5EE4">
        <w:rPr>
          <w:lang w:val="id-ID" w:eastAsia="en-US"/>
        </w:rPr>
        <w:t xml:space="preserve">(CSG) untuk membangun berbagai model 3D kompleks dalam ruang </w:t>
      </w:r>
      <w:r>
        <w:rPr>
          <w:i/>
          <w:iCs/>
          <w:lang w:val="id-ID" w:eastAsia="en-US"/>
        </w:rPr>
        <w:t>3D</w:t>
      </w:r>
      <w:r w:rsidRPr="002D5EE4">
        <w:rPr>
          <w:lang w:val="id-ID" w:eastAsia="en-US"/>
        </w:rPr>
        <w:t xml:space="preserve">. Pada model CSG, semua objek dideskripsikan sebagai gabungan dan/atau perpotongan dari </w:t>
      </w:r>
      <w:proofErr w:type="spellStart"/>
      <w:r w:rsidRPr="002D5EE4">
        <w:rPr>
          <w:i/>
          <w:iCs/>
          <w:lang w:val="id-ID" w:eastAsia="en-US"/>
        </w:rPr>
        <w:t>half-spaces</w:t>
      </w:r>
      <w:proofErr w:type="spellEnd"/>
      <w:r w:rsidRPr="002D5EE4">
        <w:rPr>
          <w:lang w:val="id-ID" w:eastAsia="en-US"/>
        </w:rPr>
        <w:t xml:space="preserve"> yang terbuat dari berbagai permukaan. Setiap permukaan membagi ruang </w:t>
      </w:r>
      <w:r>
        <w:rPr>
          <w:lang w:val="id-ID" w:eastAsia="en-US"/>
        </w:rPr>
        <w:t>3D</w:t>
      </w:r>
      <w:r w:rsidRPr="002D5EE4">
        <w:rPr>
          <w:lang w:val="id-ID" w:eastAsia="en-US"/>
        </w:rPr>
        <w:t xml:space="preserve"> menjadi dua </w:t>
      </w:r>
      <w:proofErr w:type="spellStart"/>
      <w:r w:rsidRPr="002D5EE4">
        <w:rPr>
          <w:i/>
          <w:iCs/>
          <w:lang w:val="id-ID" w:eastAsia="en-US"/>
        </w:rPr>
        <w:t>half-spaces</w:t>
      </w:r>
      <w:proofErr w:type="spellEnd"/>
      <w:r w:rsidRPr="002D5EE4">
        <w:rPr>
          <w:lang w:val="id-ID" w:eastAsia="en-US"/>
        </w:rPr>
        <w:t xml:space="preserve">. Permukaan dapat didefinisikan sebagai kumpulan titik yang mengikuti persamaan </w:t>
      </w:r>
      <m:oMath>
        <m:r>
          <w:rPr>
            <w:rFonts w:ascii="Cambria Math" w:hAnsi="Cambria Math"/>
            <w:lang w:val="id-ID" w:eastAsia="en-US"/>
          </w:rPr>
          <m:t>f</m:t>
        </m:r>
        <m:d>
          <m:dPr>
            <m:ctrlPr>
              <w:rPr>
                <w:rFonts w:ascii="Cambria Math" w:hAnsi="Cambria Math"/>
                <w:i/>
                <w:lang w:val="id-ID" w:eastAsia="en-US"/>
              </w:rPr>
            </m:ctrlPr>
          </m:dPr>
          <m:e>
            <m:r>
              <w:rPr>
                <w:rFonts w:ascii="Cambria Math" w:hAnsi="Cambria Math"/>
                <w:lang w:val="id-ID" w:eastAsia="en-US"/>
              </w:rPr>
              <m:t>x,y,z</m:t>
            </m:r>
          </m:e>
        </m:d>
        <m:r>
          <w:rPr>
            <w:rFonts w:ascii="Cambria Math" w:hAnsi="Cambria Math"/>
            <w:lang w:val="id-ID" w:eastAsia="en-US"/>
          </w:rPr>
          <m:t>=0</m:t>
        </m:r>
      </m:oMath>
      <w:r w:rsidRPr="002D5EE4">
        <w:rPr>
          <w:lang w:val="id-ID" w:eastAsia="en-US"/>
        </w:rPr>
        <w:t xml:space="preserve"> dengan </w:t>
      </w:r>
      <m:oMath>
        <m:r>
          <w:rPr>
            <w:rFonts w:ascii="Cambria Math" w:hAnsi="Cambria Math"/>
            <w:lang w:val="id-ID" w:eastAsia="en-US"/>
          </w:rPr>
          <m:t>f(x,y,z)</m:t>
        </m:r>
      </m:oMath>
      <w:r w:rsidRPr="002D5EE4">
        <w:rPr>
          <w:lang w:val="id-ID" w:eastAsia="en-US"/>
        </w:rPr>
        <w:t xml:space="preserve"> adalah fungsi dari permukaan. Koordinat dengan nilai </w:t>
      </w:r>
      <m:oMath>
        <m:r>
          <w:rPr>
            <w:rFonts w:ascii="Cambria Math" w:hAnsi="Cambria Math"/>
            <w:lang w:val="id-ID" w:eastAsia="en-US"/>
          </w:rPr>
          <m:t>f</m:t>
        </m:r>
        <m:d>
          <m:dPr>
            <m:ctrlPr>
              <w:rPr>
                <w:rFonts w:ascii="Cambria Math" w:hAnsi="Cambria Math"/>
                <w:i/>
                <w:lang w:val="id-ID" w:eastAsia="en-US"/>
              </w:rPr>
            </m:ctrlPr>
          </m:dPr>
          <m:e>
            <m:r>
              <w:rPr>
                <w:rFonts w:ascii="Cambria Math" w:hAnsi="Cambria Math"/>
                <w:lang w:val="id-ID" w:eastAsia="en-US"/>
              </w:rPr>
              <m:t>x,y,z</m:t>
            </m:r>
          </m:e>
        </m:d>
        <m:r>
          <w:rPr>
            <w:rFonts w:ascii="Cambria Math" w:hAnsi="Cambria Math"/>
            <w:lang w:val="id-ID" w:eastAsia="en-US"/>
          </w:rPr>
          <m:t>&lt;0</m:t>
        </m:r>
      </m:oMath>
      <w:r w:rsidRPr="002D5EE4">
        <w:rPr>
          <w:lang w:val="id-ID" w:eastAsia="en-US"/>
        </w:rPr>
        <w:t xml:space="preserve"> disebut sebagai </w:t>
      </w:r>
      <w:proofErr w:type="spellStart"/>
      <w:r w:rsidRPr="002D5EE4">
        <w:rPr>
          <w:i/>
          <w:iCs/>
          <w:lang w:val="id-ID" w:eastAsia="en-US"/>
        </w:rPr>
        <w:t>half-space</w:t>
      </w:r>
      <w:proofErr w:type="spellEnd"/>
      <w:r w:rsidRPr="002D5EE4">
        <w:rPr>
          <w:lang w:val="id-ID"/>
        </w:rPr>
        <w:t xml:space="preserve"> negatif dan koordinat dengan nilai </w:t>
      </w:r>
      <m:oMath>
        <m:r>
          <w:rPr>
            <w:rFonts w:ascii="Cambria Math" w:hAnsi="Cambria Math"/>
            <w:lang w:val="id-ID" w:eastAsia="en-US"/>
          </w:rPr>
          <m:t>f</m:t>
        </m:r>
        <m:d>
          <m:dPr>
            <m:ctrlPr>
              <w:rPr>
                <w:rFonts w:ascii="Cambria Math" w:hAnsi="Cambria Math"/>
                <w:i/>
                <w:lang w:val="id-ID" w:eastAsia="en-US"/>
              </w:rPr>
            </m:ctrlPr>
          </m:dPr>
          <m:e>
            <m:r>
              <w:rPr>
                <w:rFonts w:ascii="Cambria Math" w:hAnsi="Cambria Math"/>
                <w:lang w:val="id-ID" w:eastAsia="en-US"/>
              </w:rPr>
              <m:t>x,y,z</m:t>
            </m:r>
          </m:e>
        </m:d>
        <m:r>
          <w:rPr>
            <w:rFonts w:ascii="Cambria Math" w:hAnsi="Cambria Math"/>
            <w:lang w:val="id-ID" w:eastAsia="en-US"/>
          </w:rPr>
          <m:t>&gt;0</m:t>
        </m:r>
      </m:oMath>
      <w:r w:rsidRPr="002D5EE4">
        <w:rPr>
          <w:lang w:val="id-ID" w:eastAsia="en-US"/>
        </w:rPr>
        <w:t xml:space="preserve"> disebut </w:t>
      </w:r>
      <w:proofErr w:type="spellStart"/>
      <w:r w:rsidRPr="002D5EE4">
        <w:rPr>
          <w:i/>
          <w:iCs/>
          <w:lang w:val="id-ID" w:eastAsia="en-US"/>
        </w:rPr>
        <w:t>half-space</w:t>
      </w:r>
      <w:proofErr w:type="spellEnd"/>
      <w:r w:rsidRPr="002D5EE4">
        <w:rPr>
          <w:i/>
          <w:iCs/>
          <w:lang w:val="id-ID" w:eastAsia="en-US"/>
        </w:rPr>
        <w:t xml:space="preserve"> </w:t>
      </w:r>
      <w:r w:rsidRPr="002D5EE4">
        <w:rPr>
          <w:lang w:val="id-ID" w:eastAsia="en-US"/>
        </w:rPr>
        <w:t>positif</w:t>
      </w:r>
      <w:r>
        <w:rPr>
          <w:lang w:val="id-ID" w:eastAsia="en-US"/>
        </w:rPr>
        <w:t xml:space="preserve"> </w:t>
      </w:r>
      <w:r>
        <w:rPr>
          <w:lang w:val="id-ID" w:eastAsia="en-US"/>
        </w:rPr>
        <w:fldChar w:fldCharType="begin" w:fldLock="1"/>
      </w:r>
      <w:r w:rsidR="002C13AE">
        <w:rPr>
          <w:lang w:val="id-ID" w:eastAsia="en-US"/>
        </w:rPr>
        <w:instrText>ADDIN CSL_CITATION {"citationItems":[{"id":"ITEM-1","itemData":{"URL":"https://docs.openmc.org/en/stable/index.html","accessed":{"date-parts":[["2021","9","3"]]},"author":[{"dropping-particle":"","family":"Massachusetts Institute of Technology and OpenMC contributors","given":"","non-dropping-particle":"","parse-names":false,"suffix":""}],"container-title":"The OpenMC Monte Carlo Code","id":"ITEM-1","issued":{"date-parts":[["2021"]]},"title":"The OpenMC Monte Carlo Code","type":"webpage"},"uris":["http://www.mendeley.com/documents/?uuid=aa39d701-41ed-491f-99c3-554e3be3c441"]}],"mendeley":{"formattedCitation":"[35]","plainTextFormattedCitation":"[35]","previouslyFormattedCitation":"[35]"},"properties":{"noteIndex":0},"schema":"https://github.com/citation-style-language/schema/raw/master/csl-citation.json"}</w:instrText>
      </w:r>
      <w:r>
        <w:rPr>
          <w:lang w:val="id-ID" w:eastAsia="en-US"/>
        </w:rPr>
        <w:fldChar w:fldCharType="separate"/>
      </w:r>
      <w:r w:rsidR="00142E4A" w:rsidRPr="00142E4A">
        <w:rPr>
          <w:noProof/>
          <w:lang w:val="id-ID" w:eastAsia="en-US"/>
        </w:rPr>
        <w:t>[35]</w:t>
      </w:r>
      <w:r>
        <w:rPr>
          <w:lang w:val="id-ID" w:eastAsia="en-US"/>
        </w:rPr>
        <w:fldChar w:fldCharType="end"/>
      </w:r>
      <w:r w:rsidRPr="002D5EE4">
        <w:rPr>
          <w:lang w:val="id-ID" w:eastAsia="en-US"/>
        </w:rPr>
        <w:t>.</w:t>
      </w:r>
      <w:r>
        <w:rPr>
          <w:lang w:val="id-ID" w:eastAsia="en-US"/>
        </w:rPr>
        <w:t xml:space="preserve"> Tabel __ menunjukkan tipe permukaan yang terdapat pada program OpenMC.</w:t>
      </w:r>
    </w:p>
    <w:p w14:paraId="41247977" w14:textId="77777777" w:rsidR="00823A5C" w:rsidRDefault="00823A5C" w:rsidP="00823A5C">
      <w:pPr>
        <w:rPr>
          <w:lang w:val="id-ID" w:eastAsia="en-US"/>
        </w:rPr>
      </w:pPr>
    </w:p>
    <w:p w14:paraId="2F54A87E" w14:textId="0F902FFC" w:rsidR="00823A5C" w:rsidRDefault="00823A5C" w:rsidP="00823A5C">
      <w:pPr>
        <w:pStyle w:val="Caption"/>
        <w:keepNext/>
        <w:jc w:val="center"/>
      </w:pPr>
      <w:bookmarkStart w:id="34" w:name="_Toc82011924"/>
      <w:proofErr w:type="spellStart"/>
      <w:r>
        <w:t>Tabel</w:t>
      </w:r>
      <w:proofErr w:type="spellEnd"/>
      <w:r>
        <w:t xml:space="preserve"> </w:t>
      </w:r>
      <w:r w:rsidR="002C13AE">
        <w:fldChar w:fldCharType="begin"/>
      </w:r>
      <w:r w:rsidR="002C13AE">
        <w:instrText xml:space="preserve"> STYLEREF 1 \s </w:instrText>
      </w:r>
      <w:r w:rsidR="002C13AE">
        <w:fldChar w:fldCharType="separate"/>
      </w:r>
      <w:r w:rsidR="002C13AE">
        <w:rPr>
          <w:noProof/>
        </w:rPr>
        <w:t>III</w:t>
      </w:r>
      <w:r w:rsidR="002C13AE">
        <w:fldChar w:fldCharType="end"/>
      </w:r>
      <w:r w:rsidR="002C13AE">
        <w:t>.</w:t>
      </w:r>
      <w:r w:rsidR="002C13AE">
        <w:fldChar w:fldCharType="begin"/>
      </w:r>
      <w:r w:rsidR="002C13AE">
        <w:instrText xml:space="preserve"> SEQ Tabel \* ARABIC \s 1 </w:instrText>
      </w:r>
      <w:r w:rsidR="002C13AE">
        <w:fldChar w:fldCharType="separate"/>
      </w:r>
      <w:r w:rsidR="002C13AE">
        <w:rPr>
          <w:noProof/>
        </w:rPr>
        <w:t>3</w:t>
      </w:r>
      <w:r w:rsidR="002C13AE">
        <w:fldChar w:fldCharType="end"/>
      </w:r>
      <w:r>
        <w:rPr>
          <w:lang w:val="id-ID"/>
        </w:rPr>
        <w:t xml:space="preserve"> Jenis permukaan yang terdapat pada program OpenMC </w:t>
      </w:r>
      <w:r w:rsidRPr="00EA6D6A">
        <w:rPr>
          <w:lang w:val="id-ID"/>
        </w:rPr>
        <w:fldChar w:fldCharType="begin" w:fldLock="1"/>
      </w:r>
      <w:r w:rsidR="002C13AE">
        <w:rPr>
          <w:lang w:val="id-ID"/>
        </w:rPr>
        <w:instrText>ADDIN CSL_CITATION {"citationItems":[{"id":"ITEM-1","itemData":{"URL":"https://docs.openmc.org/en/stable/index.html","accessed":{"date-parts":[["2021","9","3"]]},"author":[{"dropping-particle":"","family":"Massachusetts Institute of Technology and OpenMC contributors","given":"","non-dropping-particle":"","parse-names":false,"suffix":""}],"container-title":"The OpenMC Monte Carlo Code","id":"ITEM-1","issued":{"date-parts":[["2021"]]},"title":"The OpenMC Monte Carlo Code","type":"webpage"},"uris":["http://www.mendeley.com/documents/?uuid=aa39d701-41ed-491f-99c3-554e3be3c441"]}],"mendeley":{"formattedCitation":"[35]","plainTextFormattedCitation":"[35]","previouslyFormattedCitation":"[35]"},"properties":{"noteIndex":0},"schema":"https://github.com/citation-style-language/schema/raw/master/csl-citation.json"}</w:instrText>
      </w:r>
      <w:r w:rsidRPr="00EA6D6A">
        <w:rPr>
          <w:lang w:val="id-ID"/>
        </w:rPr>
        <w:fldChar w:fldCharType="separate"/>
      </w:r>
      <w:r w:rsidR="00142E4A" w:rsidRPr="00142E4A">
        <w:rPr>
          <w:i w:val="0"/>
          <w:noProof/>
          <w:lang w:val="id-ID"/>
        </w:rPr>
        <w:t>[35]</w:t>
      </w:r>
      <w:bookmarkEnd w:id="34"/>
      <w:r w:rsidRPr="00EA6D6A">
        <w:rPr>
          <w:lang w:val="id-ID"/>
        </w:rPr>
        <w:fldChar w:fldCharType="end"/>
      </w:r>
    </w:p>
    <w:tbl>
      <w:tblPr>
        <w:tblStyle w:val="TableGrid"/>
        <w:tblW w:w="8217" w:type="dxa"/>
        <w:jc w:val="center"/>
        <w:tblLook w:val="04A0" w:firstRow="1" w:lastRow="0" w:firstColumn="1" w:lastColumn="0" w:noHBand="0" w:noVBand="1"/>
      </w:tblPr>
      <w:tblGrid>
        <w:gridCol w:w="2972"/>
        <w:gridCol w:w="1276"/>
        <w:gridCol w:w="2551"/>
        <w:gridCol w:w="1418"/>
      </w:tblGrid>
      <w:tr w:rsidR="00823A5C" w14:paraId="1D027D27" w14:textId="77777777" w:rsidTr="00970E87">
        <w:trPr>
          <w:jc w:val="center"/>
        </w:trPr>
        <w:tc>
          <w:tcPr>
            <w:tcW w:w="2972" w:type="dxa"/>
          </w:tcPr>
          <w:p w14:paraId="5DD0B094" w14:textId="77777777" w:rsidR="00823A5C" w:rsidRDefault="00823A5C" w:rsidP="00970E87">
            <w:pPr>
              <w:rPr>
                <w:lang w:val="id-ID" w:eastAsia="en-US"/>
              </w:rPr>
            </w:pPr>
            <w:r>
              <w:rPr>
                <w:lang w:val="id-ID" w:eastAsia="en-US"/>
              </w:rPr>
              <w:t>Permukaan</w:t>
            </w:r>
          </w:p>
        </w:tc>
        <w:tc>
          <w:tcPr>
            <w:tcW w:w="1276" w:type="dxa"/>
          </w:tcPr>
          <w:p w14:paraId="2A13108F" w14:textId="77777777" w:rsidR="00823A5C" w:rsidRDefault="00823A5C" w:rsidP="00970E87">
            <w:pPr>
              <w:rPr>
                <w:lang w:val="id-ID" w:eastAsia="en-US"/>
              </w:rPr>
            </w:pPr>
            <w:r>
              <w:rPr>
                <w:lang w:val="id-ID" w:eastAsia="en-US"/>
              </w:rPr>
              <w:t>Pengenal</w:t>
            </w:r>
          </w:p>
        </w:tc>
        <w:tc>
          <w:tcPr>
            <w:tcW w:w="2551" w:type="dxa"/>
          </w:tcPr>
          <w:p w14:paraId="386EFBEA" w14:textId="77777777" w:rsidR="00823A5C" w:rsidRDefault="00823A5C" w:rsidP="00970E87">
            <w:pPr>
              <w:rPr>
                <w:lang w:val="id-ID" w:eastAsia="en-US"/>
              </w:rPr>
            </w:pPr>
            <w:r>
              <w:rPr>
                <w:lang w:val="id-ID" w:eastAsia="en-US"/>
              </w:rPr>
              <w:t>Persamaan</w:t>
            </w:r>
          </w:p>
        </w:tc>
        <w:tc>
          <w:tcPr>
            <w:tcW w:w="1418" w:type="dxa"/>
          </w:tcPr>
          <w:p w14:paraId="14C3222B" w14:textId="77777777" w:rsidR="00823A5C" w:rsidRDefault="00823A5C" w:rsidP="00970E87">
            <w:pPr>
              <w:rPr>
                <w:lang w:val="id-ID" w:eastAsia="en-US"/>
              </w:rPr>
            </w:pPr>
            <w:r>
              <w:rPr>
                <w:lang w:val="id-ID" w:eastAsia="en-US"/>
              </w:rPr>
              <w:t>Parameter</w:t>
            </w:r>
          </w:p>
        </w:tc>
      </w:tr>
      <w:tr w:rsidR="00823A5C" w14:paraId="6F9D2FA7" w14:textId="77777777" w:rsidTr="00970E87">
        <w:trPr>
          <w:jc w:val="center"/>
        </w:trPr>
        <w:tc>
          <w:tcPr>
            <w:tcW w:w="2972" w:type="dxa"/>
          </w:tcPr>
          <w:p w14:paraId="0387F71F" w14:textId="77777777" w:rsidR="00823A5C" w:rsidRDefault="00823A5C" w:rsidP="00970E87">
            <w:pPr>
              <w:rPr>
                <w:lang w:val="id-ID" w:eastAsia="en-US"/>
              </w:rPr>
            </w:pPr>
            <w:r>
              <w:rPr>
                <w:lang w:val="id-ID" w:eastAsia="en-US"/>
              </w:rPr>
              <w:t>Bidang tegak lurus sumbu x</w:t>
            </w:r>
          </w:p>
        </w:tc>
        <w:tc>
          <w:tcPr>
            <w:tcW w:w="1276" w:type="dxa"/>
          </w:tcPr>
          <w:p w14:paraId="12200B59" w14:textId="77777777" w:rsidR="00823A5C" w:rsidRDefault="00823A5C" w:rsidP="00970E87">
            <w:pPr>
              <w:rPr>
                <w:lang w:val="id-ID" w:eastAsia="en-US"/>
              </w:rPr>
            </w:pPr>
            <w:r w:rsidRPr="00E863D6">
              <w:rPr>
                <w:lang w:val="id-ID" w:eastAsia="en-US"/>
              </w:rPr>
              <w:t>x-</w:t>
            </w:r>
            <w:proofErr w:type="spellStart"/>
            <w:r w:rsidRPr="00E863D6">
              <w:rPr>
                <w:lang w:val="id-ID" w:eastAsia="en-US"/>
              </w:rPr>
              <w:t>plane</w:t>
            </w:r>
            <w:proofErr w:type="spellEnd"/>
          </w:p>
        </w:tc>
        <w:tc>
          <w:tcPr>
            <w:tcW w:w="2551" w:type="dxa"/>
          </w:tcPr>
          <w:p w14:paraId="726019D0" w14:textId="77777777" w:rsidR="00823A5C" w:rsidRDefault="00823A5C" w:rsidP="00970E87">
            <w:pPr>
              <w:rPr>
                <w:lang w:val="id-ID" w:eastAsia="en-US"/>
              </w:rPr>
            </w:pPr>
            <m:oMath>
              <m:r>
                <w:rPr>
                  <w:rFonts w:ascii="Cambria Math" w:hAnsi="Cambria Math"/>
                  <w:lang w:val="id-ID" w:eastAsia="en-US"/>
                </w:rPr>
                <m:t>x-</m:t>
              </m:r>
              <m:sSub>
                <m:sSubPr>
                  <m:ctrlPr>
                    <w:rPr>
                      <w:rFonts w:ascii="Cambria Math" w:hAnsi="Cambria Math"/>
                      <w:i/>
                      <w:lang w:val="id-ID" w:eastAsia="en-US"/>
                    </w:rPr>
                  </m:ctrlPr>
                </m:sSubPr>
                <m:e>
                  <m:r>
                    <w:rPr>
                      <w:rFonts w:ascii="Cambria Math" w:hAnsi="Cambria Math"/>
                      <w:lang w:val="id-ID" w:eastAsia="en-US"/>
                    </w:rPr>
                    <m:t>x</m:t>
                  </m:r>
                </m:e>
                <m:sub>
                  <m:r>
                    <w:rPr>
                      <w:rFonts w:ascii="Cambria Math" w:hAnsi="Cambria Math"/>
                      <w:lang w:val="id-ID" w:eastAsia="en-US"/>
                    </w:rPr>
                    <m:t>0</m:t>
                  </m:r>
                </m:sub>
              </m:sSub>
              <m:r>
                <w:rPr>
                  <w:rFonts w:ascii="Cambria Math" w:hAnsi="Cambria Math"/>
                  <w:lang w:val="id-ID" w:eastAsia="en-US"/>
                </w:rPr>
                <m:t>=0</m:t>
              </m:r>
            </m:oMath>
            <w:r>
              <w:rPr>
                <w:lang w:val="id-ID" w:eastAsia="en-US"/>
              </w:rPr>
              <w:t xml:space="preserve"> </w:t>
            </w:r>
          </w:p>
        </w:tc>
        <w:tc>
          <w:tcPr>
            <w:tcW w:w="1418" w:type="dxa"/>
          </w:tcPr>
          <w:p w14:paraId="6BCB4183" w14:textId="77777777" w:rsidR="00823A5C" w:rsidRDefault="00823A5C" w:rsidP="00970E87">
            <w:pPr>
              <w:rPr>
                <w:lang w:val="id-ID" w:eastAsia="en-US"/>
              </w:rPr>
            </w:pPr>
            <m:oMath>
              <m:sSub>
                <m:sSubPr>
                  <m:ctrlPr>
                    <w:rPr>
                      <w:rFonts w:ascii="Cambria Math" w:hAnsi="Cambria Math"/>
                      <w:i/>
                      <w:lang w:val="id-ID" w:eastAsia="en-US"/>
                    </w:rPr>
                  </m:ctrlPr>
                </m:sSubPr>
                <m:e>
                  <m:r>
                    <w:rPr>
                      <w:rFonts w:ascii="Cambria Math" w:hAnsi="Cambria Math"/>
                      <w:lang w:val="id-ID" w:eastAsia="en-US"/>
                    </w:rPr>
                    <m:t>x</m:t>
                  </m:r>
                </m:e>
                <m:sub>
                  <m:r>
                    <w:rPr>
                      <w:rFonts w:ascii="Cambria Math" w:hAnsi="Cambria Math"/>
                      <w:lang w:val="id-ID" w:eastAsia="en-US"/>
                    </w:rPr>
                    <m:t>0</m:t>
                  </m:r>
                </m:sub>
              </m:sSub>
            </m:oMath>
            <w:r>
              <w:rPr>
                <w:lang w:val="id-ID" w:eastAsia="en-US"/>
              </w:rPr>
              <w:t xml:space="preserve">  </w:t>
            </w:r>
          </w:p>
        </w:tc>
      </w:tr>
      <w:tr w:rsidR="00823A5C" w14:paraId="3C88F14D" w14:textId="77777777" w:rsidTr="00970E87">
        <w:trPr>
          <w:jc w:val="center"/>
        </w:trPr>
        <w:tc>
          <w:tcPr>
            <w:tcW w:w="2972" w:type="dxa"/>
          </w:tcPr>
          <w:p w14:paraId="7C3A1D9D" w14:textId="77777777" w:rsidR="00823A5C" w:rsidRDefault="00823A5C" w:rsidP="00970E87">
            <w:pPr>
              <w:rPr>
                <w:lang w:val="id-ID" w:eastAsia="en-US"/>
              </w:rPr>
            </w:pPr>
            <w:r>
              <w:rPr>
                <w:lang w:val="id-ID" w:eastAsia="en-US"/>
              </w:rPr>
              <w:t>Bidang tegak lurus sumbu y</w:t>
            </w:r>
          </w:p>
        </w:tc>
        <w:tc>
          <w:tcPr>
            <w:tcW w:w="1276" w:type="dxa"/>
          </w:tcPr>
          <w:p w14:paraId="5C8F0B4A" w14:textId="77777777" w:rsidR="00823A5C" w:rsidRDefault="00823A5C" w:rsidP="00970E87">
            <w:pPr>
              <w:rPr>
                <w:lang w:val="id-ID" w:eastAsia="en-US"/>
              </w:rPr>
            </w:pPr>
            <w:r>
              <w:rPr>
                <w:lang w:val="id-ID" w:eastAsia="en-US"/>
              </w:rPr>
              <w:t>y</w:t>
            </w:r>
            <w:r w:rsidRPr="00E863D6">
              <w:rPr>
                <w:lang w:val="id-ID" w:eastAsia="en-US"/>
              </w:rPr>
              <w:t>-</w:t>
            </w:r>
            <w:proofErr w:type="spellStart"/>
            <w:r w:rsidRPr="00E863D6">
              <w:rPr>
                <w:lang w:val="id-ID" w:eastAsia="en-US"/>
              </w:rPr>
              <w:t>plane</w:t>
            </w:r>
            <w:proofErr w:type="spellEnd"/>
          </w:p>
        </w:tc>
        <w:tc>
          <w:tcPr>
            <w:tcW w:w="2551" w:type="dxa"/>
          </w:tcPr>
          <w:p w14:paraId="76B10E70" w14:textId="77777777" w:rsidR="00823A5C" w:rsidRDefault="00823A5C" w:rsidP="00970E87">
            <w:pPr>
              <w:rPr>
                <w:lang w:val="id-ID" w:eastAsia="en-US"/>
              </w:rPr>
            </w:pPr>
            <m:oMath>
              <m:r>
                <w:rPr>
                  <w:rFonts w:ascii="Cambria Math" w:hAnsi="Cambria Math"/>
                  <w:lang w:val="id-ID" w:eastAsia="en-US"/>
                </w:rPr>
                <m:t>y-</m:t>
              </m:r>
              <m:sSub>
                <m:sSubPr>
                  <m:ctrlPr>
                    <w:rPr>
                      <w:rFonts w:ascii="Cambria Math" w:hAnsi="Cambria Math"/>
                      <w:i/>
                      <w:lang w:val="id-ID" w:eastAsia="en-US"/>
                    </w:rPr>
                  </m:ctrlPr>
                </m:sSubPr>
                <m:e>
                  <m:r>
                    <w:rPr>
                      <w:rFonts w:ascii="Cambria Math" w:hAnsi="Cambria Math"/>
                      <w:lang w:val="id-ID" w:eastAsia="en-US"/>
                    </w:rPr>
                    <m:t>y</m:t>
                  </m:r>
                </m:e>
                <m:sub>
                  <m:r>
                    <w:rPr>
                      <w:rFonts w:ascii="Cambria Math" w:hAnsi="Cambria Math"/>
                      <w:lang w:val="id-ID" w:eastAsia="en-US"/>
                    </w:rPr>
                    <m:t>0</m:t>
                  </m:r>
                </m:sub>
              </m:sSub>
              <m:r>
                <w:rPr>
                  <w:rFonts w:ascii="Cambria Math" w:hAnsi="Cambria Math"/>
                  <w:lang w:val="id-ID" w:eastAsia="en-US"/>
                </w:rPr>
                <m:t>=0</m:t>
              </m:r>
            </m:oMath>
            <w:r>
              <w:rPr>
                <w:lang w:val="id-ID" w:eastAsia="en-US"/>
              </w:rPr>
              <w:t xml:space="preserve"> </w:t>
            </w:r>
          </w:p>
        </w:tc>
        <w:tc>
          <w:tcPr>
            <w:tcW w:w="1418" w:type="dxa"/>
          </w:tcPr>
          <w:p w14:paraId="0183E8DC" w14:textId="77777777" w:rsidR="00823A5C" w:rsidRDefault="00823A5C" w:rsidP="00970E87">
            <w:pPr>
              <w:rPr>
                <w:lang w:val="id-ID" w:eastAsia="en-US"/>
              </w:rPr>
            </w:pPr>
            <m:oMath>
              <m:sSub>
                <m:sSubPr>
                  <m:ctrlPr>
                    <w:rPr>
                      <w:rFonts w:ascii="Cambria Math" w:hAnsi="Cambria Math"/>
                      <w:i/>
                      <w:lang w:val="id-ID" w:eastAsia="en-US"/>
                    </w:rPr>
                  </m:ctrlPr>
                </m:sSubPr>
                <m:e>
                  <m:r>
                    <w:rPr>
                      <w:rFonts w:ascii="Cambria Math" w:hAnsi="Cambria Math"/>
                      <w:lang w:val="id-ID" w:eastAsia="en-US"/>
                    </w:rPr>
                    <m:t>y</m:t>
                  </m:r>
                </m:e>
                <m:sub>
                  <m:r>
                    <w:rPr>
                      <w:rFonts w:ascii="Cambria Math" w:hAnsi="Cambria Math"/>
                      <w:lang w:val="id-ID" w:eastAsia="en-US"/>
                    </w:rPr>
                    <m:t>0</m:t>
                  </m:r>
                </m:sub>
              </m:sSub>
            </m:oMath>
            <w:r>
              <w:rPr>
                <w:lang w:val="id-ID" w:eastAsia="en-US"/>
              </w:rPr>
              <w:t xml:space="preserve">  </w:t>
            </w:r>
          </w:p>
        </w:tc>
      </w:tr>
      <w:tr w:rsidR="00823A5C" w14:paraId="3A31AF5C" w14:textId="77777777" w:rsidTr="00970E87">
        <w:trPr>
          <w:jc w:val="center"/>
        </w:trPr>
        <w:tc>
          <w:tcPr>
            <w:tcW w:w="2972" w:type="dxa"/>
          </w:tcPr>
          <w:p w14:paraId="6C9DE559" w14:textId="77777777" w:rsidR="00823A5C" w:rsidRDefault="00823A5C" w:rsidP="00970E87">
            <w:pPr>
              <w:rPr>
                <w:lang w:val="id-ID" w:eastAsia="en-US"/>
              </w:rPr>
            </w:pPr>
            <w:r>
              <w:rPr>
                <w:lang w:val="id-ID" w:eastAsia="en-US"/>
              </w:rPr>
              <w:t>Bidang tegak lurus sumbu z</w:t>
            </w:r>
          </w:p>
        </w:tc>
        <w:tc>
          <w:tcPr>
            <w:tcW w:w="1276" w:type="dxa"/>
          </w:tcPr>
          <w:p w14:paraId="00746C7D" w14:textId="77777777" w:rsidR="00823A5C" w:rsidRDefault="00823A5C" w:rsidP="00970E87">
            <w:pPr>
              <w:rPr>
                <w:lang w:val="id-ID" w:eastAsia="en-US"/>
              </w:rPr>
            </w:pPr>
            <w:r>
              <w:rPr>
                <w:lang w:val="id-ID" w:eastAsia="en-US"/>
              </w:rPr>
              <w:t>z</w:t>
            </w:r>
            <w:r w:rsidRPr="00E863D6">
              <w:rPr>
                <w:lang w:val="id-ID" w:eastAsia="en-US"/>
              </w:rPr>
              <w:t>-</w:t>
            </w:r>
            <w:proofErr w:type="spellStart"/>
            <w:r w:rsidRPr="00E863D6">
              <w:rPr>
                <w:lang w:val="id-ID" w:eastAsia="en-US"/>
              </w:rPr>
              <w:t>plane</w:t>
            </w:r>
            <w:proofErr w:type="spellEnd"/>
          </w:p>
        </w:tc>
        <w:tc>
          <w:tcPr>
            <w:tcW w:w="2551" w:type="dxa"/>
          </w:tcPr>
          <w:p w14:paraId="0D72B348" w14:textId="77777777" w:rsidR="00823A5C" w:rsidRDefault="00823A5C" w:rsidP="00970E87">
            <w:pPr>
              <w:rPr>
                <w:lang w:val="id-ID" w:eastAsia="en-US"/>
              </w:rPr>
            </w:pPr>
            <m:oMath>
              <m:r>
                <w:rPr>
                  <w:rFonts w:ascii="Cambria Math" w:hAnsi="Cambria Math"/>
                  <w:lang w:val="id-ID" w:eastAsia="en-US"/>
                </w:rPr>
                <m:t>z-</m:t>
              </m:r>
              <m:sSub>
                <m:sSubPr>
                  <m:ctrlPr>
                    <w:rPr>
                      <w:rFonts w:ascii="Cambria Math" w:hAnsi="Cambria Math"/>
                      <w:i/>
                      <w:lang w:val="id-ID" w:eastAsia="en-US"/>
                    </w:rPr>
                  </m:ctrlPr>
                </m:sSubPr>
                <m:e>
                  <m:r>
                    <w:rPr>
                      <w:rFonts w:ascii="Cambria Math" w:hAnsi="Cambria Math"/>
                      <w:lang w:val="id-ID" w:eastAsia="en-US"/>
                    </w:rPr>
                    <m:t>z</m:t>
                  </m:r>
                </m:e>
                <m:sub>
                  <m:r>
                    <w:rPr>
                      <w:rFonts w:ascii="Cambria Math" w:hAnsi="Cambria Math"/>
                      <w:lang w:val="id-ID" w:eastAsia="en-US"/>
                    </w:rPr>
                    <m:t>0</m:t>
                  </m:r>
                </m:sub>
              </m:sSub>
              <m:r>
                <w:rPr>
                  <w:rFonts w:ascii="Cambria Math" w:hAnsi="Cambria Math"/>
                  <w:lang w:val="id-ID" w:eastAsia="en-US"/>
                </w:rPr>
                <m:t>=0</m:t>
              </m:r>
            </m:oMath>
            <w:r>
              <w:rPr>
                <w:lang w:val="id-ID" w:eastAsia="en-US"/>
              </w:rPr>
              <w:t xml:space="preserve"> </w:t>
            </w:r>
          </w:p>
        </w:tc>
        <w:tc>
          <w:tcPr>
            <w:tcW w:w="1418" w:type="dxa"/>
          </w:tcPr>
          <w:p w14:paraId="045489A8" w14:textId="77777777" w:rsidR="00823A5C" w:rsidRDefault="00823A5C" w:rsidP="00970E87">
            <w:pPr>
              <w:rPr>
                <w:lang w:val="id-ID" w:eastAsia="en-US"/>
              </w:rPr>
            </w:pPr>
            <m:oMath>
              <m:sSub>
                <m:sSubPr>
                  <m:ctrlPr>
                    <w:rPr>
                      <w:rFonts w:ascii="Cambria Math" w:hAnsi="Cambria Math"/>
                      <w:i/>
                      <w:lang w:val="id-ID" w:eastAsia="en-US"/>
                    </w:rPr>
                  </m:ctrlPr>
                </m:sSubPr>
                <m:e>
                  <m:r>
                    <w:rPr>
                      <w:rFonts w:ascii="Cambria Math" w:hAnsi="Cambria Math"/>
                      <w:lang w:val="id-ID" w:eastAsia="en-US"/>
                    </w:rPr>
                    <m:t>z</m:t>
                  </m:r>
                </m:e>
                <m:sub>
                  <m:r>
                    <w:rPr>
                      <w:rFonts w:ascii="Cambria Math" w:hAnsi="Cambria Math"/>
                      <w:lang w:val="id-ID" w:eastAsia="en-US"/>
                    </w:rPr>
                    <m:t>0</m:t>
                  </m:r>
                </m:sub>
              </m:sSub>
            </m:oMath>
            <w:r w:rsidRPr="00D1570E">
              <w:rPr>
                <w:lang w:val="id-ID" w:eastAsia="en-US"/>
              </w:rPr>
              <w:t xml:space="preserve">  </w:t>
            </w:r>
          </w:p>
        </w:tc>
      </w:tr>
      <w:tr w:rsidR="00823A5C" w14:paraId="221ADC74" w14:textId="77777777" w:rsidTr="00970E87">
        <w:trPr>
          <w:jc w:val="center"/>
        </w:trPr>
        <w:tc>
          <w:tcPr>
            <w:tcW w:w="2972" w:type="dxa"/>
          </w:tcPr>
          <w:p w14:paraId="1F213CE5" w14:textId="77777777" w:rsidR="00823A5C" w:rsidRDefault="00823A5C" w:rsidP="00970E87">
            <w:pPr>
              <w:rPr>
                <w:lang w:val="id-ID" w:eastAsia="en-US"/>
              </w:rPr>
            </w:pPr>
            <w:r>
              <w:rPr>
                <w:lang w:val="id-ID" w:eastAsia="en-US"/>
              </w:rPr>
              <w:t>Bidang sembarang</w:t>
            </w:r>
          </w:p>
        </w:tc>
        <w:tc>
          <w:tcPr>
            <w:tcW w:w="1276" w:type="dxa"/>
          </w:tcPr>
          <w:p w14:paraId="5929DE87" w14:textId="77777777" w:rsidR="00823A5C" w:rsidRDefault="00823A5C" w:rsidP="00970E87">
            <w:pPr>
              <w:rPr>
                <w:lang w:val="id-ID" w:eastAsia="en-US"/>
              </w:rPr>
            </w:pPr>
            <w:proofErr w:type="spellStart"/>
            <w:r>
              <w:rPr>
                <w:lang w:val="id-ID" w:eastAsia="en-US"/>
              </w:rPr>
              <w:t>plane</w:t>
            </w:r>
            <w:proofErr w:type="spellEnd"/>
          </w:p>
        </w:tc>
        <w:tc>
          <w:tcPr>
            <w:tcW w:w="2551" w:type="dxa"/>
          </w:tcPr>
          <w:p w14:paraId="364AC9DE" w14:textId="77777777" w:rsidR="00823A5C" w:rsidRDefault="00823A5C" w:rsidP="00970E87">
            <w:pPr>
              <w:rPr>
                <w:lang w:val="id-ID" w:eastAsia="en-US"/>
              </w:rPr>
            </w:pPr>
            <m:oMath>
              <m:r>
                <w:rPr>
                  <w:rFonts w:ascii="Cambria Math" w:hAnsi="Cambria Math"/>
                  <w:lang w:val="id-ID" w:eastAsia="en-US"/>
                </w:rPr>
                <m:t>Ax+By+Cz=D</m:t>
              </m:r>
            </m:oMath>
            <w:r>
              <w:rPr>
                <w:lang w:val="id-ID" w:eastAsia="en-US"/>
              </w:rPr>
              <w:t xml:space="preserve"> </w:t>
            </w:r>
          </w:p>
        </w:tc>
        <w:tc>
          <w:tcPr>
            <w:tcW w:w="1418" w:type="dxa"/>
          </w:tcPr>
          <w:p w14:paraId="6E2F27E8" w14:textId="77777777" w:rsidR="00823A5C" w:rsidRDefault="00823A5C" w:rsidP="00970E87">
            <w:pPr>
              <w:rPr>
                <w:lang w:val="id-ID" w:eastAsia="en-US"/>
              </w:rPr>
            </w:pPr>
            <m:oMath>
              <m:r>
                <w:rPr>
                  <w:rFonts w:ascii="Cambria Math" w:hAnsi="Cambria Math"/>
                  <w:lang w:val="id-ID" w:eastAsia="en-US"/>
                </w:rPr>
                <m:t>A B C D</m:t>
              </m:r>
            </m:oMath>
            <w:r w:rsidRPr="00D1570E">
              <w:rPr>
                <w:lang w:val="id-ID" w:eastAsia="en-US"/>
              </w:rPr>
              <w:t xml:space="preserve">  </w:t>
            </w:r>
          </w:p>
        </w:tc>
      </w:tr>
      <w:tr w:rsidR="00823A5C" w14:paraId="2B9D2FF0" w14:textId="77777777" w:rsidTr="00970E87">
        <w:trPr>
          <w:jc w:val="center"/>
        </w:trPr>
        <w:tc>
          <w:tcPr>
            <w:tcW w:w="2972" w:type="dxa"/>
          </w:tcPr>
          <w:p w14:paraId="7B881AA4" w14:textId="77777777" w:rsidR="00823A5C" w:rsidRDefault="00823A5C" w:rsidP="00970E87">
            <w:pPr>
              <w:rPr>
                <w:lang w:val="id-ID" w:eastAsia="en-US"/>
              </w:rPr>
            </w:pPr>
            <w:r>
              <w:rPr>
                <w:lang w:val="id-ID" w:eastAsia="en-US"/>
              </w:rPr>
              <w:t>Silinder tak terbatas sejajar dengan sumbu x</w:t>
            </w:r>
          </w:p>
        </w:tc>
        <w:tc>
          <w:tcPr>
            <w:tcW w:w="1276" w:type="dxa"/>
          </w:tcPr>
          <w:p w14:paraId="2F72F0E0" w14:textId="77777777" w:rsidR="00823A5C" w:rsidRDefault="00823A5C" w:rsidP="00970E87">
            <w:pPr>
              <w:rPr>
                <w:lang w:val="id-ID" w:eastAsia="en-US"/>
              </w:rPr>
            </w:pPr>
            <w:r w:rsidRPr="00E863D6">
              <w:rPr>
                <w:lang w:val="id-ID" w:eastAsia="en-US"/>
              </w:rPr>
              <w:t>x-</w:t>
            </w:r>
            <w:proofErr w:type="spellStart"/>
            <w:r w:rsidRPr="00E863D6">
              <w:rPr>
                <w:lang w:val="id-ID" w:eastAsia="en-US"/>
              </w:rPr>
              <w:t>cylinder</w:t>
            </w:r>
            <w:proofErr w:type="spellEnd"/>
          </w:p>
        </w:tc>
        <w:tc>
          <w:tcPr>
            <w:tcW w:w="2551" w:type="dxa"/>
          </w:tcPr>
          <w:p w14:paraId="678F9F68" w14:textId="77777777" w:rsidR="00823A5C" w:rsidRDefault="00823A5C" w:rsidP="00970E87">
            <w:pPr>
              <w:rPr>
                <w:lang w:val="id-ID" w:eastAsia="en-US"/>
              </w:rPr>
            </w:pPr>
            <m:oMath>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y-</m:t>
                      </m:r>
                      <m:sSub>
                        <m:sSubPr>
                          <m:ctrlPr>
                            <w:rPr>
                              <w:rFonts w:ascii="Cambria Math" w:hAnsi="Cambria Math"/>
                              <w:i/>
                              <w:lang w:val="id-ID" w:eastAsia="en-US"/>
                            </w:rPr>
                          </m:ctrlPr>
                        </m:sSubPr>
                        <m:e>
                          <m:r>
                            <w:rPr>
                              <w:rFonts w:ascii="Cambria Math" w:hAnsi="Cambria Math"/>
                              <w:lang w:val="id-ID" w:eastAsia="en-US"/>
                            </w:rPr>
                            <m:t>y</m:t>
                          </m:r>
                        </m:e>
                        <m:sub>
                          <m:r>
                            <w:rPr>
                              <w:rFonts w:ascii="Cambria Math" w:hAnsi="Cambria Math"/>
                              <w:lang w:val="id-ID" w:eastAsia="en-US"/>
                            </w:rPr>
                            <m:t>0</m:t>
                          </m:r>
                        </m:sub>
                      </m:sSub>
                    </m:e>
                  </m:d>
                </m:e>
                <m:sup>
                  <m:r>
                    <w:rPr>
                      <w:rFonts w:ascii="Cambria Math" w:hAnsi="Cambria Math"/>
                      <w:lang w:val="id-ID" w:eastAsia="en-US"/>
                    </w:rPr>
                    <m:t>2</m:t>
                  </m:r>
                </m:sup>
              </m:sSup>
              <m:r>
                <w:rPr>
                  <w:rFonts w:ascii="Cambria Math" w:hAnsi="Cambria Math"/>
                  <w:lang w:val="id-ID" w:eastAsia="en-US"/>
                </w:rPr>
                <m:t>+</m:t>
              </m:r>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z-</m:t>
                      </m:r>
                      <m:sSub>
                        <m:sSubPr>
                          <m:ctrlPr>
                            <w:rPr>
                              <w:rFonts w:ascii="Cambria Math" w:hAnsi="Cambria Math"/>
                              <w:i/>
                              <w:lang w:val="id-ID" w:eastAsia="en-US"/>
                            </w:rPr>
                          </m:ctrlPr>
                        </m:sSubPr>
                        <m:e>
                          <m:r>
                            <w:rPr>
                              <w:rFonts w:ascii="Cambria Math" w:hAnsi="Cambria Math"/>
                              <w:lang w:val="id-ID" w:eastAsia="en-US"/>
                            </w:rPr>
                            <m:t>z</m:t>
                          </m:r>
                        </m:e>
                        <m:sub>
                          <m:r>
                            <w:rPr>
                              <w:rFonts w:ascii="Cambria Math" w:hAnsi="Cambria Math"/>
                              <w:lang w:val="id-ID" w:eastAsia="en-US"/>
                            </w:rPr>
                            <m:t>0</m:t>
                          </m:r>
                        </m:sub>
                      </m:sSub>
                    </m:e>
                  </m:d>
                </m:e>
                <m:sup>
                  <m:r>
                    <w:rPr>
                      <w:rFonts w:ascii="Cambria Math" w:hAnsi="Cambria Math"/>
                      <w:lang w:val="id-ID" w:eastAsia="en-US"/>
                    </w:rPr>
                    <m:t>2</m:t>
                  </m:r>
                </m:sup>
              </m:sSup>
              <m:r>
                <w:rPr>
                  <w:rFonts w:ascii="Cambria Math" w:hAnsi="Cambria Math"/>
                  <w:lang w:val="id-ID" w:eastAsia="en-US"/>
                </w:rPr>
                <m:t>=</m:t>
              </m:r>
              <m:sSup>
                <m:sSupPr>
                  <m:ctrlPr>
                    <w:rPr>
                      <w:rFonts w:ascii="Cambria Math" w:hAnsi="Cambria Math"/>
                      <w:i/>
                      <w:lang w:val="id-ID" w:eastAsia="en-US"/>
                    </w:rPr>
                  </m:ctrlPr>
                </m:sSupPr>
                <m:e>
                  <m:r>
                    <w:rPr>
                      <w:rFonts w:ascii="Cambria Math" w:hAnsi="Cambria Math"/>
                      <w:lang w:val="id-ID" w:eastAsia="en-US"/>
                    </w:rPr>
                    <m:t>R</m:t>
                  </m:r>
                </m:e>
                <m:sup>
                  <m:r>
                    <w:rPr>
                      <w:rFonts w:ascii="Cambria Math" w:hAnsi="Cambria Math"/>
                      <w:lang w:val="id-ID" w:eastAsia="en-US"/>
                    </w:rPr>
                    <m:t>2</m:t>
                  </m:r>
                </m:sup>
              </m:sSup>
            </m:oMath>
            <w:r>
              <w:rPr>
                <w:lang w:val="id-ID" w:eastAsia="en-US"/>
              </w:rPr>
              <w:t xml:space="preserve"> </w:t>
            </w:r>
          </w:p>
        </w:tc>
        <w:tc>
          <w:tcPr>
            <w:tcW w:w="1418" w:type="dxa"/>
          </w:tcPr>
          <w:p w14:paraId="0BE3576A" w14:textId="77777777" w:rsidR="00823A5C" w:rsidRDefault="00823A5C" w:rsidP="00970E87">
            <w:pPr>
              <w:rPr>
                <w:lang w:val="id-ID" w:eastAsia="en-US"/>
              </w:rPr>
            </w:pPr>
            <m:oMath>
              <m:sSub>
                <m:sSubPr>
                  <m:ctrlPr>
                    <w:rPr>
                      <w:rFonts w:ascii="Cambria Math" w:hAnsi="Cambria Math"/>
                      <w:i/>
                      <w:lang w:val="id-ID" w:eastAsia="en-US"/>
                    </w:rPr>
                  </m:ctrlPr>
                </m:sSubPr>
                <m:e>
                  <m:r>
                    <w:rPr>
                      <w:rFonts w:ascii="Cambria Math" w:hAnsi="Cambria Math"/>
                      <w:lang w:val="id-ID" w:eastAsia="en-US"/>
                    </w:rPr>
                    <m:t>y</m:t>
                  </m:r>
                </m:e>
                <m:sub>
                  <m:r>
                    <w:rPr>
                      <w:rFonts w:ascii="Cambria Math" w:hAnsi="Cambria Math"/>
                      <w:lang w:val="id-ID" w:eastAsia="en-US"/>
                    </w:rPr>
                    <m:t>0</m:t>
                  </m:r>
                </m:sub>
              </m:sSub>
              <m:r>
                <w:rPr>
                  <w:rFonts w:ascii="Cambria Math" w:hAnsi="Cambria Math"/>
                  <w:lang w:val="id-ID" w:eastAsia="en-US"/>
                </w:rPr>
                <m:t xml:space="preserve"> </m:t>
              </m:r>
              <m:sSub>
                <m:sSubPr>
                  <m:ctrlPr>
                    <w:rPr>
                      <w:rFonts w:ascii="Cambria Math" w:hAnsi="Cambria Math"/>
                      <w:i/>
                      <w:lang w:val="id-ID" w:eastAsia="en-US"/>
                    </w:rPr>
                  </m:ctrlPr>
                </m:sSubPr>
                <m:e>
                  <m:r>
                    <w:rPr>
                      <w:rFonts w:ascii="Cambria Math" w:hAnsi="Cambria Math"/>
                      <w:lang w:val="id-ID" w:eastAsia="en-US"/>
                    </w:rPr>
                    <m:t>z</m:t>
                  </m:r>
                </m:e>
                <m:sub>
                  <m:r>
                    <w:rPr>
                      <w:rFonts w:ascii="Cambria Math" w:hAnsi="Cambria Math"/>
                      <w:lang w:val="id-ID" w:eastAsia="en-US"/>
                    </w:rPr>
                    <m:t>0</m:t>
                  </m:r>
                </m:sub>
              </m:sSub>
              <m:r>
                <w:rPr>
                  <w:rFonts w:ascii="Cambria Math" w:hAnsi="Cambria Math"/>
                  <w:lang w:val="id-ID" w:eastAsia="en-US"/>
                </w:rPr>
                <m:t xml:space="preserve"> R</m:t>
              </m:r>
            </m:oMath>
            <w:r w:rsidRPr="00D1570E">
              <w:rPr>
                <w:lang w:val="id-ID" w:eastAsia="en-US"/>
              </w:rPr>
              <w:t xml:space="preserve">  </w:t>
            </w:r>
          </w:p>
        </w:tc>
      </w:tr>
      <w:tr w:rsidR="00823A5C" w14:paraId="7F8BB59C" w14:textId="77777777" w:rsidTr="00970E87">
        <w:trPr>
          <w:jc w:val="center"/>
        </w:trPr>
        <w:tc>
          <w:tcPr>
            <w:tcW w:w="2972" w:type="dxa"/>
          </w:tcPr>
          <w:p w14:paraId="4844C707" w14:textId="77777777" w:rsidR="00823A5C" w:rsidRDefault="00823A5C" w:rsidP="00970E87">
            <w:pPr>
              <w:rPr>
                <w:lang w:val="id-ID" w:eastAsia="en-US"/>
              </w:rPr>
            </w:pPr>
            <w:r>
              <w:rPr>
                <w:lang w:val="id-ID" w:eastAsia="en-US"/>
              </w:rPr>
              <w:t>Silinder tak terbatas sejajar dengan sumbu y</w:t>
            </w:r>
          </w:p>
        </w:tc>
        <w:tc>
          <w:tcPr>
            <w:tcW w:w="1276" w:type="dxa"/>
          </w:tcPr>
          <w:p w14:paraId="11944444" w14:textId="77777777" w:rsidR="00823A5C" w:rsidRDefault="00823A5C" w:rsidP="00970E87">
            <w:pPr>
              <w:rPr>
                <w:lang w:val="id-ID" w:eastAsia="en-US"/>
              </w:rPr>
            </w:pPr>
            <w:r>
              <w:rPr>
                <w:lang w:val="id-ID" w:eastAsia="en-US"/>
              </w:rPr>
              <w:t>y</w:t>
            </w:r>
            <w:r w:rsidRPr="00E863D6">
              <w:rPr>
                <w:lang w:val="id-ID" w:eastAsia="en-US"/>
              </w:rPr>
              <w:t>-</w:t>
            </w:r>
            <w:proofErr w:type="spellStart"/>
            <w:r w:rsidRPr="00E863D6">
              <w:rPr>
                <w:lang w:val="id-ID" w:eastAsia="en-US"/>
              </w:rPr>
              <w:t>cylinder</w:t>
            </w:r>
            <w:proofErr w:type="spellEnd"/>
          </w:p>
        </w:tc>
        <w:tc>
          <w:tcPr>
            <w:tcW w:w="2551" w:type="dxa"/>
          </w:tcPr>
          <w:p w14:paraId="000BADB0" w14:textId="77777777" w:rsidR="00823A5C" w:rsidRDefault="00823A5C" w:rsidP="00970E87">
            <w:pPr>
              <w:rPr>
                <w:lang w:val="id-ID" w:eastAsia="en-US"/>
              </w:rPr>
            </w:pPr>
            <m:oMath>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x-</m:t>
                      </m:r>
                      <m:sSub>
                        <m:sSubPr>
                          <m:ctrlPr>
                            <w:rPr>
                              <w:rFonts w:ascii="Cambria Math" w:hAnsi="Cambria Math"/>
                              <w:i/>
                              <w:lang w:val="id-ID" w:eastAsia="en-US"/>
                            </w:rPr>
                          </m:ctrlPr>
                        </m:sSubPr>
                        <m:e>
                          <m:r>
                            <w:rPr>
                              <w:rFonts w:ascii="Cambria Math" w:hAnsi="Cambria Math"/>
                              <w:lang w:val="id-ID" w:eastAsia="en-US"/>
                            </w:rPr>
                            <m:t>x</m:t>
                          </m:r>
                        </m:e>
                        <m:sub>
                          <m:r>
                            <w:rPr>
                              <w:rFonts w:ascii="Cambria Math" w:hAnsi="Cambria Math"/>
                              <w:lang w:val="id-ID" w:eastAsia="en-US"/>
                            </w:rPr>
                            <m:t>0</m:t>
                          </m:r>
                        </m:sub>
                      </m:sSub>
                    </m:e>
                  </m:d>
                </m:e>
                <m:sup>
                  <m:r>
                    <w:rPr>
                      <w:rFonts w:ascii="Cambria Math" w:hAnsi="Cambria Math"/>
                      <w:lang w:val="id-ID" w:eastAsia="en-US"/>
                    </w:rPr>
                    <m:t>2</m:t>
                  </m:r>
                </m:sup>
              </m:sSup>
              <m:r>
                <w:rPr>
                  <w:rFonts w:ascii="Cambria Math" w:hAnsi="Cambria Math"/>
                  <w:lang w:val="id-ID" w:eastAsia="en-US"/>
                </w:rPr>
                <m:t>+</m:t>
              </m:r>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z-</m:t>
                      </m:r>
                      <m:sSub>
                        <m:sSubPr>
                          <m:ctrlPr>
                            <w:rPr>
                              <w:rFonts w:ascii="Cambria Math" w:hAnsi="Cambria Math"/>
                              <w:i/>
                              <w:lang w:val="id-ID" w:eastAsia="en-US"/>
                            </w:rPr>
                          </m:ctrlPr>
                        </m:sSubPr>
                        <m:e>
                          <m:r>
                            <w:rPr>
                              <w:rFonts w:ascii="Cambria Math" w:hAnsi="Cambria Math"/>
                              <w:lang w:val="id-ID" w:eastAsia="en-US"/>
                            </w:rPr>
                            <m:t>z</m:t>
                          </m:r>
                        </m:e>
                        <m:sub>
                          <m:r>
                            <w:rPr>
                              <w:rFonts w:ascii="Cambria Math" w:hAnsi="Cambria Math"/>
                              <w:lang w:val="id-ID" w:eastAsia="en-US"/>
                            </w:rPr>
                            <m:t>0</m:t>
                          </m:r>
                        </m:sub>
                      </m:sSub>
                    </m:e>
                  </m:d>
                </m:e>
                <m:sup>
                  <m:r>
                    <w:rPr>
                      <w:rFonts w:ascii="Cambria Math" w:hAnsi="Cambria Math"/>
                      <w:lang w:val="id-ID" w:eastAsia="en-US"/>
                    </w:rPr>
                    <m:t>2</m:t>
                  </m:r>
                </m:sup>
              </m:sSup>
              <m:r>
                <w:rPr>
                  <w:rFonts w:ascii="Cambria Math" w:hAnsi="Cambria Math"/>
                  <w:lang w:val="id-ID" w:eastAsia="en-US"/>
                </w:rPr>
                <m:t>=</m:t>
              </m:r>
              <m:sSup>
                <m:sSupPr>
                  <m:ctrlPr>
                    <w:rPr>
                      <w:rFonts w:ascii="Cambria Math" w:hAnsi="Cambria Math"/>
                      <w:i/>
                      <w:lang w:val="id-ID" w:eastAsia="en-US"/>
                    </w:rPr>
                  </m:ctrlPr>
                </m:sSupPr>
                <m:e>
                  <m:r>
                    <w:rPr>
                      <w:rFonts w:ascii="Cambria Math" w:hAnsi="Cambria Math"/>
                      <w:lang w:val="id-ID" w:eastAsia="en-US"/>
                    </w:rPr>
                    <m:t>R</m:t>
                  </m:r>
                </m:e>
                <m:sup>
                  <m:r>
                    <w:rPr>
                      <w:rFonts w:ascii="Cambria Math" w:hAnsi="Cambria Math"/>
                      <w:lang w:val="id-ID" w:eastAsia="en-US"/>
                    </w:rPr>
                    <m:t>2</m:t>
                  </m:r>
                </m:sup>
              </m:sSup>
            </m:oMath>
            <w:r>
              <w:rPr>
                <w:lang w:val="id-ID" w:eastAsia="en-US"/>
              </w:rPr>
              <w:t xml:space="preserve"> </w:t>
            </w:r>
          </w:p>
        </w:tc>
        <w:tc>
          <w:tcPr>
            <w:tcW w:w="1418" w:type="dxa"/>
          </w:tcPr>
          <w:p w14:paraId="5B12E944" w14:textId="77777777" w:rsidR="00823A5C" w:rsidRDefault="00823A5C" w:rsidP="00970E87">
            <w:pPr>
              <w:rPr>
                <w:lang w:val="id-ID" w:eastAsia="en-US"/>
              </w:rPr>
            </w:pPr>
            <m:oMath>
              <m:sSub>
                <m:sSubPr>
                  <m:ctrlPr>
                    <w:rPr>
                      <w:rFonts w:ascii="Cambria Math" w:hAnsi="Cambria Math"/>
                      <w:i/>
                      <w:lang w:val="id-ID" w:eastAsia="en-US"/>
                    </w:rPr>
                  </m:ctrlPr>
                </m:sSubPr>
                <m:e>
                  <m:r>
                    <w:rPr>
                      <w:rFonts w:ascii="Cambria Math" w:hAnsi="Cambria Math"/>
                      <w:lang w:val="id-ID" w:eastAsia="en-US"/>
                    </w:rPr>
                    <m:t>x</m:t>
                  </m:r>
                </m:e>
                <m:sub>
                  <m:r>
                    <w:rPr>
                      <w:rFonts w:ascii="Cambria Math" w:hAnsi="Cambria Math"/>
                      <w:lang w:val="id-ID" w:eastAsia="en-US"/>
                    </w:rPr>
                    <m:t>0</m:t>
                  </m:r>
                </m:sub>
              </m:sSub>
              <m:r>
                <w:rPr>
                  <w:rFonts w:ascii="Cambria Math" w:hAnsi="Cambria Math"/>
                  <w:lang w:val="id-ID" w:eastAsia="en-US"/>
                </w:rPr>
                <m:t xml:space="preserve"> </m:t>
              </m:r>
              <m:sSub>
                <m:sSubPr>
                  <m:ctrlPr>
                    <w:rPr>
                      <w:rFonts w:ascii="Cambria Math" w:hAnsi="Cambria Math"/>
                      <w:i/>
                      <w:lang w:val="id-ID" w:eastAsia="en-US"/>
                    </w:rPr>
                  </m:ctrlPr>
                </m:sSubPr>
                <m:e>
                  <m:r>
                    <w:rPr>
                      <w:rFonts w:ascii="Cambria Math" w:hAnsi="Cambria Math"/>
                      <w:lang w:val="id-ID" w:eastAsia="en-US"/>
                    </w:rPr>
                    <m:t>z</m:t>
                  </m:r>
                </m:e>
                <m:sub>
                  <m:r>
                    <w:rPr>
                      <w:rFonts w:ascii="Cambria Math" w:hAnsi="Cambria Math"/>
                      <w:lang w:val="id-ID" w:eastAsia="en-US"/>
                    </w:rPr>
                    <m:t>0</m:t>
                  </m:r>
                </m:sub>
              </m:sSub>
              <m:r>
                <w:rPr>
                  <w:rFonts w:ascii="Cambria Math" w:hAnsi="Cambria Math"/>
                  <w:lang w:val="id-ID" w:eastAsia="en-US"/>
                </w:rPr>
                <m:t xml:space="preserve"> R</m:t>
              </m:r>
            </m:oMath>
            <w:r w:rsidRPr="00D1570E">
              <w:rPr>
                <w:lang w:val="id-ID" w:eastAsia="en-US"/>
              </w:rPr>
              <w:t xml:space="preserve">    </w:t>
            </w:r>
          </w:p>
        </w:tc>
      </w:tr>
      <w:tr w:rsidR="00823A5C" w14:paraId="44122578" w14:textId="77777777" w:rsidTr="00970E87">
        <w:trPr>
          <w:jc w:val="center"/>
        </w:trPr>
        <w:tc>
          <w:tcPr>
            <w:tcW w:w="2972" w:type="dxa"/>
          </w:tcPr>
          <w:p w14:paraId="2DC31C55" w14:textId="77777777" w:rsidR="00823A5C" w:rsidRDefault="00823A5C" w:rsidP="00970E87">
            <w:pPr>
              <w:rPr>
                <w:lang w:val="id-ID" w:eastAsia="en-US"/>
              </w:rPr>
            </w:pPr>
            <w:r>
              <w:rPr>
                <w:lang w:val="id-ID" w:eastAsia="en-US"/>
              </w:rPr>
              <w:t>Silinder tak terbatas sejajar dengan sumbu z</w:t>
            </w:r>
          </w:p>
        </w:tc>
        <w:tc>
          <w:tcPr>
            <w:tcW w:w="1276" w:type="dxa"/>
          </w:tcPr>
          <w:p w14:paraId="3122A9B1" w14:textId="77777777" w:rsidR="00823A5C" w:rsidRDefault="00823A5C" w:rsidP="00970E87">
            <w:pPr>
              <w:rPr>
                <w:lang w:val="id-ID" w:eastAsia="en-US"/>
              </w:rPr>
            </w:pPr>
            <w:r>
              <w:rPr>
                <w:lang w:val="id-ID" w:eastAsia="en-US"/>
              </w:rPr>
              <w:t>z</w:t>
            </w:r>
            <w:r w:rsidRPr="00E863D6">
              <w:rPr>
                <w:lang w:val="id-ID" w:eastAsia="en-US"/>
              </w:rPr>
              <w:t>-</w:t>
            </w:r>
            <w:proofErr w:type="spellStart"/>
            <w:r w:rsidRPr="00E863D6">
              <w:rPr>
                <w:lang w:val="id-ID" w:eastAsia="en-US"/>
              </w:rPr>
              <w:t>cylinder</w:t>
            </w:r>
            <w:proofErr w:type="spellEnd"/>
          </w:p>
        </w:tc>
        <w:tc>
          <w:tcPr>
            <w:tcW w:w="2551" w:type="dxa"/>
          </w:tcPr>
          <w:p w14:paraId="19D4C9B7" w14:textId="77777777" w:rsidR="00823A5C" w:rsidRDefault="00823A5C" w:rsidP="00970E87">
            <w:pPr>
              <w:rPr>
                <w:lang w:val="id-ID" w:eastAsia="en-US"/>
              </w:rPr>
            </w:pPr>
            <m:oMath>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x-</m:t>
                      </m:r>
                      <m:sSub>
                        <m:sSubPr>
                          <m:ctrlPr>
                            <w:rPr>
                              <w:rFonts w:ascii="Cambria Math" w:hAnsi="Cambria Math"/>
                              <w:i/>
                              <w:lang w:val="id-ID" w:eastAsia="en-US"/>
                            </w:rPr>
                          </m:ctrlPr>
                        </m:sSubPr>
                        <m:e>
                          <m:r>
                            <w:rPr>
                              <w:rFonts w:ascii="Cambria Math" w:hAnsi="Cambria Math"/>
                              <w:lang w:val="id-ID" w:eastAsia="en-US"/>
                            </w:rPr>
                            <m:t>x</m:t>
                          </m:r>
                        </m:e>
                        <m:sub>
                          <m:r>
                            <w:rPr>
                              <w:rFonts w:ascii="Cambria Math" w:hAnsi="Cambria Math"/>
                              <w:lang w:val="id-ID" w:eastAsia="en-US"/>
                            </w:rPr>
                            <m:t>0</m:t>
                          </m:r>
                        </m:sub>
                      </m:sSub>
                    </m:e>
                  </m:d>
                </m:e>
                <m:sup>
                  <m:r>
                    <w:rPr>
                      <w:rFonts w:ascii="Cambria Math" w:hAnsi="Cambria Math"/>
                      <w:lang w:val="id-ID" w:eastAsia="en-US"/>
                    </w:rPr>
                    <m:t>2</m:t>
                  </m:r>
                </m:sup>
              </m:sSup>
              <m:r>
                <w:rPr>
                  <w:rFonts w:ascii="Cambria Math" w:hAnsi="Cambria Math"/>
                  <w:lang w:val="id-ID" w:eastAsia="en-US"/>
                </w:rPr>
                <m:t>+</m:t>
              </m:r>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y-</m:t>
                      </m:r>
                      <m:sSub>
                        <m:sSubPr>
                          <m:ctrlPr>
                            <w:rPr>
                              <w:rFonts w:ascii="Cambria Math" w:hAnsi="Cambria Math"/>
                              <w:i/>
                              <w:lang w:val="id-ID" w:eastAsia="en-US"/>
                            </w:rPr>
                          </m:ctrlPr>
                        </m:sSubPr>
                        <m:e>
                          <m:r>
                            <w:rPr>
                              <w:rFonts w:ascii="Cambria Math" w:hAnsi="Cambria Math"/>
                              <w:lang w:val="id-ID" w:eastAsia="en-US"/>
                            </w:rPr>
                            <m:t>y</m:t>
                          </m:r>
                        </m:e>
                        <m:sub>
                          <m:r>
                            <w:rPr>
                              <w:rFonts w:ascii="Cambria Math" w:hAnsi="Cambria Math"/>
                              <w:lang w:val="id-ID" w:eastAsia="en-US"/>
                            </w:rPr>
                            <m:t>0</m:t>
                          </m:r>
                        </m:sub>
                      </m:sSub>
                    </m:e>
                  </m:d>
                </m:e>
                <m:sup>
                  <m:r>
                    <w:rPr>
                      <w:rFonts w:ascii="Cambria Math" w:hAnsi="Cambria Math"/>
                      <w:lang w:val="id-ID" w:eastAsia="en-US"/>
                    </w:rPr>
                    <m:t>2</m:t>
                  </m:r>
                </m:sup>
              </m:sSup>
              <m:r>
                <w:rPr>
                  <w:rFonts w:ascii="Cambria Math" w:hAnsi="Cambria Math"/>
                  <w:lang w:val="id-ID" w:eastAsia="en-US"/>
                </w:rPr>
                <m:t>=</m:t>
              </m:r>
              <m:sSup>
                <m:sSupPr>
                  <m:ctrlPr>
                    <w:rPr>
                      <w:rFonts w:ascii="Cambria Math" w:hAnsi="Cambria Math"/>
                      <w:i/>
                      <w:lang w:val="id-ID" w:eastAsia="en-US"/>
                    </w:rPr>
                  </m:ctrlPr>
                </m:sSupPr>
                <m:e>
                  <m:r>
                    <w:rPr>
                      <w:rFonts w:ascii="Cambria Math" w:hAnsi="Cambria Math"/>
                      <w:lang w:val="id-ID" w:eastAsia="en-US"/>
                    </w:rPr>
                    <m:t>R</m:t>
                  </m:r>
                </m:e>
                <m:sup>
                  <m:r>
                    <w:rPr>
                      <w:rFonts w:ascii="Cambria Math" w:hAnsi="Cambria Math"/>
                      <w:lang w:val="id-ID" w:eastAsia="en-US"/>
                    </w:rPr>
                    <m:t>2</m:t>
                  </m:r>
                </m:sup>
              </m:sSup>
            </m:oMath>
            <w:r>
              <w:rPr>
                <w:lang w:val="id-ID" w:eastAsia="en-US"/>
              </w:rPr>
              <w:t xml:space="preserve"> </w:t>
            </w:r>
          </w:p>
        </w:tc>
        <w:tc>
          <w:tcPr>
            <w:tcW w:w="1418" w:type="dxa"/>
          </w:tcPr>
          <w:p w14:paraId="134B1FDD" w14:textId="77777777" w:rsidR="00823A5C" w:rsidRDefault="00823A5C" w:rsidP="00970E87">
            <w:pPr>
              <w:rPr>
                <w:lang w:val="id-ID" w:eastAsia="en-US"/>
              </w:rPr>
            </w:pPr>
            <m:oMath>
              <m:sSub>
                <m:sSubPr>
                  <m:ctrlPr>
                    <w:rPr>
                      <w:rFonts w:ascii="Cambria Math" w:hAnsi="Cambria Math"/>
                      <w:i/>
                      <w:lang w:val="id-ID" w:eastAsia="en-US"/>
                    </w:rPr>
                  </m:ctrlPr>
                </m:sSubPr>
                <m:e>
                  <m:r>
                    <w:rPr>
                      <w:rFonts w:ascii="Cambria Math" w:hAnsi="Cambria Math"/>
                      <w:lang w:val="id-ID" w:eastAsia="en-US"/>
                    </w:rPr>
                    <m:t>x</m:t>
                  </m:r>
                </m:e>
                <m:sub>
                  <m:r>
                    <w:rPr>
                      <w:rFonts w:ascii="Cambria Math" w:hAnsi="Cambria Math"/>
                      <w:lang w:val="id-ID" w:eastAsia="en-US"/>
                    </w:rPr>
                    <m:t>0</m:t>
                  </m:r>
                </m:sub>
              </m:sSub>
              <m:r>
                <w:rPr>
                  <w:rFonts w:ascii="Cambria Math" w:hAnsi="Cambria Math"/>
                  <w:lang w:val="id-ID" w:eastAsia="en-US"/>
                </w:rPr>
                <m:t xml:space="preserve"> </m:t>
              </m:r>
              <m:sSub>
                <m:sSubPr>
                  <m:ctrlPr>
                    <w:rPr>
                      <w:rFonts w:ascii="Cambria Math" w:hAnsi="Cambria Math"/>
                      <w:i/>
                      <w:lang w:val="id-ID" w:eastAsia="en-US"/>
                    </w:rPr>
                  </m:ctrlPr>
                </m:sSubPr>
                <m:e>
                  <m:r>
                    <w:rPr>
                      <w:rFonts w:ascii="Cambria Math" w:hAnsi="Cambria Math"/>
                      <w:lang w:val="id-ID" w:eastAsia="en-US"/>
                    </w:rPr>
                    <m:t>y</m:t>
                  </m:r>
                </m:e>
                <m:sub>
                  <m:r>
                    <w:rPr>
                      <w:rFonts w:ascii="Cambria Math" w:hAnsi="Cambria Math"/>
                      <w:lang w:val="id-ID" w:eastAsia="en-US"/>
                    </w:rPr>
                    <m:t>0</m:t>
                  </m:r>
                </m:sub>
              </m:sSub>
              <m:r>
                <w:rPr>
                  <w:rFonts w:ascii="Cambria Math" w:hAnsi="Cambria Math"/>
                  <w:lang w:val="id-ID" w:eastAsia="en-US"/>
                </w:rPr>
                <m:t xml:space="preserve">  R</m:t>
              </m:r>
            </m:oMath>
            <w:r w:rsidRPr="00D1570E">
              <w:rPr>
                <w:lang w:val="id-ID" w:eastAsia="en-US"/>
              </w:rPr>
              <w:t xml:space="preserve">    </w:t>
            </w:r>
          </w:p>
        </w:tc>
      </w:tr>
      <w:tr w:rsidR="00823A5C" w14:paraId="59F9899D" w14:textId="77777777" w:rsidTr="00970E87">
        <w:trPr>
          <w:jc w:val="center"/>
        </w:trPr>
        <w:tc>
          <w:tcPr>
            <w:tcW w:w="2972" w:type="dxa"/>
          </w:tcPr>
          <w:p w14:paraId="073451AD" w14:textId="77777777" w:rsidR="00823A5C" w:rsidRDefault="00823A5C" w:rsidP="00970E87">
            <w:pPr>
              <w:rPr>
                <w:lang w:val="id-ID" w:eastAsia="en-US"/>
              </w:rPr>
            </w:pPr>
            <w:r>
              <w:rPr>
                <w:lang w:val="id-ID" w:eastAsia="en-US"/>
              </w:rPr>
              <w:t>Bola</w:t>
            </w:r>
          </w:p>
        </w:tc>
        <w:tc>
          <w:tcPr>
            <w:tcW w:w="1276" w:type="dxa"/>
          </w:tcPr>
          <w:p w14:paraId="7D2E0E98" w14:textId="77777777" w:rsidR="00823A5C" w:rsidRDefault="00823A5C" w:rsidP="00970E87">
            <w:pPr>
              <w:rPr>
                <w:lang w:val="id-ID" w:eastAsia="en-US"/>
              </w:rPr>
            </w:pPr>
            <w:proofErr w:type="spellStart"/>
            <w:r>
              <w:rPr>
                <w:lang w:val="id-ID" w:eastAsia="en-US"/>
              </w:rPr>
              <w:t>sphere</w:t>
            </w:r>
            <w:proofErr w:type="spellEnd"/>
          </w:p>
        </w:tc>
        <w:tc>
          <w:tcPr>
            <w:tcW w:w="2551" w:type="dxa"/>
          </w:tcPr>
          <w:p w14:paraId="6AF2D8A0" w14:textId="77777777" w:rsidR="00823A5C" w:rsidRDefault="00823A5C" w:rsidP="00970E87">
            <w:pPr>
              <w:rPr>
                <w:lang w:val="id-ID" w:eastAsia="en-US"/>
              </w:rPr>
            </w:pPr>
            <m:oMath>
              <m:sSup>
                <m:sSupPr>
                  <m:ctrlPr>
                    <w:rPr>
                      <w:rFonts w:ascii="Cambria Math" w:hAnsi="Cambria Math"/>
                      <w:i/>
                      <w:lang w:val="id-ID" w:eastAsia="en-US"/>
                    </w:rPr>
                  </m:ctrlPr>
                </m:sSupPr>
                <m:e>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x-</m:t>
                          </m:r>
                          <m:sSub>
                            <m:sSubPr>
                              <m:ctrlPr>
                                <w:rPr>
                                  <w:rFonts w:ascii="Cambria Math" w:hAnsi="Cambria Math"/>
                                  <w:i/>
                                  <w:lang w:val="id-ID" w:eastAsia="en-US"/>
                                </w:rPr>
                              </m:ctrlPr>
                            </m:sSubPr>
                            <m:e>
                              <m:r>
                                <w:rPr>
                                  <w:rFonts w:ascii="Cambria Math" w:hAnsi="Cambria Math"/>
                                  <w:lang w:val="id-ID" w:eastAsia="en-US"/>
                                </w:rPr>
                                <m:t>x</m:t>
                              </m:r>
                            </m:e>
                            <m:sub>
                              <m:r>
                                <w:rPr>
                                  <w:rFonts w:ascii="Cambria Math" w:hAnsi="Cambria Math"/>
                                  <w:lang w:val="id-ID" w:eastAsia="en-US"/>
                                </w:rPr>
                                <m:t>0</m:t>
                              </m:r>
                            </m:sub>
                          </m:sSub>
                        </m:e>
                      </m:d>
                    </m:e>
                    <m:sup>
                      <m:r>
                        <w:rPr>
                          <w:rFonts w:ascii="Cambria Math" w:hAnsi="Cambria Math"/>
                          <w:lang w:val="id-ID" w:eastAsia="en-US"/>
                        </w:rPr>
                        <m:t>2</m:t>
                      </m:r>
                    </m:sup>
                  </m:sSup>
                  <m:r>
                    <w:rPr>
                      <w:rFonts w:ascii="Cambria Math" w:hAnsi="Cambria Math"/>
                      <w:lang w:val="id-ID" w:eastAsia="en-US"/>
                    </w:rPr>
                    <m:t>+</m:t>
                  </m:r>
                  <m:d>
                    <m:dPr>
                      <m:ctrlPr>
                        <w:rPr>
                          <w:rFonts w:ascii="Cambria Math" w:hAnsi="Cambria Math"/>
                          <w:i/>
                          <w:lang w:val="id-ID" w:eastAsia="en-US"/>
                        </w:rPr>
                      </m:ctrlPr>
                    </m:dPr>
                    <m:e>
                      <m:r>
                        <w:rPr>
                          <w:rFonts w:ascii="Cambria Math" w:hAnsi="Cambria Math"/>
                          <w:lang w:val="id-ID" w:eastAsia="en-US"/>
                        </w:rPr>
                        <m:t>y-</m:t>
                      </m:r>
                      <m:sSub>
                        <m:sSubPr>
                          <m:ctrlPr>
                            <w:rPr>
                              <w:rFonts w:ascii="Cambria Math" w:hAnsi="Cambria Math"/>
                              <w:i/>
                              <w:lang w:val="id-ID" w:eastAsia="en-US"/>
                            </w:rPr>
                          </m:ctrlPr>
                        </m:sSubPr>
                        <m:e>
                          <m:r>
                            <w:rPr>
                              <w:rFonts w:ascii="Cambria Math" w:hAnsi="Cambria Math"/>
                              <w:lang w:val="id-ID" w:eastAsia="en-US"/>
                            </w:rPr>
                            <m:t>y</m:t>
                          </m:r>
                        </m:e>
                        <m:sub>
                          <m:r>
                            <w:rPr>
                              <w:rFonts w:ascii="Cambria Math" w:hAnsi="Cambria Math"/>
                              <w:lang w:val="id-ID" w:eastAsia="en-US"/>
                            </w:rPr>
                            <m:t>0</m:t>
                          </m:r>
                        </m:sub>
                      </m:sSub>
                    </m:e>
                  </m:d>
                </m:e>
                <m:sup>
                  <m:r>
                    <w:rPr>
                      <w:rFonts w:ascii="Cambria Math" w:hAnsi="Cambria Math"/>
                      <w:lang w:val="id-ID" w:eastAsia="en-US"/>
                    </w:rPr>
                    <m:t>2</m:t>
                  </m:r>
                </m:sup>
              </m:sSup>
              <m:r>
                <w:rPr>
                  <w:rFonts w:ascii="Cambria Math" w:hAnsi="Cambria Math"/>
                  <w:lang w:val="id-ID" w:eastAsia="en-US"/>
                </w:rPr>
                <m:t>+</m:t>
              </m:r>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z-</m:t>
                      </m:r>
                      <m:sSub>
                        <m:sSubPr>
                          <m:ctrlPr>
                            <w:rPr>
                              <w:rFonts w:ascii="Cambria Math" w:hAnsi="Cambria Math"/>
                              <w:i/>
                              <w:lang w:val="id-ID" w:eastAsia="en-US"/>
                            </w:rPr>
                          </m:ctrlPr>
                        </m:sSubPr>
                        <m:e>
                          <m:r>
                            <w:rPr>
                              <w:rFonts w:ascii="Cambria Math" w:hAnsi="Cambria Math"/>
                              <w:lang w:val="id-ID" w:eastAsia="en-US"/>
                            </w:rPr>
                            <m:t>z</m:t>
                          </m:r>
                        </m:e>
                        <m:sub>
                          <m:r>
                            <w:rPr>
                              <w:rFonts w:ascii="Cambria Math" w:hAnsi="Cambria Math"/>
                              <w:lang w:val="id-ID" w:eastAsia="en-US"/>
                            </w:rPr>
                            <m:t>0</m:t>
                          </m:r>
                        </m:sub>
                      </m:sSub>
                    </m:e>
                  </m:d>
                </m:e>
                <m:sup>
                  <m:r>
                    <w:rPr>
                      <w:rFonts w:ascii="Cambria Math" w:hAnsi="Cambria Math"/>
                      <w:lang w:val="id-ID" w:eastAsia="en-US"/>
                    </w:rPr>
                    <m:t>2</m:t>
                  </m:r>
                </m:sup>
              </m:sSup>
              <m:r>
                <w:rPr>
                  <w:rFonts w:ascii="Cambria Math" w:hAnsi="Cambria Math"/>
                  <w:lang w:val="id-ID" w:eastAsia="en-US"/>
                </w:rPr>
                <m:t>=</m:t>
              </m:r>
              <m:sSup>
                <m:sSupPr>
                  <m:ctrlPr>
                    <w:rPr>
                      <w:rFonts w:ascii="Cambria Math" w:hAnsi="Cambria Math"/>
                      <w:i/>
                      <w:lang w:val="id-ID" w:eastAsia="en-US"/>
                    </w:rPr>
                  </m:ctrlPr>
                </m:sSupPr>
                <m:e>
                  <m:r>
                    <w:rPr>
                      <w:rFonts w:ascii="Cambria Math" w:hAnsi="Cambria Math"/>
                      <w:lang w:val="id-ID" w:eastAsia="en-US"/>
                    </w:rPr>
                    <m:t>R</m:t>
                  </m:r>
                </m:e>
                <m:sup>
                  <m:r>
                    <w:rPr>
                      <w:rFonts w:ascii="Cambria Math" w:hAnsi="Cambria Math"/>
                      <w:lang w:val="id-ID" w:eastAsia="en-US"/>
                    </w:rPr>
                    <m:t>2</m:t>
                  </m:r>
                </m:sup>
              </m:sSup>
            </m:oMath>
            <w:r>
              <w:rPr>
                <w:lang w:val="id-ID" w:eastAsia="en-US"/>
              </w:rPr>
              <w:t xml:space="preserve"> </w:t>
            </w:r>
          </w:p>
        </w:tc>
        <w:tc>
          <w:tcPr>
            <w:tcW w:w="1418" w:type="dxa"/>
          </w:tcPr>
          <w:p w14:paraId="016D5243" w14:textId="77777777" w:rsidR="00823A5C" w:rsidRDefault="00823A5C" w:rsidP="00970E87">
            <w:pPr>
              <w:rPr>
                <w:lang w:val="id-ID" w:eastAsia="en-US"/>
              </w:rPr>
            </w:pPr>
            <m:oMath>
              <m:sSub>
                <m:sSubPr>
                  <m:ctrlPr>
                    <w:rPr>
                      <w:rFonts w:ascii="Cambria Math" w:hAnsi="Cambria Math"/>
                      <w:i/>
                      <w:lang w:val="id-ID" w:eastAsia="en-US"/>
                    </w:rPr>
                  </m:ctrlPr>
                </m:sSubPr>
                <m:e>
                  <m:r>
                    <w:rPr>
                      <w:rFonts w:ascii="Cambria Math" w:hAnsi="Cambria Math"/>
                      <w:lang w:val="id-ID" w:eastAsia="en-US"/>
                    </w:rPr>
                    <m:t>x</m:t>
                  </m:r>
                </m:e>
                <m:sub>
                  <m:r>
                    <w:rPr>
                      <w:rFonts w:ascii="Cambria Math" w:hAnsi="Cambria Math"/>
                      <w:lang w:val="id-ID" w:eastAsia="en-US"/>
                    </w:rPr>
                    <m:t>0</m:t>
                  </m:r>
                </m:sub>
              </m:sSub>
              <m:r>
                <w:rPr>
                  <w:rFonts w:ascii="Cambria Math" w:hAnsi="Cambria Math"/>
                  <w:lang w:val="id-ID" w:eastAsia="en-US"/>
                </w:rPr>
                <m:t xml:space="preserve"> </m:t>
              </m:r>
              <m:sSub>
                <m:sSubPr>
                  <m:ctrlPr>
                    <w:rPr>
                      <w:rFonts w:ascii="Cambria Math" w:hAnsi="Cambria Math"/>
                      <w:i/>
                      <w:lang w:val="id-ID" w:eastAsia="en-US"/>
                    </w:rPr>
                  </m:ctrlPr>
                </m:sSubPr>
                <m:e>
                  <m:r>
                    <w:rPr>
                      <w:rFonts w:ascii="Cambria Math" w:hAnsi="Cambria Math"/>
                      <w:lang w:val="id-ID" w:eastAsia="en-US"/>
                    </w:rPr>
                    <m:t>y</m:t>
                  </m:r>
                </m:e>
                <m:sub>
                  <m:r>
                    <w:rPr>
                      <w:rFonts w:ascii="Cambria Math" w:hAnsi="Cambria Math"/>
                      <w:lang w:val="id-ID" w:eastAsia="en-US"/>
                    </w:rPr>
                    <m:t>0</m:t>
                  </m:r>
                </m:sub>
              </m:sSub>
              <m:r>
                <w:rPr>
                  <w:rFonts w:ascii="Cambria Math" w:hAnsi="Cambria Math"/>
                  <w:lang w:val="id-ID" w:eastAsia="en-US"/>
                </w:rPr>
                <m:t xml:space="preserve"> </m:t>
              </m:r>
              <m:sSub>
                <m:sSubPr>
                  <m:ctrlPr>
                    <w:rPr>
                      <w:rFonts w:ascii="Cambria Math" w:hAnsi="Cambria Math"/>
                      <w:i/>
                      <w:lang w:val="id-ID" w:eastAsia="en-US"/>
                    </w:rPr>
                  </m:ctrlPr>
                </m:sSubPr>
                <m:e>
                  <m:r>
                    <w:rPr>
                      <w:rFonts w:ascii="Cambria Math" w:hAnsi="Cambria Math"/>
                      <w:lang w:val="id-ID" w:eastAsia="en-US"/>
                    </w:rPr>
                    <m:t>z</m:t>
                  </m:r>
                </m:e>
                <m:sub>
                  <m:r>
                    <w:rPr>
                      <w:rFonts w:ascii="Cambria Math" w:hAnsi="Cambria Math"/>
                      <w:lang w:val="id-ID" w:eastAsia="en-US"/>
                    </w:rPr>
                    <m:t>0</m:t>
                  </m:r>
                </m:sub>
              </m:sSub>
              <m:r>
                <w:rPr>
                  <w:rFonts w:ascii="Cambria Math" w:hAnsi="Cambria Math"/>
                  <w:lang w:val="id-ID" w:eastAsia="en-US"/>
                </w:rPr>
                <m:t xml:space="preserve"> R</m:t>
              </m:r>
            </m:oMath>
            <w:r w:rsidRPr="00D1570E">
              <w:rPr>
                <w:lang w:val="id-ID" w:eastAsia="en-US"/>
              </w:rPr>
              <w:t xml:space="preserve"> </w:t>
            </w:r>
          </w:p>
        </w:tc>
      </w:tr>
      <w:tr w:rsidR="00823A5C" w14:paraId="0C5F4225" w14:textId="77777777" w:rsidTr="00970E87">
        <w:trPr>
          <w:jc w:val="center"/>
        </w:trPr>
        <w:tc>
          <w:tcPr>
            <w:tcW w:w="2972" w:type="dxa"/>
          </w:tcPr>
          <w:p w14:paraId="55212B7E" w14:textId="77777777" w:rsidR="00823A5C" w:rsidRDefault="00823A5C" w:rsidP="00970E87">
            <w:pPr>
              <w:rPr>
                <w:lang w:val="id-ID" w:eastAsia="en-US"/>
              </w:rPr>
            </w:pPr>
            <w:r>
              <w:rPr>
                <w:lang w:val="id-ID" w:eastAsia="en-US"/>
              </w:rPr>
              <w:t>Kerucut sejajar dengan sumbu x</w:t>
            </w:r>
          </w:p>
        </w:tc>
        <w:tc>
          <w:tcPr>
            <w:tcW w:w="1276" w:type="dxa"/>
          </w:tcPr>
          <w:p w14:paraId="748E75CF" w14:textId="77777777" w:rsidR="00823A5C" w:rsidRDefault="00823A5C" w:rsidP="00970E87">
            <w:pPr>
              <w:rPr>
                <w:lang w:val="id-ID" w:eastAsia="en-US"/>
              </w:rPr>
            </w:pPr>
            <w:r w:rsidRPr="00E863D6">
              <w:rPr>
                <w:lang w:val="id-ID" w:eastAsia="en-US"/>
              </w:rPr>
              <w:t>x-</w:t>
            </w:r>
            <w:proofErr w:type="spellStart"/>
            <w:r w:rsidRPr="00E863D6">
              <w:rPr>
                <w:lang w:val="id-ID" w:eastAsia="en-US"/>
              </w:rPr>
              <w:t>cone</w:t>
            </w:r>
            <w:proofErr w:type="spellEnd"/>
          </w:p>
        </w:tc>
        <w:tc>
          <w:tcPr>
            <w:tcW w:w="2551" w:type="dxa"/>
          </w:tcPr>
          <w:p w14:paraId="184A7BC4" w14:textId="77777777" w:rsidR="00823A5C" w:rsidRDefault="00823A5C" w:rsidP="00970E87">
            <w:pPr>
              <w:rPr>
                <w:lang w:val="id-ID" w:eastAsia="en-US"/>
              </w:rPr>
            </w:pPr>
            <m:oMath>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y-</m:t>
                      </m:r>
                      <m:sSub>
                        <m:sSubPr>
                          <m:ctrlPr>
                            <w:rPr>
                              <w:rFonts w:ascii="Cambria Math" w:hAnsi="Cambria Math"/>
                              <w:i/>
                              <w:lang w:val="id-ID" w:eastAsia="en-US"/>
                            </w:rPr>
                          </m:ctrlPr>
                        </m:sSubPr>
                        <m:e>
                          <m:r>
                            <w:rPr>
                              <w:rFonts w:ascii="Cambria Math" w:hAnsi="Cambria Math"/>
                              <w:lang w:val="id-ID" w:eastAsia="en-US"/>
                            </w:rPr>
                            <m:t>y</m:t>
                          </m:r>
                        </m:e>
                        <m:sub>
                          <m:r>
                            <w:rPr>
                              <w:rFonts w:ascii="Cambria Math" w:hAnsi="Cambria Math"/>
                              <w:lang w:val="id-ID" w:eastAsia="en-US"/>
                            </w:rPr>
                            <m:t>0</m:t>
                          </m:r>
                        </m:sub>
                      </m:sSub>
                    </m:e>
                  </m:d>
                </m:e>
                <m:sup>
                  <m:r>
                    <w:rPr>
                      <w:rFonts w:ascii="Cambria Math" w:hAnsi="Cambria Math"/>
                      <w:lang w:val="id-ID" w:eastAsia="en-US"/>
                    </w:rPr>
                    <m:t>2</m:t>
                  </m:r>
                </m:sup>
              </m:sSup>
              <m:r>
                <w:rPr>
                  <w:rFonts w:ascii="Cambria Math" w:hAnsi="Cambria Math"/>
                  <w:lang w:val="id-ID" w:eastAsia="en-US"/>
                </w:rPr>
                <m:t>+</m:t>
              </m:r>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z-</m:t>
                      </m:r>
                      <m:sSub>
                        <m:sSubPr>
                          <m:ctrlPr>
                            <w:rPr>
                              <w:rFonts w:ascii="Cambria Math" w:hAnsi="Cambria Math"/>
                              <w:i/>
                              <w:lang w:val="id-ID" w:eastAsia="en-US"/>
                            </w:rPr>
                          </m:ctrlPr>
                        </m:sSubPr>
                        <m:e>
                          <m:r>
                            <w:rPr>
                              <w:rFonts w:ascii="Cambria Math" w:hAnsi="Cambria Math"/>
                              <w:lang w:val="id-ID" w:eastAsia="en-US"/>
                            </w:rPr>
                            <m:t>z</m:t>
                          </m:r>
                        </m:e>
                        <m:sub>
                          <m:r>
                            <w:rPr>
                              <w:rFonts w:ascii="Cambria Math" w:hAnsi="Cambria Math"/>
                              <w:lang w:val="id-ID" w:eastAsia="en-US"/>
                            </w:rPr>
                            <m:t>0</m:t>
                          </m:r>
                        </m:sub>
                      </m:sSub>
                    </m:e>
                  </m:d>
                </m:e>
                <m:sup>
                  <m:r>
                    <w:rPr>
                      <w:rFonts w:ascii="Cambria Math" w:hAnsi="Cambria Math"/>
                      <w:lang w:val="id-ID" w:eastAsia="en-US"/>
                    </w:rPr>
                    <m:t>2</m:t>
                  </m:r>
                </m:sup>
              </m:sSup>
              <m:r>
                <w:rPr>
                  <w:rFonts w:ascii="Cambria Math" w:hAnsi="Cambria Math"/>
                  <w:lang w:val="id-ID" w:eastAsia="en-US"/>
                </w:rPr>
                <m:t>=</m:t>
              </m:r>
              <m:sSup>
                <m:sSupPr>
                  <m:ctrlPr>
                    <w:rPr>
                      <w:rFonts w:ascii="Cambria Math" w:hAnsi="Cambria Math"/>
                      <w:i/>
                      <w:lang w:val="id-ID" w:eastAsia="en-US"/>
                    </w:rPr>
                  </m:ctrlPr>
                </m:sSupPr>
                <m:e>
                  <m:r>
                    <w:rPr>
                      <w:rFonts w:ascii="Cambria Math" w:hAnsi="Cambria Math"/>
                      <w:lang w:val="id-ID" w:eastAsia="en-US"/>
                    </w:rPr>
                    <m:t>R</m:t>
                  </m:r>
                </m:e>
                <m:sup>
                  <m:r>
                    <w:rPr>
                      <w:rFonts w:ascii="Cambria Math" w:hAnsi="Cambria Math"/>
                      <w:lang w:val="id-ID" w:eastAsia="en-US"/>
                    </w:rPr>
                    <m:t>2</m:t>
                  </m:r>
                </m:sup>
              </m:sSup>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x-</m:t>
                      </m:r>
                      <m:sSub>
                        <m:sSubPr>
                          <m:ctrlPr>
                            <w:rPr>
                              <w:rFonts w:ascii="Cambria Math" w:hAnsi="Cambria Math"/>
                              <w:i/>
                              <w:lang w:val="id-ID" w:eastAsia="en-US"/>
                            </w:rPr>
                          </m:ctrlPr>
                        </m:sSubPr>
                        <m:e>
                          <m:r>
                            <w:rPr>
                              <w:rFonts w:ascii="Cambria Math" w:hAnsi="Cambria Math"/>
                              <w:lang w:val="id-ID" w:eastAsia="en-US"/>
                            </w:rPr>
                            <m:t>x</m:t>
                          </m:r>
                        </m:e>
                        <m:sub>
                          <m:r>
                            <w:rPr>
                              <w:rFonts w:ascii="Cambria Math" w:hAnsi="Cambria Math"/>
                              <w:lang w:val="id-ID" w:eastAsia="en-US"/>
                            </w:rPr>
                            <m:t>0</m:t>
                          </m:r>
                        </m:sub>
                      </m:sSub>
                    </m:e>
                  </m:d>
                </m:e>
                <m:sup>
                  <m:r>
                    <w:rPr>
                      <w:rFonts w:ascii="Cambria Math" w:hAnsi="Cambria Math"/>
                      <w:lang w:val="id-ID" w:eastAsia="en-US"/>
                    </w:rPr>
                    <m:t>2</m:t>
                  </m:r>
                </m:sup>
              </m:sSup>
            </m:oMath>
            <w:r>
              <w:rPr>
                <w:lang w:val="id-ID" w:eastAsia="en-US"/>
              </w:rPr>
              <w:t xml:space="preserve"> </w:t>
            </w:r>
          </w:p>
        </w:tc>
        <w:tc>
          <w:tcPr>
            <w:tcW w:w="1418" w:type="dxa"/>
          </w:tcPr>
          <w:p w14:paraId="7C7AC187" w14:textId="77777777" w:rsidR="00823A5C" w:rsidRDefault="00823A5C" w:rsidP="00970E87">
            <w:pPr>
              <w:rPr>
                <w:lang w:val="id-ID" w:eastAsia="en-US"/>
              </w:rPr>
            </w:pPr>
            <m:oMath>
              <m:sSub>
                <m:sSubPr>
                  <m:ctrlPr>
                    <w:rPr>
                      <w:rFonts w:ascii="Cambria Math" w:hAnsi="Cambria Math"/>
                      <w:i/>
                      <w:lang w:val="id-ID" w:eastAsia="en-US"/>
                    </w:rPr>
                  </m:ctrlPr>
                </m:sSubPr>
                <m:e>
                  <m:r>
                    <w:rPr>
                      <w:rFonts w:ascii="Cambria Math" w:hAnsi="Cambria Math"/>
                      <w:lang w:val="id-ID" w:eastAsia="en-US"/>
                    </w:rPr>
                    <m:t>x</m:t>
                  </m:r>
                </m:e>
                <m:sub>
                  <m:r>
                    <w:rPr>
                      <w:rFonts w:ascii="Cambria Math" w:hAnsi="Cambria Math"/>
                      <w:lang w:val="id-ID" w:eastAsia="en-US"/>
                    </w:rPr>
                    <m:t>0</m:t>
                  </m:r>
                </m:sub>
              </m:sSub>
              <m:r>
                <w:rPr>
                  <w:rFonts w:ascii="Cambria Math" w:hAnsi="Cambria Math"/>
                  <w:lang w:val="id-ID" w:eastAsia="en-US"/>
                </w:rPr>
                <m:t xml:space="preserve"> </m:t>
              </m:r>
              <m:sSub>
                <m:sSubPr>
                  <m:ctrlPr>
                    <w:rPr>
                      <w:rFonts w:ascii="Cambria Math" w:hAnsi="Cambria Math"/>
                      <w:i/>
                      <w:lang w:val="id-ID" w:eastAsia="en-US"/>
                    </w:rPr>
                  </m:ctrlPr>
                </m:sSubPr>
                <m:e>
                  <m:r>
                    <w:rPr>
                      <w:rFonts w:ascii="Cambria Math" w:hAnsi="Cambria Math"/>
                      <w:lang w:val="id-ID" w:eastAsia="en-US"/>
                    </w:rPr>
                    <m:t>y</m:t>
                  </m:r>
                </m:e>
                <m:sub>
                  <m:r>
                    <w:rPr>
                      <w:rFonts w:ascii="Cambria Math" w:hAnsi="Cambria Math"/>
                      <w:lang w:val="id-ID" w:eastAsia="en-US"/>
                    </w:rPr>
                    <m:t>0</m:t>
                  </m:r>
                </m:sub>
              </m:sSub>
              <m:r>
                <w:rPr>
                  <w:rFonts w:ascii="Cambria Math" w:hAnsi="Cambria Math"/>
                  <w:lang w:val="id-ID" w:eastAsia="en-US"/>
                </w:rPr>
                <m:t xml:space="preserve"> </m:t>
              </m:r>
              <m:sSub>
                <m:sSubPr>
                  <m:ctrlPr>
                    <w:rPr>
                      <w:rFonts w:ascii="Cambria Math" w:hAnsi="Cambria Math"/>
                      <w:i/>
                      <w:lang w:val="id-ID" w:eastAsia="en-US"/>
                    </w:rPr>
                  </m:ctrlPr>
                </m:sSubPr>
                <m:e>
                  <m:r>
                    <w:rPr>
                      <w:rFonts w:ascii="Cambria Math" w:hAnsi="Cambria Math"/>
                      <w:lang w:val="id-ID" w:eastAsia="en-US"/>
                    </w:rPr>
                    <m:t>z</m:t>
                  </m:r>
                </m:e>
                <m:sub>
                  <m:r>
                    <w:rPr>
                      <w:rFonts w:ascii="Cambria Math" w:hAnsi="Cambria Math"/>
                      <w:lang w:val="id-ID" w:eastAsia="en-US"/>
                    </w:rPr>
                    <m:t>0</m:t>
                  </m:r>
                </m:sub>
              </m:sSub>
              <m:r>
                <w:rPr>
                  <w:rFonts w:ascii="Cambria Math" w:hAnsi="Cambria Math"/>
                  <w:lang w:val="id-ID" w:eastAsia="en-US"/>
                </w:rPr>
                <m:t xml:space="preserve"> </m:t>
              </m:r>
              <m:sSup>
                <m:sSupPr>
                  <m:ctrlPr>
                    <w:rPr>
                      <w:rFonts w:ascii="Cambria Math" w:hAnsi="Cambria Math"/>
                      <w:i/>
                      <w:lang w:val="id-ID" w:eastAsia="en-US"/>
                    </w:rPr>
                  </m:ctrlPr>
                </m:sSupPr>
                <m:e>
                  <m:r>
                    <w:rPr>
                      <w:rFonts w:ascii="Cambria Math" w:hAnsi="Cambria Math"/>
                      <w:lang w:val="id-ID" w:eastAsia="en-US"/>
                    </w:rPr>
                    <m:t>R</m:t>
                  </m:r>
                </m:e>
                <m:sup>
                  <m:r>
                    <w:rPr>
                      <w:rFonts w:ascii="Cambria Math" w:hAnsi="Cambria Math"/>
                      <w:lang w:val="id-ID" w:eastAsia="en-US"/>
                    </w:rPr>
                    <m:t>2</m:t>
                  </m:r>
                </m:sup>
              </m:sSup>
            </m:oMath>
            <w:r>
              <w:rPr>
                <w:lang w:val="id-ID" w:eastAsia="en-US"/>
              </w:rPr>
              <w:t xml:space="preserve"> </w:t>
            </w:r>
          </w:p>
        </w:tc>
      </w:tr>
      <w:tr w:rsidR="00823A5C" w14:paraId="626CB1DF" w14:textId="77777777" w:rsidTr="00970E87">
        <w:trPr>
          <w:jc w:val="center"/>
        </w:trPr>
        <w:tc>
          <w:tcPr>
            <w:tcW w:w="2972" w:type="dxa"/>
          </w:tcPr>
          <w:p w14:paraId="3D7940B6" w14:textId="77777777" w:rsidR="00823A5C" w:rsidRDefault="00823A5C" w:rsidP="00970E87">
            <w:pPr>
              <w:rPr>
                <w:lang w:val="id-ID" w:eastAsia="en-US"/>
              </w:rPr>
            </w:pPr>
            <w:r>
              <w:rPr>
                <w:lang w:val="id-ID" w:eastAsia="en-US"/>
              </w:rPr>
              <w:t>Kerucut sejajar dengan sumbu y</w:t>
            </w:r>
          </w:p>
        </w:tc>
        <w:tc>
          <w:tcPr>
            <w:tcW w:w="1276" w:type="dxa"/>
          </w:tcPr>
          <w:p w14:paraId="6FB45397" w14:textId="77777777" w:rsidR="00823A5C" w:rsidRDefault="00823A5C" w:rsidP="00970E87">
            <w:pPr>
              <w:rPr>
                <w:lang w:val="id-ID" w:eastAsia="en-US"/>
              </w:rPr>
            </w:pPr>
            <w:r>
              <w:rPr>
                <w:lang w:val="id-ID" w:eastAsia="en-US"/>
              </w:rPr>
              <w:t>y</w:t>
            </w:r>
            <w:r w:rsidRPr="00E863D6">
              <w:rPr>
                <w:lang w:val="id-ID" w:eastAsia="en-US"/>
              </w:rPr>
              <w:t>-</w:t>
            </w:r>
            <w:proofErr w:type="spellStart"/>
            <w:r w:rsidRPr="00E863D6">
              <w:rPr>
                <w:lang w:val="id-ID" w:eastAsia="en-US"/>
              </w:rPr>
              <w:t>cone</w:t>
            </w:r>
            <w:proofErr w:type="spellEnd"/>
          </w:p>
        </w:tc>
        <w:tc>
          <w:tcPr>
            <w:tcW w:w="2551" w:type="dxa"/>
          </w:tcPr>
          <w:p w14:paraId="73F7C103" w14:textId="77777777" w:rsidR="00823A5C" w:rsidRDefault="00823A5C" w:rsidP="00970E87">
            <w:pPr>
              <w:rPr>
                <w:lang w:val="id-ID" w:eastAsia="en-US"/>
              </w:rPr>
            </w:pPr>
            <m:oMath>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x-</m:t>
                      </m:r>
                      <m:sSub>
                        <m:sSubPr>
                          <m:ctrlPr>
                            <w:rPr>
                              <w:rFonts w:ascii="Cambria Math" w:hAnsi="Cambria Math"/>
                              <w:i/>
                              <w:lang w:val="id-ID" w:eastAsia="en-US"/>
                            </w:rPr>
                          </m:ctrlPr>
                        </m:sSubPr>
                        <m:e>
                          <m:r>
                            <w:rPr>
                              <w:rFonts w:ascii="Cambria Math" w:hAnsi="Cambria Math"/>
                              <w:lang w:val="id-ID" w:eastAsia="en-US"/>
                            </w:rPr>
                            <m:t>x</m:t>
                          </m:r>
                        </m:e>
                        <m:sub>
                          <m:r>
                            <w:rPr>
                              <w:rFonts w:ascii="Cambria Math" w:hAnsi="Cambria Math"/>
                              <w:lang w:val="id-ID" w:eastAsia="en-US"/>
                            </w:rPr>
                            <m:t>0</m:t>
                          </m:r>
                        </m:sub>
                      </m:sSub>
                    </m:e>
                  </m:d>
                </m:e>
                <m:sup>
                  <m:r>
                    <w:rPr>
                      <w:rFonts w:ascii="Cambria Math" w:hAnsi="Cambria Math"/>
                      <w:lang w:val="id-ID" w:eastAsia="en-US"/>
                    </w:rPr>
                    <m:t>2</m:t>
                  </m:r>
                </m:sup>
              </m:sSup>
              <m:r>
                <w:rPr>
                  <w:rFonts w:ascii="Cambria Math" w:hAnsi="Cambria Math"/>
                  <w:lang w:val="id-ID" w:eastAsia="en-US"/>
                </w:rPr>
                <m:t>+</m:t>
              </m:r>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z-</m:t>
                      </m:r>
                      <m:sSub>
                        <m:sSubPr>
                          <m:ctrlPr>
                            <w:rPr>
                              <w:rFonts w:ascii="Cambria Math" w:hAnsi="Cambria Math"/>
                              <w:i/>
                              <w:lang w:val="id-ID" w:eastAsia="en-US"/>
                            </w:rPr>
                          </m:ctrlPr>
                        </m:sSubPr>
                        <m:e>
                          <m:r>
                            <w:rPr>
                              <w:rFonts w:ascii="Cambria Math" w:hAnsi="Cambria Math"/>
                              <w:lang w:val="id-ID" w:eastAsia="en-US"/>
                            </w:rPr>
                            <m:t>z</m:t>
                          </m:r>
                        </m:e>
                        <m:sub>
                          <m:r>
                            <w:rPr>
                              <w:rFonts w:ascii="Cambria Math" w:hAnsi="Cambria Math"/>
                              <w:lang w:val="id-ID" w:eastAsia="en-US"/>
                            </w:rPr>
                            <m:t>0</m:t>
                          </m:r>
                        </m:sub>
                      </m:sSub>
                    </m:e>
                  </m:d>
                </m:e>
                <m:sup>
                  <m:r>
                    <w:rPr>
                      <w:rFonts w:ascii="Cambria Math" w:hAnsi="Cambria Math"/>
                      <w:lang w:val="id-ID" w:eastAsia="en-US"/>
                    </w:rPr>
                    <m:t>2</m:t>
                  </m:r>
                </m:sup>
              </m:sSup>
              <m:r>
                <w:rPr>
                  <w:rFonts w:ascii="Cambria Math" w:hAnsi="Cambria Math"/>
                  <w:lang w:val="id-ID" w:eastAsia="en-US"/>
                </w:rPr>
                <m:t>=</m:t>
              </m:r>
              <m:sSup>
                <m:sSupPr>
                  <m:ctrlPr>
                    <w:rPr>
                      <w:rFonts w:ascii="Cambria Math" w:hAnsi="Cambria Math"/>
                      <w:i/>
                      <w:lang w:val="id-ID" w:eastAsia="en-US"/>
                    </w:rPr>
                  </m:ctrlPr>
                </m:sSupPr>
                <m:e>
                  <m:r>
                    <w:rPr>
                      <w:rFonts w:ascii="Cambria Math" w:hAnsi="Cambria Math"/>
                      <w:lang w:val="id-ID" w:eastAsia="en-US"/>
                    </w:rPr>
                    <m:t>R</m:t>
                  </m:r>
                </m:e>
                <m:sup>
                  <m:r>
                    <w:rPr>
                      <w:rFonts w:ascii="Cambria Math" w:hAnsi="Cambria Math"/>
                      <w:lang w:val="id-ID" w:eastAsia="en-US"/>
                    </w:rPr>
                    <m:t>2</m:t>
                  </m:r>
                </m:sup>
              </m:sSup>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y-</m:t>
                      </m:r>
                      <m:sSub>
                        <m:sSubPr>
                          <m:ctrlPr>
                            <w:rPr>
                              <w:rFonts w:ascii="Cambria Math" w:hAnsi="Cambria Math"/>
                              <w:i/>
                              <w:lang w:val="id-ID" w:eastAsia="en-US"/>
                            </w:rPr>
                          </m:ctrlPr>
                        </m:sSubPr>
                        <m:e>
                          <m:r>
                            <w:rPr>
                              <w:rFonts w:ascii="Cambria Math" w:hAnsi="Cambria Math"/>
                              <w:lang w:val="id-ID" w:eastAsia="en-US"/>
                            </w:rPr>
                            <m:t>y</m:t>
                          </m:r>
                        </m:e>
                        <m:sub>
                          <m:r>
                            <w:rPr>
                              <w:rFonts w:ascii="Cambria Math" w:hAnsi="Cambria Math"/>
                              <w:lang w:val="id-ID" w:eastAsia="en-US"/>
                            </w:rPr>
                            <m:t>0</m:t>
                          </m:r>
                        </m:sub>
                      </m:sSub>
                    </m:e>
                  </m:d>
                </m:e>
                <m:sup>
                  <m:r>
                    <w:rPr>
                      <w:rFonts w:ascii="Cambria Math" w:hAnsi="Cambria Math"/>
                      <w:lang w:val="id-ID" w:eastAsia="en-US"/>
                    </w:rPr>
                    <m:t>2</m:t>
                  </m:r>
                </m:sup>
              </m:sSup>
            </m:oMath>
            <w:r>
              <w:rPr>
                <w:lang w:val="id-ID" w:eastAsia="en-US"/>
              </w:rPr>
              <w:t xml:space="preserve"> </w:t>
            </w:r>
          </w:p>
        </w:tc>
        <w:tc>
          <w:tcPr>
            <w:tcW w:w="1418" w:type="dxa"/>
          </w:tcPr>
          <w:p w14:paraId="02B4855B" w14:textId="77777777" w:rsidR="00823A5C" w:rsidRDefault="00823A5C" w:rsidP="00970E87">
            <w:pPr>
              <w:rPr>
                <w:lang w:val="id-ID" w:eastAsia="en-US"/>
              </w:rPr>
            </w:pPr>
            <m:oMath>
              <m:sSub>
                <m:sSubPr>
                  <m:ctrlPr>
                    <w:rPr>
                      <w:rFonts w:ascii="Cambria Math" w:hAnsi="Cambria Math"/>
                      <w:i/>
                      <w:lang w:val="id-ID" w:eastAsia="en-US"/>
                    </w:rPr>
                  </m:ctrlPr>
                </m:sSubPr>
                <m:e>
                  <m:r>
                    <w:rPr>
                      <w:rFonts w:ascii="Cambria Math" w:hAnsi="Cambria Math"/>
                      <w:lang w:val="id-ID" w:eastAsia="en-US"/>
                    </w:rPr>
                    <m:t>x</m:t>
                  </m:r>
                </m:e>
                <m:sub>
                  <m:r>
                    <w:rPr>
                      <w:rFonts w:ascii="Cambria Math" w:hAnsi="Cambria Math"/>
                      <w:lang w:val="id-ID" w:eastAsia="en-US"/>
                    </w:rPr>
                    <m:t>0</m:t>
                  </m:r>
                </m:sub>
              </m:sSub>
              <m:r>
                <w:rPr>
                  <w:rFonts w:ascii="Cambria Math" w:hAnsi="Cambria Math"/>
                  <w:lang w:val="id-ID" w:eastAsia="en-US"/>
                </w:rPr>
                <m:t xml:space="preserve"> </m:t>
              </m:r>
              <m:sSub>
                <m:sSubPr>
                  <m:ctrlPr>
                    <w:rPr>
                      <w:rFonts w:ascii="Cambria Math" w:hAnsi="Cambria Math"/>
                      <w:i/>
                      <w:lang w:val="id-ID" w:eastAsia="en-US"/>
                    </w:rPr>
                  </m:ctrlPr>
                </m:sSubPr>
                <m:e>
                  <m:r>
                    <w:rPr>
                      <w:rFonts w:ascii="Cambria Math" w:hAnsi="Cambria Math"/>
                      <w:lang w:val="id-ID" w:eastAsia="en-US"/>
                    </w:rPr>
                    <m:t>y</m:t>
                  </m:r>
                </m:e>
                <m:sub>
                  <m:r>
                    <w:rPr>
                      <w:rFonts w:ascii="Cambria Math" w:hAnsi="Cambria Math"/>
                      <w:lang w:val="id-ID" w:eastAsia="en-US"/>
                    </w:rPr>
                    <m:t>0</m:t>
                  </m:r>
                </m:sub>
              </m:sSub>
              <m:r>
                <w:rPr>
                  <w:rFonts w:ascii="Cambria Math" w:hAnsi="Cambria Math"/>
                  <w:lang w:val="id-ID" w:eastAsia="en-US"/>
                </w:rPr>
                <m:t xml:space="preserve"> </m:t>
              </m:r>
              <m:sSub>
                <m:sSubPr>
                  <m:ctrlPr>
                    <w:rPr>
                      <w:rFonts w:ascii="Cambria Math" w:hAnsi="Cambria Math"/>
                      <w:i/>
                      <w:lang w:val="id-ID" w:eastAsia="en-US"/>
                    </w:rPr>
                  </m:ctrlPr>
                </m:sSubPr>
                <m:e>
                  <m:r>
                    <w:rPr>
                      <w:rFonts w:ascii="Cambria Math" w:hAnsi="Cambria Math"/>
                      <w:lang w:val="id-ID" w:eastAsia="en-US"/>
                    </w:rPr>
                    <m:t>z</m:t>
                  </m:r>
                </m:e>
                <m:sub>
                  <m:r>
                    <w:rPr>
                      <w:rFonts w:ascii="Cambria Math" w:hAnsi="Cambria Math"/>
                      <w:lang w:val="id-ID" w:eastAsia="en-US"/>
                    </w:rPr>
                    <m:t>0</m:t>
                  </m:r>
                </m:sub>
              </m:sSub>
              <m:r>
                <w:rPr>
                  <w:rFonts w:ascii="Cambria Math" w:hAnsi="Cambria Math"/>
                  <w:lang w:val="id-ID" w:eastAsia="en-US"/>
                </w:rPr>
                <m:t xml:space="preserve"> </m:t>
              </m:r>
              <m:sSup>
                <m:sSupPr>
                  <m:ctrlPr>
                    <w:rPr>
                      <w:rFonts w:ascii="Cambria Math" w:hAnsi="Cambria Math"/>
                      <w:i/>
                      <w:lang w:val="id-ID" w:eastAsia="en-US"/>
                    </w:rPr>
                  </m:ctrlPr>
                </m:sSupPr>
                <m:e>
                  <m:r>
                    <w:rPr>
                      <w:rFonts w:ascii="Cambria Math" w:hAnsi="Cambria Math"/>
                      <w:lang w:val="id-ID" w:eastAsia="en-US"/>
                    </w:rPr>
                    <m:t>R</m:t>
                  </m:r>
                </m:e>
                <m:sup>
                  <m:r>
                    <w:rPr>
                      <w:rFonts w:ascii="Cambria Math" w:hAnsi="Cambria Math"/>
                      <w:lang w:val="id-ID" w:eastAsia="en-US"/>
                    </w:rPr>
                    <m:t>2</m:t>
                  </m:r>
                </m:sup>
              </m:sSup>
            </m:oMath>
            <w:r w:rsidRPr="00D1570E">
              <w:rPr>
                <w:lang w:val="id-ID" w:eastAsia="en-US"/>
              </w:rPr>
              <w:t xml:space="preserve">  </w:t>
            </w:r>
          </w:p>
        </w:tc>
      </w:tr>
      <w:tr w:rsidR="00823A5C" w14:paraId="474D9DE7" w14:textId="77777777" w:rsidTr="00970E87">
        <w:trPr>
          <w:jc w:val="center"/>
        </w:trPr>
        <w:tc>
          <w:tcPr>
            <w:tcW w:w="2972" w:type="dxa"/>
          </w:tcPr>
          <w:p w14:paraId="7EF0B298" w14:textId="77777777" w:rsidR="00823A5C" w:rsidRDefault="00823A5C" w:rsidP="00970E87">
            <w:pPr>
              <w:rPr>
                <w:lang w:val="id-ID" w:eastAsia="en-US"/>
              </w:rPr>
            </w:pPr>
            <w:r>
              <w:rPr>
                <w:lang w:val="id-ID" w:eastAsia="en-US"/>
              </w:rPr>
              <w:t>Kerucut sejajar dengan sumbu z</w:t>
            </w:r>
          </w:p>
        </w:tc>
        <w:tc>
          <w:tcPr>
            <w:tcW w:w="1276" w:type="dxa"/>
          </w:tcPr>
          <w:p w14:paraId="7300685A" w14:textId="77777777" w:rsidR="00823A5C" w:rsidRDefault="00823A5C" w:rsidP="00970E87">
            <w:pPr>
              <w:rPr>
                <w:lang w:val="id-ID" w:eastAsia="en-US"/>
              </w:rPr>
            </w:pPr>
            <w:r>
              <w:rPr>
                <w:lang w:val="id-ID" w:eastAsia="en-US"/>
              </w:rPr>
              <w:t>z</w:t>
            </w:r>
            <w:r w:rsidRPr="00E863D6">
              <w:rPr>
                <w:lang w:val="id-ID" w:eastAsia="en-US"/>
              </w:rPr>
              <w:t>-</w:t>
            </w:r>
            <w:proofErr w:type="spellStart"/>
            <w:r w:rsidRPr="00E863D6">
              <w:rPr>
                <w:lang w:val="id-ID" w:eastAsia="en-US"/>
              </w:rPr>
              <w:t>cone</w:t>
            </w:r>
            <w:proofErr w:type="spellEnd"/>
          </w:p>
        </w:tc>
        <w:tc>
          <w:tcPr>
            <w:tcW w:w="2551" w:type="dxa"/>
          </w:tcPr>
          <w:p w14:paraId="71B03DB4" w14:textId="77777777" w:rsidR="00823A5C" w:rsidRDefault="00823A5C" w:rsidP="00970E87">
            <w:pPr>
              <w:rPr>
                <w:lang w:val="id-ID" w:eastAsia="en-US"/>
              </w:rPr>
            </w:pPr>
            <m:oMath>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x-</m:t>
                      </m:r>
                      <m:sSub>
                        <m:sSubPr>
                          <m:ctrlPr>
                            <w:rPr>
                              <w:rFonts w:ascii="Cambria Math" w:hAnsi="Cambria Math"/>
                              <w:i/>
                              <w:lang w:val="id-ID" w:eastAsia="en-US"/>
                            </w:rPr>
                          </m:ctrlPr>
                        </m:sSubPr>
                        <m:e>
                          <m:r>
                            <w:rPr>
                              <w:rFonts w:ascii="Cambria Math" w:hAnsi="Cambria Math"/>
                              <w:lang w:val="id-ID" w:eastAsia="en-US"/>
                            </w:rPr>
                            <m:t>x</m:t>
                          </m:r>
                        </m:e>
                        <m:sub>
                          <m:r>
                            <w:rPr>
                              <w:rFonts w:ascii="Cambria Math" w:hAnsi="Cambria Math"/>
                              <w:lang w:val="id-ID" w:eastAsia="en-US"/>
                            </w:rPr>
                            <m:t>0</m:t>
                          </m:r>
                        </m:sub>
                      </m:sSub>
                    </m:e>
                  </m:d>
                </m:e>
                <m:sup>
                  <m:r>
                    <w:rPr>
                      <w:rFonts w:ascii="Cambria Math" w:hAnsi="Cambria Math"/>
                      <w:lang w:val="id-ID" w:eastAsia="en-US"/>
                    </w:rPr>
                    <m:t>2</m:t>
                  </m:r>
                </m:sup>
              </m:sSup>
              <m:r>
                <w:rPr>
                  <w:rFonts w:ascii="Cambria Math" w:hAnsi="Cambria Math"/>
                  <w:lang w:val="id-ID" w:eastAsia="en-US"/>
                </w:rPr>
                <m:t>+</m:t>
              </m:r>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y-</m:t>
                      </m:r>
                      <m:sSub>
                        <m:sSubPr>
                          <m:ctrlPr>
                            <w:rPr>
                              <w:rFonts w:ascii="Cambria Math" w:hAnsi="Cambria Math"/>
                              <w:i/>
                              <w:lang w:val="id-ID" w:eastAsia="en-US"/>
                            </w:rPr>
                          </m:ctrlPr>
                        </m:sSubPr>
                        <m:e>
                          <m:r>
                            <w:rPr>
                              <w:rFonts w:ascii="Cambria Math" w:hAnsi="Cambria Math"/>
                              <w:lang w:val="id-ID" w:eastAsia="en-US"/>
                            </w:rPr>
                            <m:t>y</m:t>
                          </m:r>
                        </m:e>
                        <m:sub>
                          <m:r>
                            <w:rPr>
                              <w:rFonts w:ascii="Cambria Math" w:hAnsi="Cambria Math"/>
                              <w:lang w:val="id-ID" w:eastAsia="en-US"/>
                            </w:rPr>
                            <m:t>0</m:t>
                          </m:r>
                        </m:sub>
                      </m:sSub>
                    </m:e>
                  </m:d>
                </m:e>
                <m:sup>
                  <m:r>
                    <w:rPr>
                      <w:rFonts w:ascii="Cambria Math" w:hAnsi="Cambria Math"/>
                      <w:lang w:val="id-ID" w:eastAsia="en-US"/>
                    </w:rPr>
                    <m:t>2</m:t>
                  </m:r>
                </m:sup>
              </m:sSup>
              <m:r>
                <w:rPr>
                  <w:rFonts w:ascii="Cambria Math" w:hAnsi="Cambria Math"/>
                  <w:lang w:val="id-ID" w:eastAsia="en-US"/>
                </w:rPr>
                <m:t>=</m:t>
              </m:r>
              <m:sSup>
                <m:sSupPr>
                  <m:ctrlPr>
                    <w:rPr>
                      <w:rFonts w:ascii="Cambria Math" w:hAnsi="Cambria Math"/>
                      <w:i/>
                      <w:lang w:val="id-ID" w:eastAsia="en-US"/>
                    </w:rPr>
                  </m:ctrlPr>
                </m:sSupPr>
                <m:e>
                  <m:r>
                    <w:rPr>
                      <w:rFonts w:ascii="Cambria Math" w:hAnsi="Cambria Math"/>
                      <w:lang w:val="id-ID" w:eastAsia="en-US"/>
                    </w:rPr>
                    <m:t>R</m:t>
                  </m:r>
                </m:e>
                <m:sup>
                  <m:r>
                    <w:rPr>
                      <w:rFonts w:ascii="Cambria Math" w:hAnsi="Cambria Math"/>
                      <w:lang w:val="id-ID" w:eastAsia="en-US"/>
                    </w:rPr>
                    <m:t>2</m:t>
                  </m:r>
                </m:sup>
              </m:sSup>
              <m:sSup>
                <m:sSupPr>
                  <m:ctrlPr>
                    <w:rPr>
                      <w:rFonts w:ascii="Cambria Math" w:hAnsi="Cambria Math"/>
                      <w:i/>
                      <w:lang w:val="id-ID" w:eastAsia="en-US"/>
                    </w:rPr>
                  </m:ctrlPr>
                </m:sSupPr>
                <m:e>
                  <m:d>
                    <m:dPr>
                      <m:ctrlPr>
                        <w:rPr>
                          <w:rFonts w:ascii="Cambria Math" w:hAnsi="Cambria Math"/>
                          <w:i/>
                          <w:lang w:val="id-ID" w:eastAsia="en-US"/>
                        </w:rPr>
                      </m:ctrlPr>
                    </m:dPr>
                    <m:e>
                      <m:r>
                        <w:rPr>
                          <w:rFonts w:ascii="Cambria Math" w:hAnsi="Cambria Math"/>
                          <w:lang w:val="id-ID" w:eastAsia="en-US"/>
                        </w:rPr>
                        <m:t>z-</m:t>
                      </m:r>
                      <m:sSub>
                        <m:sSubPr>
                          <m:ctrlPr>
                            <w:rPr>
                              <w:rFonts w:ascii="Cambria Math" w:hAnsi="Cambria Math"/>
                              <w:i/>
                              <w:lang w:val="id-ID" w:eastAsia="en-US"/>
                            </w:rPr>
                          </m:ctrlPr>
                        </m:sSubPr>
                        <m:e>
                          <m:r>
                            <w:rPr>
                              <w:rFonts w:ascii="Cambria Math" w:hAnsi="Cambria Math"/>
                              <w:lang w:val="id-ID" w:eastAsia="en-US"/>
                            </w:rPr>
                            <m:t>z</m:t>
                          </m:r>
                        </m:e>
                        <m:sub>
                          <m:r>
                            <w:rPr>
                              <w:rFonts w:ascii="Cambria Math" w:hAnsi="Cambria Math"/>
                              <w:lang w:val="id-ID" w:eastAsia="en-US"/>
                            </w:rPr>
                            <m:t>0</m:t>
                          </m:r>
                        </m:sub>
                      </m:sSub>
                    </m:e>
                  </m:d>
                </m:e>
                <m:sup>
                  <m:r>
                    <w:rPr>
                      <w:rFonts w:ascii="Cambria Math" w:hAnsi="Cambria Math"/>
                      <w:lang w:val="id-ID" w:eastAsia="en-US"/>
                    </w:rPr>
                    <m:t>2</m:t>
                  </m:r>
                </m:sup>
              </m:sSup>
            </m:oMath>
            <w:r>
              <w:rPr>
                <w:lang w:val="id-ID" w:eastAsia="en-US"/>
              </w:rPr>
              <w:t xml:space="preserve"> </w:t>
            </w:r>
          </w:p>
        </w:tc>
        <w:tc>
          <w:tcPr>
            <w:tcW w:w="1418" w:type="dxa"/>
          </w:tcPr>
          <w:p w14:paraId="113C09B8" w14:textId="77777777" w:rsidR="00823A5C" w:rsidRDefault="00823A5C" w:rsidP="00970E87">
            <w:pPr>
              <w:rPr>
                <w:lang w:val="id-ID" w:eastAsia="en-US"/>
              </w:rPr>
            </w:pPr>
            <m:oMath>
              <m:sSub>
                <m:sSubPr>
                  <m:ctrlPr>
                    <w:rPr>
                      <w:rFonts w:ascii="Cambria Math" w:hAnsi="Cambria Math"/>
                      <w:i/>
                      <w:lang w:val="id-ID" w:eastAsia="en-US"/>
                    </w:rPr>
                  </m:ctrlPr>
                </m:sSubPr>
                <m:e>
                  <m:r>
                    <w:rPr>
                      <w:rFonts w:ascii="Cambria Math" w:hAnsi="Cambria Math"/>
                      <w:lang w:val="id-ID" w:eastAsia="en-US"/>
                    </w:rPr>
                    <m:t>x</m:t>
                  </m:r>
                </m:e>
                <m:sub>
                  <m:r>
                    <w:rPr>
                      <w:rFonts w:ascii="Cambria Math" w:hAnsi="Cambria Math"/>
                      <w:lang w:val="id-ID" w:eastAsia="en-US"/>
                    </w:rPr>
                    <m:t>0</m:t>
                  </m:r>
                </m:sub>
              </m:sSub>
              <m:r>
                <w:rPr>
                  <w:rFonts w:ascii="Cambria Math" w:hAnsi="Cambria Math"/>
                  <w:lang w:val="id-ID" w:eastAsia="en-US"/>
                </w:rPr>
                <m:t xml:space="preserve"> </m:t>
              </m:r>
              <m:sSub>
                <m:sSubPr>
                  <m:ctrlPr>
                    <w:rPr>
                      <w:rFonts w:ascii="Cambria Math" w:hAnsi="Cambria Math"/>
                      <w:i/>
                      <w:lang w:val="id-ID" w:eastAsia="en-US"/>
                    </w:rPr>
                  </m:ctrlPr>
                </m:sSubPr>
                <m:e>
                  <m:r>
                    <w:rPr>
                      <w:rFonts w:ascii="Cambria Math" w:hAnsi="Cambria Math"/>
                      <w:lang w:val="id-ID" w:eastAsia="en-US"/>
                    </w:rPr>
                    <m:t>y</m:t>
                  </m:r>
                </m:e>
                <m:sub>
                  <m:r>
                    <w:rPr>
                      <w:rFonts w:ascii="Cambria Math" w:hAnsi="Cambria Math"/>
                      <w:lang w:val="id-ID" w:eastAsia="en-US"/>
                    </w:rPr>
                    <m:t>0</m:t>
                  </m:r>
                </m:sub>
              </m:sSub>
              <m:r>
                <w:rPr>
                  <w:rFonts w:ascii="Cambria Math" w:hAnsi="Cambria Math"/>
                  <w:lang w:val="id-ID" w:eastAsia="en-US"/>
                </w:rPr>
                <m:t xml:space="preserve"> </m:t>
              </m:r>
              <m:sSub>
                <m:sSubPr>
                  <m:ctrlPr>
                    <w:rPr>
                      <w:rFonts w:ascii="Cambria Math" w:hAnsi="Cambria Math"/>
                      <w:i/>
                      <w:lang w:val="id-ID" w:eastAsia="en-US"/>
                    </w:rPr>
                  </m:ctrlPr>
                </m:sSubPr>
                <m:e>
                  <m:r>
                    <w:rPr>
                      <w:rFonts w:ascii="Cambria Math" w:hAnsi="Cambria Math"/>
                      <w:lang w:val="id-ID" w:eastAsia="en-US"/>
                    </w:rPr>
                    <m:t>z</m:t>
                  </m:r>
                </m:e>
                <m:sub>
                  <m:r>
                    <w:rPr>
                      <w:rFonts w:ascii="Cambria Math" w:hAnsi="Cambria Math"/>
                      <w:lang w:val="id-ID" w:eastAsia="en-US"/>
                    </w:rPr>
                    <m:t>0</m:t>
                  </m:r>
                </m:sub>
              </m:sSub>
              <m:r>
                <w:rPr>
                  <w:rFonts w:ascii="Cambria Math" w:hAnsi="Cambria Math"/>
                  <w:lang w:val="id-ID" w:eastAsia="en-US"/>
                </w:rPr>
                <m:t xml:space="preserve"> </m:t>
              </m:r>
              <m:sSup>
                <m:sSupPr>
                  <m:ctrlPr>
                    <w:rPr>
                      <w:rFonts w:ascii="Cambria Math" w:hAnsi="Cambria Math"/>
                      <w:i/>
                      <w:lang w:val="id-ID" w:eastAsia="en-US"/>
                    </w:rPr>
                  </m:ctrlPr>
                </m:sSupPr>
                <m:e>
                  <m:r>
                    <w:rPr>
                      <w:rFonts w:ascii="Cambria Math" w:hAnsi="Cambria Math"/>
                      <w:lang w:val="id-ID" w:eastAsia="en-US"/>
                    </w:rPr>
                    <m:t>R</m:t>
                  </m:r>
                </m:e>
                <m:sup>
                  <m:r>
                    <w:rPr>
                      <w:rFonts w:ascii="Cambria Math" w:hAnsi="Cambria Math"/>
                      <w:lang w:val="id-ID" w:eastAsia="en-US"/>
                    </w:rPr>
                    <m:t>2</m:t>
                  </m:r>
                </m:sup>
              </m:sSup>
            </m:oMath>
            <w:r>
              <w:rPr>
                <w:lang w:val="id-ID" w:eastAsia="en-US"/>
              </w:rPr>
              <w:t xml:space="preserve"> </w:t>
            </w:r>
          </w:p>
        </w:tc>
      </w:tr>
      <w:tr w:rsidR="00823A5C" w14:paraId="194C6990" w14:textId="77777777" w:rsidTr="00970E87">
        <w:trPr>
          <w:jc w:val="center"/>
        </w:trPr>
        <w:tc>
          <w:tcPr>
            <w:tcW w:w="2972" w:type="dxa"/>
          </w:tcPr>
          <w:p w14:paraId="07AF7A64" w14:textId="77777777" w:rsidR="00823A5C" w:rsidRDefault="00823A5C" w:rsidP="00970E87">
            <w:pPr>
              <w:rPr>
                <w:lang w:val="id-ID" w:eastAsia="en-US"/>
              </w:rPr>
            </w:pPr>
            <w:r>
              <w:rPr>
                <w:lang w:val="id-ID" w:eastAsia="en-US"/>
              </w:rPr>
              <w:lastRenderedPageBreak/>
              <w:t>Permukaan kuadrat umum</w:t>
            </w:r>
          </w:p>
        </w:tc>
        <w:tc>
          <w:tcPr>
            <w:tcW w:w="1276" w:type="dxa"/>
          </w:tcPr>
          <w:p w14:paraId="71F70F23" w14:textId="77777777" w:rsidR="00823A5C" w:rsidRDefault="00823A5C" w:rsidP="00970E87">
            <w:pPr>
              <w:rPr>
                <w:lang w:val="id-ID" w:eastAsia="en-US"/>
              </w:rPr>
            </w:pPr>
            <w:proofErr w:type="spellStart"/>
            <w:r>
              <w:rPr>
                <w:lang w:val="id-ID" w:eastAsia="en-US"/>
              </w:rPr>
              <w:t>quadric</w:t>
            </w:r>
            <w:proofErr w:type="spellEnd"/>
          </w:p>
        </w:tc>
        <w:tc>
          <w:tcPr>
            <w:tcW w:w="2551" w:type="dxa"/>
          </w:tcPr>
          <w:p w14:paraId="2E0CB67D" w14:textId="77777777" w:rsidR="00823A5C" w:rsidRDefault="00823A5C" w:rsidP="00970E87">
            <w:pPr>
              <w:rPr>
                <w:lang w:val="id-ID" w:eastAsia="en-US"/>
              </w:rPr>
            </w:pPr>
            <m:oMath>
              <m:r>
                <w:rPr>
                  <w:rFonts w:ascii="Cambria Math" w:hAnsi="Cambria Math"/>
                  <w:lang w:val="id-ID" w:eastAsia="en-US"/>
                </w:rPr>
                <m:t>A</m:t>
              </m:r>
              <m:sSup>
                <m:sSupPr>
                  <m:ctrlPr>
                    <w:rPr>
                      <w:rFonts w:ascii="Cambria Math" w:hAnsi="Cambria Math"/>
                      <w:i/>
                      <w:lang w:val="id-ID" w:eastAsia="en-US"/>
                    </w:rPr>
                  </m:ctrlPr>
                </m:sSupPr>
                <m:e>
                  <m:r>
                    <w:rPr>
                      <w:rFonts w:ascii="Cambria Math" w:hAnsi="Cambria Math"/>
                      <w:lang w:val="id-ID" w:eastAsia="en-US"/>
                    </w:rPr>
                    <m:t>x</m:t>
                  </m:r>
                </m:e>
                <m:sup>
                  <m:r>
                    <w:rPr>
                      <w:rFonts w:ascii="Cambria Math" w:hAnsi="Cambria Math"/>
                      <w:lang w:val="id-ID" w:eastAsia="en-US"/>
                    </w:rPr>
                    <m:t>2</m:t>
                  </m:r>
                </m:sup>
              </m:sSup>
              <m:r>
                <w:rPr>
                  <w:rFonts w:ascii="Cambria Math" w:hAnsi="Cambria Math"/>
                  <w:lang w:val="id-ID" w:eastAsia="en-US"/>
                </w:rPr>
                <m:t>+B</m:t>
              </m:r>
              <m:sSup>
                <m:sSupPr>
                  <m:ctrlPr>
                    <w:rPr>
                      <w:rFonts w:ascii="Cambria Math" w:hAnsi="Cambria Math"/>
                      <w:i/>
                      <w:lang w:val="id-ID" w:eastAsia="en-US"/>
                    </w:rPr>
                  </m:ctrlPr>
                </m:sSupPr>
                <m:e>
                  <m:r>
                    <w:rPr>
                      <w:rFonts w:ascii="Cambria Math" w:hAnsi="Cambria Math"/>
                      <w:lang w:val="id-ID" w:eastAsia="en-US"/>
                    </w:rPr>
                    <m:t>y</m:t>
                  </m:r>
                </m:e>
                <m:sup>
                  <m:r>
                    <w:rPr>
                      <w:rFonts w:ascii="Cambria Math" w:hAnsi="Cambria Math"/>
                      <w:lang w:val="id-ID" w:eastAsia="en-US"/>
                    </w:rPr>
                    <m:t>2</m:t>
                  </m:r>
                </m:sup>
              </m:sSup>
              <m:r>
                <w:rPr>
                  <w:rFonts w:ascii="Cambria Math" w:hAnsi="Cambria Math"/>
                  <w:lang w:val="id-ID" w:eastAsia="en-US"/>
                </w:rPr>
                <m:t>+C</m:t>
              </m:r>
              <m:sSup>
                <m:sSupPr>
                  <m:ctrlPr>
                    <w:rPr>
                      <w:rFonts w:ascii="Cambria Math" w:hAnsi="Cambria Math"/>
                      <w:i/>
                      <w:lang w:val="id-ID" w:eastAsia="en-US"/>
                    </w:rPr>
                  </m:ctrlPr>
                </m:sSupPr>
                <m:e>
                  <m:r>
                    <w:rPr>
                      <w:rFonts w:ascii="Cambria Math" w:hAnsi="Cambria Math"/>
                      <w:lang w:val="id-ID" w:eastAsia="en-US"/>
                    </w:rPr>
                    <m:t>z</m:t>
                  </m:r>
                </m:e>
                <m:sup>
                  <m:r>
                    <w:rPr>
                      <w:rFonts w:ascii="Cambria Math" w:hAnsi="Cambria Math"/>
                      <w:lang w:val="id-ID" w:eastAsia="en-US"/>
                    </w:rPr>
                    <m:t>2</m:t>
                  </m:r>
                </m:sup>
              </m:sSup>
              <m:r>
                <w:rPr>
                  <w:rFonts w:ascii="Cambria Math" w:hAnsi="Cambria Math"/>
                  <w:lang w:val="id-ID" w:eastAsia="en-US"/>
                </w:rPr>
                <m:t>+Dxy+Eyz+Fxz+Gx+Hy+Jz+K</m:t>
              </m:r>
            </m:oMath>
            <w:r>
              <w:rPr>
                <w:lang w:val="id-ID" w:eastAsia="en-US"/>
              </w:rPr>
              <w:t xml:space="preserve"> </w:t>
            </w:r>
          </w:p>
        </w:tc>
        <w:tc>
          <w:tcPr>
            <w:tcW w:w="1418" w:type="dxa"/>
          </w:tcPr>
          <w:p w14:paraId="38C1AE28" w14:textId="77777777" w:rsidR="00823A5C" w:rsidRPr="00EA6D6A" w:rsidRDefault="00823A5C" w:rsidP="00970E87">
            <w:pPr>
              <w:rPr>
                <w:lang w:val="id-ID" w:eastAsia="en-US"/>
              </w:rPr>
            </w:pPr>
            <m:oMath>
              <m:r>
                <w:rPr>
                  <w:rFonts w:ascii="Cambria Math" w:hAnsi="Cambria Math"/>
                  <w:lang w:val="id-ID" w:eastAsia="en-US"/>
                </w:rPr>
                <m:t>A B C D E</m:t>
              </m:r>
            </m:oMath>
            <w:r>
              <w:rPr>
                <w:lang w:val="id-ID" w:eastAsia="en-US"/>
              </w:rPr>
              <w:t xml:space="preserve"> </w:t>
            </w:r>
          </w:p>
          <w:p w14:paraId="7942F8B6" w14:textId="77777777" w:rsidR="00823A5C" w:rsidRDefault="00823A5C" w:rsidP="00970E87">
            <w:pPr>
              <w:rPr>
                <w:lang w:val="id-ID" w:eastAsia="en-US"/>
              </w:rPr>
            </w:pPr>
            <m:oMath>
              <m:r>
                <w:rPr>
                  <w:rFonts w:ascii="Cambria Math" w:hAnsi="Cambria Math"/>
                  <w:lang w:val="id-ID" w:eastAsia="en-US"/>
                </w:rPr>
                <m:t>F G H J K</m:t>
              </m:r>
            </m:oMath>
            <w:r>
              <w:rPr>
                <w:lang w:val="id-ID" w:eastAsia="en-US"/>
              </w:rPr>
              <w:t xml:space="preserve"> </w:t>
            </w:r>
          </w:p>
        </w:tc>
      </w:tr>
    </w:tbl>
    <w:p w14:paraId="237A6E24" w14:textId="77777777" w:rsidR="00823A5C" w:rsidRDefault="00823A5C" w:rsidP="00823A5C">
      <w:pPr>
        <w:ind w:firstLine="720"/>
        <w:rPr>
          <w:lang w:val="id-ID" w:eastAsia="en-US"/>
        </w:rPr>
      </w:pPr>
      <w:r>
        <w:rPr>
          <w:lang w:val="id-ID" w:eastAsia="en-US"/>
        </w:rPr>
        <w:t xml:space="preserve">Pada OpenMC, setiap permukaan yang didefinisikan akan diberi sebuah identitas berupa bilangan bulat. Identitas tersebut dapat digunakan untuk membuat sel dari  </w:t>
      </w:r>
      <w:proofErr w:type="spellStart"/>
      <w:r>
        <w:rPr>
          <w:i/>
          <w:iCs/>
          <w:lang w:val="id-ID" w:eastAsia="en-US"/>
        </w:rPr>
        <w:t>half-space</w:t>
      </w:r>
      <w:proofErr w:type="spellEnd"/>
      <w:r>
        <w:rPr>
          <w:lang w:val="id-ID" w:eastAsia="en-US"/>
        </w:rPr>
        <w:t xml:space="preserve"> yang ingin digunakan dengan cara menuliskan identitas dan tanda positif/negatif. Sel adalah kombinasi </w:t>
      </w:r>
      <w:proofErr w:type="spellStart"/>
      <w:r>
        <w:rPr>
          <w:i/>
          <w:iCs/>
          <w:lang w:val="id-ID" w:eastAsia="en-US"/>
        </w:rPr>
        <w:t>half-space</w:t>
      </w:r>
      <w:proofErr w:type="spellEnd"/>
      <w:r>
        <w:rPr>
          <w:lang w:val="id-ID" w:eastAsia="en-US"/>
        </w:rPr>
        <w:t xml:space="preserve"> yang dibuat dari berbagai permukaan untuk mendefinisikan daerah dalam ruang 3D dengan komposisi material, semesta ataupun kisi seragam. Daerah dapat didefinisikan menggunakan operator gabungan, potongan, dan komplemen.</w:t>
      </w:r>
    </w:p>
    <w:p w14:paraId="2AE010BA" w14:textId="265F7090" w:rsidR="00823A5C" w:rsidRDefault="00823A5C" w:rsidP="00823A5C">
      <w:pPr>
        <w:ind w:firstLine="720"/>
        <w:rPr>
          <w:lang w:val="id-ID" w:eastAsia="en-US"/>
        </w:rPr>
      </w:pPr>
      <w:r>
        <w:rPr>
          <w:lang w:val="id-ID" w:eastAsia="en-US"/>
        </w:rPr>
        <w:t xml:space="preserve">Selain menggunakan CSG, OpenMC juga mendukung penggunaan geometri </w:t>
      </w:r>
      <w:proofErr w:type="spellStart"/>
      <w:r>
        <w:rPr>
          <w:i/>
          <w:iCs/>
          <w:lang w:val="id-ID" w:eastAsia="en-US"/>
        </w:rPr>
        <w:t>Computer</w:t>
      </w:r>
      <w:proofErr w:type="spellEnd"/>
      <w:r>
        <w:rPr>
          <w:i/>
          <w:iCs/>
          <w:lang w:val="id-ID" w:eastAsia="en-US"/>
        </w:rPr>
        <w:t xml:space="preserve"> </w:t>
      </w:r>
      <w:proofErr w:type="spellStart"/>
      <w:r>
        <w:rPr>
          <w:i/>
          <w:iCs/>
          <w:lang w:val="id-ID" w:eastAsia="en-US"/>
        </w:rPr>
        <w:t>Aided</w:t>
      </w:r>
      <w:proofErr w:type="spellEnd"/>
      <w:r>
        <w:rPr>
          <w:i/>
          <w:iCs/>
          <w:lang w:val="id-ID" w:eastAsia="en-US"/>
        </w:rPr>
        <w:t xml:space="preserve"> Design </w:t>
      </w:r>
      <w:r>
        <w:rPr>
          <w:lang w:val="id-ID" w:eastAsia="en-US"/>
        </w:rPr>
        <w:t xml:space="preserve">(CAD). Untuk memanfaatkan fitur geometri CAD diperlukan alat tambahan berupa program </w:t>
      </w:r>
      <w:proofErr w:type="spellStart"/>
      <w:r w:rsidRPr="001D4C50">
        <w:rPr>
          <w:i/>
          <w:iCs/>
          <w:lang w:val="id-ID" w:eastAsia="en-US"/>
        </w:rPr>
        <w:t>Direct</w:t>
      </w:r>
      <w:proofErr w:type="spellEnd"/>
      <w:r w:rsidRPr="001D4C50">
        <w:rPr>
          <w:i/>
          <w:iCs/>
          <w:lang w:val="id-ID" w:eastAsia="en-US"/>
        </w:rPr>
        <w:t xml:space="preserve"> </w:t>
      </w:r>
      <w:proofErr w:type="spellStart"/>
      <w:r w:rsidRPr="001D4C50">
        <w:rPr>
          <w:i/>
          <w:iCs/>
          <w:lang w:val="id-ID" w:eastAsia="en-US"/>
        </w:rPr>
        <w:t>Accelerated</w:t>
      </w:r>
      <w:proofErr w:type="spellEnd"/>
      <w:r w:rsidRPr="001D4C50">
        <w:rPr>
          <w:i/>
          <w:iCs/>
          <w:lang w:val="id-ID" w:eastAsia="en-US"/>
        </w:rPr>
        <w:t xml:space="preserve"> </w:t>
      </w:r>
      <w:proofErr w:type="spellStart"/>
      <w:r w:rsidRPr="001D4C50">
        <w:rPr>
          <w:i/>
          <w:iCs/>
          <w:lang w:val="id-ID" w:eastAsia="en-US"/>
        </w:rPr>
        <w:t>Geometry</w:t>
      </w:r>
      <w:proofErr w:type="spellEnd"/>
      <w:r w:rsidRPr="001D4C50">
        <w:rPr>
          <w:i/>
          <w:iCs/>
          <w:lang w:val="id-ID" w:eastAsia="en-US"/>
        </w:rPr>
        <w:t xml:space="preserve"> Monte Carlo</w:t>
      </w:r>
      <w:r w:rsidRPr="001D4C50">
        <w:rPr>
          <w:lang w:val="id-ID" w:eastAsia="en-US"/>
        </w:rPr>
        <w:t xml:space="preserve"> (DAGMC)</w:t>
      </w:r>
      <w:r>
        <w:rPr>
          <w:lang w:val="id-ID" w:eastAsia="en-US"/>
        </w:rPr>
        <w:t xml:space="preserve"> yang berfungsi untuk merepresentasikan geometri CAD dalam permukaan berformat </w:t>
      </w:r>
      <w:proofErr w:type="spellStart"/>
      <w:r w:rsidRPr="001D4C50">
        <w:rPr>
          <w:i/>
          <w:iCs/>
          <w:lang w:val="id-ID" w:eastAsia="en-US"/>
        </w:rPr>
        <w:t>mesh</w:t>
      </w:r>
      <w:proofErr w:type="spellEnd"/>
      <w:r>
        <w:rPr>
          <w:i/>
          <w:iCs/>
          <w:lang w:val="id-ID" w:eastAsia="en-US"/>
        </w:rPr>
        <w:t xml:space="preserve"> </w:t>
      </w:r>
      <w:r w:rsidRPr="00EA6D6A">
        <w:rPr>
          <w:lang w:val="id-ID"/>
        </w:rPr>
        <w:fldChar w:fldCharType="begin" w:fldLock="1"/>
      </w:r>
      <w:r w:rsidR="002C13AE">
        <w:rPr>
          <w:lang w:val="id-ID"/>
        </w:rPr>
        <w:instrText>ADDIN CSL_CITATION {"citationItems":[{"id":"ITEM-1","itemData":{"URL":"https://docs.openmc.org/en/stable/index.html","accessed":{"date-parts":[["2021","9","3"]]},"author":[{"dropping-particle":"","family":"Massachusetts Institute of Technology and OpenMC contributors","given":"","non-dropping-particle":"","parse-names":false,"suffix":""}],"container-title":"The OpenMC Monte Carlo Code","id":"ITEM-1","issued":{"date-parts":[["2021"]]},"title":"The OpenMC Monte Carlo Code","type":"webpage"},"uris":["http://www.mendeley.com/documents/?uuid=aa39d701-41ed-491f-99c3-554e3be3c441"]}],"mendeley":{"formattedCitation":"[35]","plainTextFormattedCitation":"[35]","previouslyFormattedCitation":"[35]"},"properties":{"noteIndex":0},"schema":"https://github.com/citation-style-language/schema/raw/master/csl-citation.json"}</w:instrText>
      </w:r>
      <w:r w:rsidRPr="00EA6D6A">
        <w:rPr>
          <w:lang w:val="id-ID"/>
        </w:rPr>
        <w:fldChar w:fldCharType="separate"/>
      </w:r>
      <w:r w:rsidR="00142E4A" w:rsidRPr="00142E4A">
        <w:rPr>
          <w:noProof/>
          <w:lang w:val="id-ID"/>
        </w:rPr>
        <w:t>[35]</w:t>
      </w:r>
      <w:r w:rsidRPr="00EA6D6A">
        <w:rPr>
          <w:lang w:val="id-ID"/>
        </w:rPr>
        <w:fldChar w:fldCharType="end"/>
      </w:r>
      <w:r>
        <w:rPr>
          <w:lang w:val="id-ID" w:eastAsia="en-US"/>
        </w:rPr>
        <w:t>.</w:t>
      </w:r>
    </w:p>
    <w:p w14:paraId="70EE8B81" w14:textId="77777777" w:rsidR="00823A5C" w:rsidRPr="001D4C50" w:rsidRDefault="00823A5C" w:rsidP="00823A5C">
      <w:pPr>
        <w:ind w:firstLine="720"/>
        <w:rPr>
          <w:lang w:val="id-ID" w:eastAsia="en-US"/>
        </w:rPr>
      </w:pPr>
    </w:p>
    <w:p w14:paraId="0A6ACF33" w14:textId="77777777" w:rsidR="00823A5C" w:rsidRDefault="00823A5C" w:rsidP="00823A5C">
      <w:pPr>
        <w:pStyle w:val="Heading3"/>
        <w:rPr>
          <w:i/>
          <w:iCs/>
        </w:rPr>
      </w:pPr>
      <w:r w:rsidRPr="007E7411">
        <w:t>III.5.</w:t>
      </w:r>
      <w:r>
        <w:t>2</w:t>
      </w:r>
      <w:r w:rsidRPr="007E7411">
        <w:t xml:space="preserve"> </w:t>
      </w:r>
      <w:r w:rsidRPr="007E7411">
        <w:rPr>
          <w:i/>
          <w:iCs/>
        </w:rPr>
        <w:t>Tally</w:t>
      </w:r>
    </w:p>
    <w:p w14:paraId="3E9B8A67" w14:textId="19F36476" w:rsidR="00823A5C" w:rsidRDefault="00823A5C" w:rsidP="00823A5C">
      <w:pPr>
        <w:rPr>
          <w:lang w:val="id-ID" w:eastAsia="en-US"/>
        </w:rPr>
      </w:pPr>
      <w:r>
        <w:rPr>
          <w:lang w:val="id-ID" w:eastAsia="en-US"/>
        </w:rPr>
        <w:tab/>
      </w:r>
      <w:r w:rsidRPr="00CF0731">
        <w:rPr>
          <w:szCs w:val="28"/>
          <w:lang w:val="id-ID" w:eastAsia="en-US"/>
        </w:rPr>
        <w:t xml:space="preserve">OpenMC memungkinkan perhitungan parameter fisik menggunakan </w:t>
      </w:r>
      <w:proofErr w:type="spellStart"/>
      <w:r w:rsidRPr="00CF0731">
        <w:rPr>
          <w:i/>
          <w:iCs/>
          <w:szCs w:val="28"/>
          <w:lang w:val="id-ID" w:eastAsia="en-US"/>
        </w:rPr>
        <w:t>Tally</w:t>
      </w:r>
      <w:proofErr w:type="spellEnd"/>
      <w:r w:rsidRPr="00CF0731">
        <w:rPr>
          <w:szCs w:val="28"/>
          <w:lang w:val="id-ID" w:eastAsia="en-US"/>
        </w:rPr>
        <w:t xml:space="preserve">. Filosofi </w:t>
      </w:r>
      <w:proofErr w:type="spellStart"/>
      <w:r w:rsidRPr="00CF0731">
        <w:rPr>
          <w:i/>
          <w:iCs/>
          <w:szCs w:val="28"/>
          <w:lang w:val="id-ID" w:eastAsia="en-US"/>
        </w:rPr>
        <w:t>tally</w:t>
      </w:r>
      <w:proofErr w:type="spellEnd"/>
      <w:r w:rsidRPr="00CF0731">
        <w:rPr>
          <w:i/>
          <w:iCs/>
          <w:szCs w:val="28"/>
          <w:lang w:val="id-ID" w:eastAsia="en-US"/>
        </w:rPr>
        <w:t xml:space="preserve"> </w:t>
      </w:r>
      <w:r w:rsidRPr="00CF0731">
        <w:rPr>
          <w:szCs w:val="28"/>
          <w:lang w:val="id-ID" w:eastAsia="en-US"/>
        </w:rPr>
        <w:t xml:space="preserve">pada OpenMC adalah untuk menyediakan fleksibilitas maksimum ketika memilih </w:t>
      </w:r>
      <w:proofErr w:type="spellStart"/>
      <w:r w:rsidRPr="00CF0731">
        <w:rPr>
          <w:i/>
          <w:iCs/>
          <w:szCs w:val="28"/>
          <w:lang w:val="id-ID" w:eastAsia="en-US"/>
        </w:rPr>
        <w:t>tally</w:t>
      </w:r>
      <w:proofErr w:type="spellEnd"/>
      <w:r w:rsidRPr="00CF0731">
        <w:rPr>
          <w:i/>
          <w:iCs/>
          <w:szCs w:val="28"/>
          <w:lang w:val="id-ID" w:eastAsia="en-US"/>
        </w:rPr>
        <w:t xml:space="preserve"> </w:t>
      </w:r>
      <w:r w:rsidRPr="00CF0731">
        <w:rPr>
          <w:szCs w:val="28"/>
          <w:lang w:val="id-ID" w:eastAsia="en-US"/>
        </w:rPr>
        <w:t xml:space="preserve">bersamaan dengan dukungan </w:t>
      </w:r>
      <w:proofErr w:type="spellStart"/>
      <w:r w:rsidRPr="00CF0731">
        <w:rPr>
          <w:szCs w:val="28"/>
          <w:lang w:val="id-ID" w:eastAsia="en-US"/>
        </w:rPr>
        <w:t>skalabilitas</w:t>
      </w:r>
      <w:proofErr w:type="spellEnd"/>
      <w:r w:rsidRPr="00CF0731">
        <w:rPr>
          <w:szCs w:val="28"/>
          <w:lang w:val="id-ID" w:eastAsia="en-US"/>
        </w:rPr>
        <w:t xml:space="preserve"> </w:t>
      </w:r>
      <w:r w:rsidRPr="00CF0731">
        <w:rPr>
          <w:szCs w:val="28"/>
          <w:lang w:val="id-ID"/>
        </w:rPr>
        <w:fldChar w:fldCharType="begin" w:fldLock="1"/>
      </w:r>
      <w:r w:rsidR="002C13AE">
        <w:rPr>
          <w:szCs w:val="28"/>
          <w:lang w:val="id-ID"/>
        </w:rPr>
        <w:instrText>ADDIN CSL_CITATION {"citationItems":[{"id":"ITEM-1","itemData":{"URL":"https://docs.openmc.org/en/stable/index.html","accessed":{"date-parts":[["2021","9","3"]]},"author":[{"dropping-particle":"","family":"Massachusetts Institute of Technology and OpenMC contributors","given":"","non-dropping-particle":"","parse-names":false,"suffix":""}],"container-title":"The OpenMC Monte Carlo Code","id":"ITEM-1","issued":{"date-parts":[["2021"]]},"title":"The OpenMC Monte Carlo Code","type":"webpage"},"uris":["http://www.mendeley.com/documents/?uuid=aa39d701-41ed-491f-99c3-554e3be3c441"]}],"mendeley":{"formattedCitation":"[35]","plainTextFormattedCitation":"[35]","previouslyFormattedCitation":"[35]"},"properties":{"noteIndex":0},"schema":"https://github.com/citation-style-language/schema/raw/master/csl-citation.json"}</w:instrText>
      </w:r>
      <w:r w:rsidRPr="00CF0731">
        <w:rPr>
          <w:szCs w:val="28"/>
          <w:lang w:val="id-ID"/>
        </w:rPr>
        <w:fldChar w:fldCharType="separate"/>
      </w:r>
      <w:r w:rsidR="00142E4A" w:rsidRPr="00142E4A">
        <w:rPr>
          <w:noProof/>
          <w:szCs w:val="28"/>
          <w:lang w:val="id-ID"/>
        </w:rPr>
        <w:t>[35]</w:t>
      </w:r>
      <w:r w:rsidRPr="00CF0731">
        <w:rPr>
          <w:szCs w:val="28"/>
          <w:lang w:val="id-ID"/>
        </w:rPr>
        <w:fldChar w:fldCharType="end"/>
      </w:r>
      <w:r w:rsidRPr="00CF0731">
        <w:rPr>
          <w:szCs w:val="28"/>
          <w:lang w:val="id-ID" w:eastAsia="en-US"/>
        </w:rPr>
        <w:t xml:space="preserve">. Berbagai </w:t>
      </w:r>
      <w:proofErr w:type="spellStart"/>
      <w:r w:rsidRPr="00CF0731">
        <w:rPr>
          <w:i/>
          <w:iCs/>
          <w:szCs w:val="28"/>
          <w:lang w:val="id-ID" w:eastAsia="en-US"/>
        </w:rPr>
        <w:t>tally</w:t>
      </w:r>
      <w:proofErr w:type="spellEnd"/>
      <w:r w:rsidRPr="00CF0731">
        <w:rPr>
          <w:i/>
          <w:iCs/>
          <w:szCs w:val="28"/>
          <w:lang w:val="id-ID" w:eastAsia="en-US"/>
        </w:rPr>
        <w:t xml:space="preserve"> </w:t>
      </w:r>
      <w:r w:rsidRPr="00CF0731">
        <w:rPr>
          <w:szCs w:val="28"/>
          <w:lang w:val="id-ID" w:eastAsia="en-US"/>
        </w:rPr>
        <w:t>pada simulasi Monte Carlo dapat dituliskan menggunakan persamaan berikut: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542"/>
        <w:gridCol w:w="991"/>
      </w:tblGrid>
      <w:tr w:rsidR="00823A5C" w:rsidRPr="00CF0731" w14:paraId="15DA5670" w14:textId="77777777" w:rsidTr="00970E87">
        <w:tc>
          <w:tcPr>
            <w:tcW w:w="255" w:type="pct"/>
          </w:tcPr>
          <w:p w14:paraId="70197811" w14:textId="77777777" w:rsidR="00823A5C" w:rsidRPr="00CF0731" w:rsidRDefault="00823A5C" w:rsidP="00970E87">
            <w:pPr>
              <w:rPr>
                <w:lang w:val="id-ID" w:eastAsia="en-US"/>
              </w:rPr>
            </w:pPr>
          </w:p>
        </w:tc>
        <w:tc>
          <w:tcPr>
            <w:tcW w:w="4121" w:type="pct"/>
          </w:tcPr>
          <w:p w14:paraId="1C201E89" w14:textId="77777777" w:rsidR="00823A5C" w:rsidRPr="00CF0731" w:rsidRDefault="00823A5C" w:rsidP="00970E87">
            <w:pPr>
              <w:keepNext/>
              <w:jc w:val="center"/>
            </w:pPr>
            <m:oMathPara>
              <m:oMath>
                <m:r>
                  <w:rPr>
                    <w:rFonts w:ascii="Cambria Math" w:hAnsi="Cambria Math"/>
                    <w:lang w:val="id-ID" w:eastAsia="en-US"/>
                  </w:rPr>
                  <m:t>X=</m:t>
                </m:r>
                <m:limLow>
                  <m:limLowPr>
                    <m:ctrlPr>
                      <w:rPr>
                        <w:rFonts w:ascii="Cambria Math" w:hAnsi="Cambria Math"/>
                        <w:i/>
                        <w:lang w:val="id-ID" w:eastAsia="en-US"/>
                      </w:rPr>
                    </m:ctrlPr>
                  </m:limLowPr>
                  <m:e>
                    <m:groupChr>
                      <m:groupChrPr>
                        <m:ctrlPr>
                          <w:rPr>
                            <w:rFonts w:ascii="Cambria Math" w:hAnsi="Cambria Math"/>
                            <w:i/>
                            <w:lang w:val="id-ID" w:eastAsia="en-US"/>
                          </w:rPr>
                        </m:ctrlPr>
                      </m:groupChrPr>
                      <m:e>
                        <m:r>
                          <w:rPr>
                            <w:rFonts w:ascii="Cambria Math" w:hAnsi="Cambria Math"/>
                            <w:lang w:val="id-ID" w:eastAsia="en-US"/>
                          </w:rPr>
                          <m:t>∫dr∫d</m:t>
                        </m:r>
                        <m:r>
                          <m:rPr>
                            <m:sty m:val="p"/>
                          </m:rPr>
                          <w:rPr>
                            <w:rFonts w:ascii="Cambria Math" w:hAnsi="Cambria Math"/>
                            <w:lang w:val="id-ID" w:eastAsia="en-US"/>
                          </w:rPr>
                          <m:t>Ω</m:t>
                        </m:r>
                        <m:r>
                          <w:rPr>
                            <w:rFonts w:ascii="Cambria Math" w:hAnsi="Cambria Math"/>
                            <w:lang w:val="id-ID" w:eastAsia="en-US"/>
                          </w:rPr>
                          <m:t>∫dE</m:t>
                        </m:r>
                      </m:e>
                    </m:groupChr>
                  </m:e>
                  <m:lim>
                    <m:r>
                      <w:rPr>
                        <w:rFonts w:ascii="Cambria Math" w:hAnsi="Cambria Math"/>
                        <w:lang w:val="id-ID" w:eastAsia="en-US"/>
                      </w:rPr>
                      <m:t>filter</m:t>
                    </m:r>
                  </m:lim>
                </m:limLow>
                <m:r>
                  <w:rPr>
                    <w:rFonts w:ascii="Cambria Math" w:hAnsi="Cambria Math"/>
                    <w:lang w:val="id-ID" w:eastAsia="en-US"/>
                  </w:rPr>
                  <m:t xml:space="preserve"> </m:t>
                </m:r>
                <m:limLow>
                  <m:limLowPr>
                    <m:ctrlPr>
                      <w:rPr>
                        <w:rFonts w:ascii="Cambria Math" w:hAnsi="Cambria Math"/>
                        <w:i/>
                        <w:lang w:val="id-ID" w:eastAsia="en-US"/>
                      </w:rPr>
                    </m:ctrlPr>
                  </m:limLowPr>
                  <m:e>
                    <m:groupChr>
                      <m:groupChrPr>
                        <m:ctrlPr>
                          <w:rPr>
                            <w:rFonts w:ascii="Cambria Math" w:hAnsi="Cambria Math"/>
                            <w:i/>
                            <w:lang w:val="id-ID" w:eastAsia="en-US"/>
                          </w:rPr>
                        </m:ctrlPr>
                      </m:groupChrPr>
                      <m:e>
                        <m:r>
                          <w:rPr>
                            <w:rFonts w:ascii="Cambria Math" w:hAnsi="Cambria Math"/>
                            <w:lang w:val="id-ID" w:eastAsia="en-US"/>
                          </w:rPr>
                          <m:t>f</m:t>
                        </m:r>
                        <m:d>
                          <m:dPr>
                            <m:ctrlPr>
                              <w:rPr>
                                <w:rFonts w:ascii="Cambria Math" w:hAnsi="Cambria Math"/>
                                <w:i/>
                                <w:lang w:val="id-ID" w:eastAsia="en-US"/>
                              </w:rPr>
                            </m:ctrlPr>
                          </m:dPr>
                          <m:e>
                            <m:r>
                              <w:rPr>
                                <w:rFonts w:ascii="Cambria Math" w:hAnsi="Cambria Math"/>
                                <w:lang w:val="id-ID" w:eastAsia="en-US"/>
                              </w:rPr>
                              <m:t>r,</m:t>
                            </m:r>
                            <m:r>
                              <m:rPr>
                                <m:sty m:val="p"/>
                              </m:rPr>
                              <w:rPr>
                                <w:rFonts w:ascii="Cambria Math" w:hAnsi="Cambria Math"/>
                                <w:lang w:val="id-ID" w:eastAsia="en-US"/>
                              </w:rPr>
                              <m:t>Ω</m:t>
                            </m:r>
                            <m:r>
                              <w:rPr>
                                <w:rFonts w:ascii="Cambria Math" w:hAnsi="Cambria Math"/>
                                <w:lang w:val="id-ID" w:eastAsia="en-US"/>
                              </w:rPr>
                              <m:t>,E</m:t>
                            </m:r>
                          </m:e>
                        </m:d>
                      </m:e>
                    </m:groupChr>
                  </m:e>
                  <m:lim>
                    <m:r>
                      <w:rPr>
                        <w:rFonts w:ascii="Cambria Math" w:hAnsi="Cambria Math"/>
                        <w:lang w:val="id-ID" w:eastAsia="en-US"/>
                      </w:rPr>
                      <m:t>skor</m:t>
                    </m:r>
                  </m:lim>
                </m:limLow>
                <m:r>
                  <w:rPr>
                    <w:rFonts w:ascii="Cambria Math" w:hAnsi="Cambria Math"/>
                    <w:lang w:val="id-ID" w:eastAsia="en-US"/>
                  </w:rPr>
                  <m:t>ϕ(r,</m:t>
                </m:r>
                <m:r>
                  <m:rPr>
                    <m:sty m:val="p"/>
                  </m:rPr>
                  <w:rPr>
                    <w:rFonts w:ascii="Cambria Math" w:hAnsi="Cambria Math"/>
                    <w:lang w:val="id-ID" w:eastAsia="en-US"/>
                  </w:rPr>
                  <m:t>Ω</m:t>
                </m:r>
                <m:r>
                  <w:rPr>
                    <w:rFonts w:ascii="Cambria Math" w:hAnsi="Cambria Math"/>
                    <w:lang w:val="id-ID" w:eastAsia="en-US"/>
                  </w:rPr>
                  <m:t xml:space="preserve">,E) </m:t>
                </m:r>
              </m:oMath>
            </m:oMathPara>
          </w:p>
        </w:tc>
        <w:tc>
          <w:tcPr>
            <w:tcW w:w="624" w:type="pct"/>
          </w:tcPr>
          <w:p w14:paraId="17403913" w14:textId="3A0E3387" w:rsidR="00823A5C" w:rsidRPr="00CF0731" w:rsidRDefault="00823A5C" w:rsidP="00970E87">
            <w:pPr>
              <w:jc w:val="right"/>
              <w:rPr>
                <w:lang w:val="id-ID" w:eastAsia="en-US"/>
              </w:rPr>
            </w:pPr>
            <w:r w:rsidRPr="00CF0731">
              <w:rPr>
                <w:lang w:val="id-ID"/>
              </w:rPr>
              <w:t>(</w:t>
            </w:r>
            <w:r w:rsidRPr="00CF0731">
              <w:rPr>
                <w:lang w:val="id-ID"/>
              </w:rPr>
              <w:fldChar w:fldCharType="begin"/>
            </w:r>
            <w:r w:rsidRPr="00CF0731">
              <w:rPr>
                <w:lang w:val="id-ID"/>
              </w:rPr>
              <w:instrText xml:space="preserve"> STYLEREF 1 \s </w:instrText>
            </w:r>
            <w:r w:rsidRPr="00CF0731">
              <w:rPr>
                <w:lang w:val="id-ID"/>
              </w:rPr>
              <w:fldChar w:fldCharType="separate"/>
            </w:r>
            <w:r>
              <w:rPr>
                <w:noProof/>
                <w:lang w:val="id-ID"/>
              </w:rPr>
              <w:t>III</w:t>
            </w:r>
            <w:r w:rsidRPr="00CF0731">
              <w:rPr>
                <w:lang w:val="id-ID"/>
              </w:rPr>
              <w:fldChar w:fldCharType="end"/>
            </w:r>
            <w:r w:rsidRPr="00CF0731">
              <w:rPr>
                <w:lang w:val="id-ID"/>
              </w:rPr>
              <w:t>.</w:t>
            </w:r>
            <w:r w:rsidRPr="00CF0731">
              <w:rPr>
                <w:lang w:val="id-ID"/>
              </w:rPr>
              <w:fldChar w:fldCharType="begin"/>
            </w:r>
            <w:r w:rsidRPr="00CF0731">
              <w:rPr>
                <w:lang w:val="id-ID"/>
              </w:rPr>
              <w:instrText xml:space="preserve"> SEQ Persamaan \* ARABIC \s 1 </w:instrText>
            </w:r>
            <w:r w:rsidRPr="00CF0731">
              <w:rPr>
                <w:lang w:val="id-ID"/>
              </w:rPr>
              <w:fldChar w:fldCharType="separate"/>
            </w:r>
            <w:r>
              <w:rPr>
                <w:noProof/>
                <w:lang w:val="id-ID"/>
              </w:rPr>
              <w:t>10</w:t>
            </w:r>
            <w:r w:rsidRPr="00CF0731">
              <w:rPr>
                <w:lang w:val="id-ID"/>
              </w:rPr>
              <w:fldChar w:fldCharType="end"/>
            </w:r>
            <w:r w:rsidRPr="00CF0731">
              <w:rPr>
                <w:lang w:val="id-ID"/>
              </w:rPr>
              <w:t>)</w:t>
            </w:r>
          </w:p>
        </w:tc>
      </w:tr>
    </w:tbl>
    <w:p w14:paraId="7432B391" w14:textId="77777777" w:rsidR="00823A5C" w:rsidRPr="00BA09DD" w:rsidRDefault="00823A5C" w:rsidP="00823A5C">
      <w:pPr>
        <w:rPr>
          <w:lang w:val="id-ID" w:eastAsia="en-US"/>
        </w:rPr>
      </w:pPr>
      <w:r>
        <w:rPr>
          <w:lang w:val="id-ID" w:eastAsia="en-US"/>
        </w:rPr>
        <w:tab/>
      </w:r>
      <w:r w:rsidRPr="00CF0731">
        <w:rPr>
          <w:szCs w:val="28"/>
          <w:lang w:val="id-ID" w:eastAsia="en-US"/>
        </w:rPr>
        <w:t xml:space="preserve">Untuk menggunakan </w:t>
      </w:r>
      <w:proofErr w:type="spellStart"/>
      <w:r w:rsidRPr="00CF0731">
        <w:rPr>
          <w:szCs w:val="28"/>
          <w:lang w:val="id-ID" w:eastAsia="en-US"/>
        </w:rPr>
        <w:t>tally</w:t>
      </w:r>
      <w:proofErr w:type="spellEnd"/>
      <w:r w:rsidRPr="00CF0731">
        <w:rPr>
          <w:szCs w:val="28"/>
          <w:lang w:val="id-ID" w:eastAsia="en-US"/>
        </w:rPr>
        <w:t xml:space="preserve"> diperlukan informasi filter untuk menentukan daerah ruang fase dan rentang energi dan fungsi skor yang akan digunakan. OpenMC menyediakan fungsi – fungsi berikut yang dapat digunakan sebagai skor </w:t>
      </w:r>
      <w:proofErr w:type="spellStart"/>
      <w:r w:rsidRPr="00CF0731">
        <w:rPr>
          <w:i/>
          <w:iCs/>
          <w:szCs w:val="28"/>
          <w:lang w:val="id-ID" w:eastAsia="en-US"/>
        </w:rPr>
        <w:t>tally</w:t>
      </w:r>
      <w:proofErr w:type="spellEnd"/>
      <w:r w:rsidRPr="00CF0731">
        <w:rPr>
          <w:szCs w:val="28"/>
          <w:lang w:val="id-ID" w:eastAsia="en-US"/>
        </w:rPr>
        <w:t>: fluks, laju reaksi total, laju reaksi hamburan, produksi neutron dari hamburan, momen hamburan tinggi, laju reaksi (</w:t>
      </w:r>
      <w:proofErr w:type="spellStart"/>
      <w:r w:rsidRPr="00CF0731">
        <w:rPr>
          <w:szCs w:val="28"/>
          <w:lang w:val="id-ID" w:eastAsia="en-US"/>
        </w:rPr>
        <w:t>n,xn</w:t>
      </w:r>
      <w:proofErr w:type="spellEnd"/>
      <w:r w:rsidRPr="00CF0731">
        <w:rPr>
          <w:szCs w:val="28"/>
          <w:lang w:val="id-ID" w:eastAsia="en-US"/>
        </w:rPr>
        <w:t xml:space="preserve">), laju reaksi absorpsi, laju reaksi fisi, laju produksi neutron dari fisi, dan arus permukaan. Variabel – variabel berikut dapat digunakan sebagai filter </w:t>
      </w:r>
      <w:proofErr w:type="spellStart"/>
      <w:r w:rsidRPr="00CF0731">
        <w:rPr>
          <w:i/>
          <w:iCs/>
          <w:szCs w:val="28"/>
          <w:lang w:val="id-ID" w:eastAsia="en-US"/>
        </w:rPr>
        <w:t>tally</w:t>
      </w:r>
      <w:proofErr w:type="spellEnd"/>
      <w:r w:rsidRPr="00CF0731">
        <w:rPr>
          <w:szCs w:val="28"/>
          <w:lang w:val="id-ID" w:eastAsia="en-US"/>
        </w:rPr>
        <w:t xml:space="preserve">: semesta, material, sel, sel kelahiran (partikel), permukaan, </w:t>
      </w:r>
      <w:proofErr w:type="spellStart"/>
      <w:r w:rsidRPr="00CF0731">
        <w:rPr>
          <w:i/>
          <w:iCs/>
          <w:szCs w:val="28"/>
          <w:lang w:val="id-ID" w:eastAsia="en-US"/>
        </w:rPr>
        <w:t>mesh</w:t>
      </w:r>
      <w:proofErr w:type="spellEnd"/>
      <w:r w:rsidRPr="00CF0731">
        <w:rPr>
          <w:szCs w:val="28"/>
          <w:lang w:val="id-ID" w:eastAsia="en-US"/>
        </w:rPr>
        <w:t>, energi sebelum tumbukan, energi setelah tumbukan, sudut polar, sudut azimut, dan kosinus perubahan sudut akibat hamburan.</w:t>
      </w:r>
    </w:p>
    <w:p w14:paraId="581FBA4F" w14:textId="77777777" w:rsidR="00823A5C" w:rsidRPr="0024302C" w:rsidRDefault="00823A5C" w:rsidP="00823A5C">
      <w:pPr>
        <w:rPr>
          <w:lang w:val="id-ID" w:eastAsia="en-US"/>
        </w:rPr>
      </w:pPr>
    </w:p>
    <w:p w14:paraId="543B539F" w14:textId="77777777" w:rsidR="00823A5C" w:rsidRPr="007E7411" w:rsidRDefault="00823A5C" w:rsidP="00CB193A">
      <w:pPr>
        <w:pStyle w:val="Heading2"/>
      </w:pPr>
      <w:r w:rsidRPr="007E7411">
        <w:t xml:space="preserve">III.6 </w:t>
      </w:r>
      <w:proofErr w:type="spellStart"/>
      <w:r w:rsidRPr="007E7411">
        <w:t>Paket</w:t>
      </w:r>
      <w:proofErr w:type="spellEnd"/>
      <w:r w:rsidRPr="007E7411">
        <w:t xml:space="preserve"> Python </w:t>
      </w:r>
      <w:proofErr w:type="spellStart"/>
      <w:r w:rsidRPr="007E7411">
        <w:t>Paramak</w:t>
      </w:r>
      <w:proofErr w:type="spellEnd"/>
      <w:r w:rsidRPr="007E7411">
        <w:t xml:space="preserve">, </w:t>
      </w:r>
      <w:proofErr w:type="spellStart"/>
      <w:r w:rsidRPr="007E7411">
        <w:t>Paramak</w:t>
      </w:r>
      <w:proofErr w:type="spellEnd"/>
      <w:r w:rsidRPr="007E7411">
        <w:t xml:space="preserve"> Neutronics, dan Neutronics Material Maker</w:t>
      </w:r>
    </w:p>
    <w:p w14:paraId="0303DC53" w14:textId="77777777" w:rsidR="00823A5C" w:rsidRDefault="00823A5C" w:rsidP="00823A5C">
      <w:pPr>
        <w:pStyle w:val="Heading3"/>
      </w:pPr>
      <w:r w:rsidRPr="007E7411">
        <w:t xml:space="preserve">III.6.1 </w:t>
      </w:r>
      <w:proofErr w:type="spellStart"/>
      <w:r w:rsidRPr="007E7411">
        <w:t>Paramak</w:t>
      </w:r>
      <w:proofErr w:type="spellEnd"/>
    </w:p>
    <w:p w14:paraId="4627FC4C" w14:textId="7D176C8C" w:rsidR="00823A5C" w:rsidRPr="00CF0731" w:rsidRDefault="00823A5C" w:rsidP="00823A5C">
      <w:pPr>
        <w:rPr>
          <w:szCs w:val="28"/>
          <w:lang w:val="id-ID" w:eastAsia="en-US"/>
        </w:rPr>
      </w:pPr>
      <w:r>
        <w:rPr>
          <w:lang w:val="id-ID" w:eastAsia="en-US"/>
        </w:rPr>
        <w:tab/>
      </w:r>
      <w:proofErr w:type="spellStart"/>
      <w:r w:rsidRPr="00CF0731">
        <w:rPr>
          <w:szCs w:val="28"/>
          <w:lang w:val="id-ID" w:eastAsia="en-US"/>
        </w:rPr>
        <w:t>Paramak</w:t>
      </w:r>
      <w:proofErr w:type="spellEnd"/>
      <w:r w:rsidRPr="00CF0731">
        <w:rPr>
          <w:szCs w:val="28"/>
          <w:lang w:val="id-ID" w:eastAsia="en-US"/>
        </w:rPr>
        <w:t xml:space="preserve"> merupakan paket python</w:t>
      </w:r>
      <w:r w:rsidRPr="00CF0731">
        <w:rPr>
          <w:szCs w:val="28"/>
          <w:lang w:val="id-ID"/>
        </w:rPr>
        <w:t xml:space="preserve"> </w:t>
      </w:r>
      <w:r w:rsidRPr="00CF0731">
        <w:rPr>
          <w:szCs w:val="28"/>
          <w:lang w:val="id-ID" w:eastAsia="en-US"/>
        </w:rPr>
        <w:t xml:space="preserve">sumber terbuka untuk membuat model 3D CAD reaktor fusi nuklir. Paket ini pertama kali dikembangkan oleh Jonathan </w:t>
      </w:r>
      <w:proofErr w:type="spellStart"/>
      <w:r w:rsidRPr="00CF0731">
        <w:rPr>
          <w:szCs w:val="28"/>
          <w:lang w:val="id-ID" w:eastAsia="en-US"/>
        </w:rPr>
        <w:t>Shimwell</w:t>
      </w:r>
      <w:proofErr w:type="spellEnd"/>
      <w:r w:rsidRPr="00CF0731">
        <w:rPr>
          <w:szCs w:val="28"/>
          <w:lang w:val="id-ID" w:eastAsia="en-US"/>
        </w:rPr>
        <w:t xml:space="preserve">. Perkembangan kode </w:t>
      </w:r>
      <w:proofErr w:type="spellStart"/>
      <w:r w:rsidRPr="00CF0731">
        <w:rPr>
          <w:szCs w:val="28"/>
          <w:lang w:val="id-ID" w:eastAsia="en-US"/>
        </w:rPr>
        <w:t>Paramak</w:t>
      </w:r>
      <w:proofErr w:type="spellEnd"/>
      <w:r w:rsidRPr="00CF0731">
        <w:rPr>
          <w:szCs w:val="28"/>
          <w:lang w:val="id-ID" w:eastAsia="en-US"/>
        </w:rPr>
        <w:t xml:space="preserve"> telah di ulas secara internal oleh tim Riset Insinyur Perangkat Lunak </w:t>
      </w:r>
      <w:r w:rsidRPr="00CF0731">
        <w:rPr>
          <w:i/>
          <w:iCs/>
          <w:szCs w:val="28"/>
          <w:lang w:val="id-ID" w:eastAsia="en-US"/>
        </w:rPr>
        <w:t xml:space="preserve">United </w:t>
      </w:r>
      <w:proofErr w:type="spellStart"/>
      <w:r w:rsidRPr="00CF0731">
        <w:rPr>
          <w:i/>
          <w:iCs/>
          <w:szCs w:val="28"/>
          <w:lang w:val="id-ID" w:eastAsia="en-US"/>
        </w:rPr>
        <w:t>Kingdom</w:t>
      </w:r>
      <w:proofErr w:type="spellEnd"/>
      <w:r w:rsidRPr="00CF0731">
        <w:rPr>
          <w:i/>
          <w:iCs/>
          <w:szCs w:val="28"/>
          <w:lang w:val="id-ID" w:eastAsia="en-US"/>
        </w:rPr>
        <w:t xml:space="preserve"> </w:t>
      </w:r>
      <w:proofErr w:type="spellStart"/>
      <w:r w:rsidRPr="00CF0731">
        <w:rPr>
          <w:i/>
          <w:iCs/>
          <w:szCs w:val="28"/>
          <w:lang w:val="id-ID" w:eastAsia="en-US"/>
        </w:rPr>
        <w:t>Atomic</w:t>
      </w:r>
      <w:proofErr w:type="spellEnd"/>
      <w:r w:rsidRPr="00CF0731">
        <w:rPr>
          <w:i/>
          <w:iCs/>
          <w:szCs w:val="28"/>
          <w:lang w:val="id-ID" w:eastAsia="en-US"/>
        </w:rPr>
        <w:t xml:space="preserve"> Energy </w:t>
      </w:r>
      <w:proofErr w:type="spellStart"/>
      <w:r w:rsidRPr="00CF0731">
        <w:rPr>
          <w:i/>
          <w:iCs/>
          <w:szCs w:val="28"/>
          <w:lang w:val="id-ID" w:eastAsia="en-US"/>
        </w:rPr>
        <w:t>Authority</w:t>
      </w:r>
      <w:proofErr w:type="spellEnd"/>
      <w:r w:rsidRPr="00CF0731">
        <w:rPr>
          <w:szCs w:val="28"/>
          <w:lang w:val="id-ID" w:eastAsia="en-US"/>
        </w:rPr>
        <w:t xml:space="preserve"> (UKAEA) dan oleh perusahaan eksternal </w:t>
      </w:r>
      <w:proofErr w:type="spellStart"/>
      <w:r w:rsidRPr="00CF0731">
        <w:rPr>
          <w:szCs w:val="28"/>
          <w:lang w:val="id-ID" w:eastAsia="en-US"/>
        </w:rPr>
        <w:t>PullRequest</w:t>
      </w:r>
      <w:proofErr w:type="spellEnd"/>
      <w:r>
        <w:rPr>
          <w:szCs w:val="28"/>
          <w:lang w:val="id-ID" w:eastAsia="en-US"/>
        </w:rPr>
        <w:t xml:space="preserve"> </w:t>
      </w:r>
      <w:r>
        <w:rPr>
          <w:szCs w:val="28"/>
          <w:lang w:val="id-ID" w:eastAsia="en-US"/>
        </w:rPr>
        <w:fldChar w:fldCharType="begin" w:fldLock="1"/>
      </w:r>
      <w:r w:rsidR="002C13AE">
        <w:rPr>
          <w:szCs w:val="28"/>
          <w:lang w:val="id-ID" w:eastAsia="en-US"/>
        </w:rPr>
        <w:instrText>ADDIN CSL_CITATION {"citationItems":[{"id":"ITEM-1","itemData":{"DOI":"10.12688/f1000research.28224.1","ISSN":"1759796X","PMID":"33815763","abstract":"During the conceptual design process of fusion reactors it is useful to rapidly prototype different design concepts and assess their suitability against a range of high level requirements. Rapid prototyping allows the 'fail early' mantra of other fields to be applied to engineering design. Furthermore, the rapid generation of low fidelity analysis allows fast exploration of design space, which enables better decisions to be made during concept selection and the detailed design phase. The Paramak is an open-source tool that aims to provide automated parameter driven 3D CAD models for fusion reactor components and magnetic fusion reactors. The geometry produced is compatible with several analysis workflows and this allows iterative automated model building and analysis to help steer the design concept optimisation process. The Paramak uses CadQuery 2 to create the 3D CAD model. The Paramak framework is used to create a few example reactor configurations including: a spherical reactor, a regular large radius tokamak and a compact submersion tank reactor. Input parameters for the various reactors that the Paramak can generate generally fall into three categories: continuous ranges such as blanket thickness, integer ranges such as number of toroidal field coils and categorical parameters such as type of divertor. The Paramak facilitates parameter studies where users can investigate the impact of input design parameters on the reactor performance. The use of modern software practices allows the geometry to be continuously tested in analysis workflows to ensure it is fit for purpose. The generation of output metrics from input parameters lends itself to the use of data science and machine learning approaches in order to steer the design. The Paramak provides rapid construction of analysis ready CAD in a manner that allows the designer to save time when exploring the design space for design studies and facilitate automated generative design.","author":[{"dropping-particle":"","family":"Shimwell","given":"Jonathan","non-dropping-particle":"","parse-names":false,"suffix":""},{"dropping-particle":"","family":"Billingsley","given":"John","non-dropping-particle":"","parse-names":false,"suffix":""},{"dropping-particle":"","family":"Delaporte-Mathurin","given":"Rémi","non-dropping-particle":"","parse-names":false,"suffix":""},{"dropping-particle":"","family":"Morbey","given":"Declan","non-dropping-particle":"","parse-names":false,"suffix":""},{"dropping-particle":"","family":"Bluteau","given":"Matthew","non-dropping-particle":"","parse-names":false,"suffix":""},{"dropping-particle":"","family":"Shriwise","given":"Patrick","non-dropping-particle":"","parse-names":false,"suffix":""},{"dropping-particle":"","family":"Davis","given":"Andrew","non-dropping-particle":"","parse-names":false,"suffix":""}],"container-title":"F1000Research","id":"ITEM-1","issued":{"date-parts":[["2021"]]},"title":"The Paramak: Automated parametric geometry construction for fusion reactor designs.","type":"article-journal","volume":"10"},"uris":["http://www.mendeley.com/documents/?uuid=ea1b762a-7d86-4c2b-99a8-5056988042cb"]},{"id":"ITEM-2","itemData":{"URL":"https://paramak.readthedocs.io/en/main/index.html","accessed":{"date-parts":[["2021","9","5"]]},"author":[{"dropping-particle":"","family":"UKAEA and Paramak Contributors","given":"","non-dropping-particle":"","parse-names":false,"suffix":""}],"container-title":"Paramak","id":"ITEM-2","issued":{"date-parts":[["2021"]]},"title":"Paramak - Paramak 1.0 documentation","type":"webpage"},"uris":["http://www.mendeley.com/documents/?uuid=afe41e49-3159-494e-9855-0ddcae92dafb"]}],"mendeley":{"formattedCitation":"[36], [37]","plainTextFormattedCitation":"[36], [37]","previouslyFormattedCitation":"[36], [37]"},"properties":{"noteIndex":0},"schema":"https://github.com/citation-style-language/schema/raw/master/csl-citation.json"}</w:instrText>
      </w:r>
      <w:r>
        <w:rPr>
          <w:szCs w:val="28"/>
          <w:lang w:val="id-ID" w:eastAsia="en-US"/>
        </w:rPr>
        <w:fldChar w:fldCharType="separate"/>
      </w:r>
      <w:r w:rsidR="00142E4A" w:rsidRPr="00142E4A">
        <w:rPr>
          <w:noProof/>
          <w:szCs w:val="28"/>
          <w:lang w:val="id-ID" w:eastAsia="en-US"/>
        </w:rPr>
        <w:t>[36], [37]</w:t>
      </w:r>
      <w:r>
        <w:rPr>
          <w:szCs w:val="28"/>
          <w:lang w:val="id-ID" w:eastAsia="en-US"/>
        </w:rPr>
        <w:fldChar w:fldCharType="end"/>
      </w:r>
      <w:r w:rsidRPr="00CF0731">
        <w:rPr>
          <w:szCs w:val="28"/>
          <w:lang w:val="id-ID" w:eastAsia="en-US"/>
        </w:rPr>
        <w:t xml:space="preserve">. Tujuan </w:t>
      </w:r>
      <w:proofErr w:type="spellStart"/>
      <w:r w:rsidRPr="00CF0731">
        <w:rPr>
          <w:szCs w:val="28"/>
          <w:lang w:val="id-ID" w:eastAsia="en-US"/>
        </w:rPr>
        <w:t>Paramak</w:t>
      </w:r>
      <w:proofErr w:type="spellEnd"/>
      <w:r w:rsidRPr="00CF0731">
        <w:rPr>
          <w:szCs w:val="28"/>
          <w:lang w:val="id-ID" w:eastAsia="en-US"/>
        </w:rPr>
        <w:t xml:space="preserve"> adalah untuk menyediakan geometri untuk studi parameter reaktor fusi nuklir. Geometri dari </w:t>
      </w:r>
      <w:proofErr w:type="spellStart"/>
      <w:r w:rsidRPr="00CF0731">
        <w:rPr>
          <w:szCs w:val="28"/>
          <w:lang w:val="id-ID" w:eastAsia="en-US"/>
        </w:rPr>
        <w:lastRenderedPageBreak/>
        <w:t>Paramak</w:t>
      </w:r>
      <w:proofErr w:type="spellEnd"/>
      <w:r w:rsidRPr="00CF0731">
        <w:rPr>
          <w:szCs w:val="28"/>
          <w:lang w:val="id-ID" w:eastAsia="en-US"/>
        </w:rPr>
        <w:t xml:space="preserve"> dapat digunakan untuk pembelajaran dan rekayasa neutronik karena dokumen CAD dapat secara otomatis dikonversi menjadi model neutronik DAGMC.</w:t>
      </w:r>
    </w:p>
    <w:p w14:paraId="0706C688" w14:textId="2667E9B1" w:rsidR="00823A5C" w:rsidRDefault="00823A5C" w:rsidP="00823A5C">
      <w:pPr>
        <w:rPr>
          <w:szCs w:val="28"/>
          <w:lang w:val="id-ID" w:eastAsia="en-US"/>
        </w:rPr>
      </w:pPr>
      <w:r w:rsidRPr="00CF0731">
        <w:rPr>
          <w:szCs w:val="28"/>
          <w:lang w:val="id-ID" w:eastAsia="en-US"/>
        </w:rPr>
        <w:tab/>
        <w:t xml:space="preserve">Secara umum </w:t>
      </w:r>
      <w:proofErr w:type="spellStart"/>
      <w:r w:rsidRPr="00CF0731">
        <w:rPr>
          <w:szCs w:val="28"/>
          <w:lang w:val="id-ID" w:eastAsia="en-US"/>
        </w:rPr>
        <w:t>Paramak</w:t>
      </w:r>
      <w:proofErr w:type="spellEnd"/>
      <w:r w:rsidRPr="00CF0731">
        <w:rPr>
          <w:szCs w:val="28"/>
          <w:lang w:val="id-ID" w:eastAsia="en-US"/>
        </w:rPr>
        <w:t xml:space="preserve"> bekerja dengan cara membaca argumen masukan dan membentuk objek 3D. </w:t>
      </w:r>
      <w:proofErr w:type="spellStart"/>
      <w:r w:rsidRPr="00CF0731">
        <w:rPr>
          <w:szCs w:val="28"/>
          <w:lang w:val="id-ID" w:eastAsia="en-US"/>
        </w:rPr>
        <w:t>Paramak</w:t>
      </w:r>
      <w:proofErr w:type="spellEnd"/>
      <w:r w:rsidRPr="00CF0731">
        <w:rPr>
          <w:szCs w:val="28"/>
          <w:lang w:val="id-ID" w:eastAsia="en-US"/>
        </w:rPr>
        <w:t xml:space="preserve"> terdiri dari tiga kelas utama: </w:t>
      </w:r>
      <w:proofErr w:type="spellStart"/>
      <w:r w:rsidRPr="00CF0731">
        <w:rPr>
          <w:i/>
          <w:iCs/>
          <w:szCs w:val="28"/>
          <w:lang w:val="id-ID" w:eastAsia="en-US"/>
        </w:rPr>
        <w:t>Shapes</w:t>
      </w:r>
      <w:proofErr w:type="spellEnd"/>
      <w:r w:rsidRPr="00CF0731">
        <w:rPr>
          <w:i/>
          <w:iCs/>
          <w:szCs w:val="28"/>
          <w:lang w:val="id-ID" w:eastAsia="en-US"/>
        </w:rPr>
        <w:t xml:space="preserve">, </w:t>
      </w:r>
      <w:proofErr w:type="spellStart"/>
      <w:r w:rsidRPr="00CF0731">
        <w:rPr>
          <w:i/>
          <w:iCs/>
          <w:szCs w:val="28"/>
          <w:lang w:val="id-ID" w:eastAsia="en-US"/>
        </w:rPr>
        <w:t>Components</w:t>
      </w:r>
      <w:proofErr w:type="spellEnd"/>
      <w:r w:rsidRPr="00CF0731">
        <w:rPr>
          <w:i/>
          <w:iCs/>
          <w:szCs w:val="28"/>
          <w:lang w:val="id-ID" w:eastAsia="en-US"/>
        </w:rPr>
        <w:t xml:space="preserve">, </w:t>
      </w:r>
      <w:r w:rsidRPr="00CF0731">
        <w:rPr>
          <w:szCs w:val="28"/>
          <w:lang w:val="id-ID" w:eastAsia="en-US"/>
        </w:rPr>
        <w:t xml:space="preserve">dan </w:t>
      </w:r>
      <w:proofErr w:type="spellStart"/>
      <w:r w:rsidRPr="00CF0731">
        <w:rPr>
          <w:i/>
          <w:iCs/>
          <w:szCs w:val="28"/>
          <w:lang w:val="id-ID" w:eastAsia="en-US"/>
        </w:rPr>
        <w:t>Reactors</w:t>
      </w:r>
      <w:proofErr w:type="spellEnd"/>
      <w:r w:rsidRPr="00CF0731">
        <w:rPr>
          <w:szCs w:val="28"/>
          <w:lang w:val="id-ID" w:eastAsia="en-US"/>
        </w:rPr>
        <w:t xml:space="preserve">. Kelas </w:t>
      </w:r>
      <w:proofErr w:type="spellStart"/>
      <w:r w:rsidRPr="00CF0731">
        <w:rPr>
          <w:i/>
          <w:iCs/>
          <w:szCs w:val="28"/>
          <w:lang w:val="id-ID" w:eastAsia="en-US"/>
        </w:rPr>
        <w:t>Shapes</w:t>
      </w:r>
      <w:proofErr w:type="spellEnd"/>
      <w:r w:rsidRPr="00CF0731">
        <w:rPr>
          <w:szCs w:val="28"/>
          <w:lang w:val="id-ID" w:eastAsia="en-US"/>
        </w:rPr>
        <w:t xml:space="preserve"> merupakan kelas dengan paling sederhana yang tersedia dalam </w:t>
      </w:r>
      <w:proofErr w:type="spellStart"/>
      <w:r w:rsidRPr="00CF0731">
        <w:rPr>
          <w:szCs w:val="28"/>
          <w:lang w:val="id-ID" w:eastAsia="en-US"/>
        </w:rPr>
        <w:t>Parmak</w:t>
      </w:r>
      <w:proofErr w:type="spellEnd"/>
      <w:r w:rsidRPr="00CF0731">
        <w:rPr>
          <w:szCs w:val="28"/>
          <w:lang w:val="id-ID" w:eastAsia="en-US"/>
        </w:rPr>
        <w:t xml:space="preserve">. Untuk membuat </w:t>
      </w:r>
      <w:proofErr w:type="spellStart"/>
      <w:r w:rsidRPr="00CF0731">
        <w:rPr>
          <w:i/>
          <w:iCs/>
          <w:szCs w:val="28"/>
          <w:lang w:val="id-ID" w:eastAsia="en-US"/>
        </w:rPr>
        <w:t>Shapes</w:t>
      </w:r>
      <w:proofErr w:type="spellEnd"/>
      <w:r w:rsidRPr="00CF0731">
        <w:rPr>
          <w:szCs w:val="28"/>
          <w:lang w:val="id-ID" w:eastAsia="en-US"/>
        </w:rPr>
        <w:t xml:space="preserve"> dibutuhkan koordinat titik – titik 2D yang akan dihubungkan menggunakan garis lurus, kurva </w:t>
      </w:r>
      <w:proofErr w:type="spellStart"/>
      <w:r w:rsidRPr="00CF0731">
        <w:rPr>
          <w:i/>
          <w:iCs/>
          <w:szCs w:val="28"/>
          <w:lang w:val="id-ID" w:eastAsia="en-US"/>
        </w:rPr>
        <w:t>spline</w:t>
      </w:r>
      <w:proofErr w:type="spellEnd"/>
      <w:r w:rsidRPr="00CF0731">
        <w:rPr>
          <w:szCs w:val="28"/>
          <w:lang w:val="id-ID" w:eastAsia="en-US"/>
        </w:rPr>
        <w:t xml:space="preserve">, dan/atau lingkaran. </w:t>
      </w:r>
      <w:proofErr w:type="spellStart"/>
      <w:r w:rsidRPr="00CF0731">
        <w:rPr>
          <w:i/>
          <w:iCs/>
          <w:szCs w:val="28"/>
          <w:lang w:val="id-ID" w:eastAsia="en-US"/>
        </w:rPr>
        <w:t>Shapes</w:t>
      </w:r>
      <w:proofErr w:type="spellEnd"/>
      <w:r w:rsidRPr="00CF0731">
        <w:rPr>
          <w:i/>
          <w:iCs/>
          <w:szCs w:val="28"/>
          <w:lang w:val="id-ID" w:eastAsia="en-US"/>
        </w:rPr>
        <w:t xml:space="preserve"> </w:t>
      </w:r>
      <w:r w:rsidRPr="00CF0731">
        <w:rPr>
          <w:szCs w:val="28"/>
          <w:lang w:val="id-ID" w:eastAsia="en-US"/>
        </w:rPr>
        <w:t xml:space="preserve">dapat diubah menjadi volum 3D dengan memanfaatkan operasi tolak, sapu, dan rotasi. </w:t>
      </w:r>
      <w:proofErr w:type="spellStart"/>
      <w:r w:rsidRPr="00CF0731">
        <w:rPr>
          <w:i/>
          <w:iCs/>
          <w:szCs w:val="28"/>
          <w:lang w:val="id-ID" w:eastAsia="en-US"/>
        </w:rPr>
        <w:t>Shapes</w:t>
      </w:r>
      <w:proofErr w:type="spellEnd"/>
      <w:r w:rsidRPr="00CF0731">
        <w:rPr>
          <w:i/>
          <w:iCs/>
          <w:szCs w:val="28"/>
          <w:lang w:val="id-ID" w:eastAsia="en-US"/>
        </w:rPr>
        <w:t xml:space="preserve"> </w:t>
      </w:r>
      <w:r w:rsidRPr="00CF0731">
        <w:rPr>
          <w:szCs w:val="28"/>
          <w:lang w:val="id-ID" w:eastAsia="en-US"/>
        </w:rPr>
        <w:t xml:space="preserve">juga dapat mengoperasikan operasi </w:t>
      </w:r>
      <w:proofErr w:type="spellStart"/>
      <w:r w:rsidRPr="00CF0731">
        <w:rPr>
          <w:szCs w:val="28"/>
          <w:lang w:val="id-ID" w:eastAsia="en-US"/>
        </w:rPr>
        <w:t>boolean</w:t>
      </w:r>
      <w:proofErr w:type="spellEnd"/>
      <w:r w:rsidRPr="00CF0731">
        <w:rPr>
          <w:szCs w:val="28"/>
          <w:lang w:val="id-ID" w:eastAsia="en-US"/>
        </w:rPr>
        <w:t xml:space="preserve"> seperti gabungan dan potongan</w:t>
      </w:r>
      <w:r>
        <w:rPr>
          <w:szCs w:val="28"/>
          <w:lang w:val="id-ID" w:eastAsia="en-US"/>
        </w:rPr>
        <w:t xml:space="preserve"> </w:t>
      </w:r>
      <w:r>
        <w:rPr>
          <w:szCs w:val="28"/>
          <w:lang w:val="id-ID" w:eastAsia="en-US"/>
        </w:rPr>
        <w:fldChar w:fldCharType="begin" w:fldLock="1"/>
      </w:r>
      <w:r w:rsidR="002C13AE">
        <w:rPr>
          <w:szCs w:val="28"/>
          <w:lang w:val="id-ID" w:eastAsia="en-US"/>
        </w:rPr>
        <w:instrText>ADDIN CSL_CITATION {"citationItems":[{"id":"ITEM-1","itemData":{"DOI":"10.12688/f1000research.28224.1","ISSN":"1759796X","PMID":"33815763","abstract":"During the conceptual design process of fusion reactors it is useful to rapidly prototype different design concepts and assess their suitability against a range of high level requirements. Rapid prototyping allows the 'fail early' mantra of other fields to be applied to engineering design. Furthermore, the rapid generation of low fidelity analysis allows fast exploration of design space, which enables better decisions to be made during concept selection and the detailed design phase. The Paramak is an open-source tool that aims to provide automated parameter driven 3D CAD models for fusion reactor components and magnetic fusion reactors. The geometry produced is compatible with several analysis workflows and this allows iterative automated model building and analysis to help steer the design concept optimisation process. The Paramak uses CadQuery 2 to create the 3D CAD model. The Paramak framework is used to create a few example reactor configurations including: a spherical reactor, a regular large radius tokamak and a compact submersion tank reactor. Input parameters for the various reactors that the Paramak can generate generally fall into three categories: continuous ranges such as blanket thickness, integer ranges such as number of toroidal field coils and categorical parameters such as type of divertor. The Paramak facilitates parameter studies where users can investigate the impact of input design parameters on the reactor performance. The use of modern software practices allows the geometry to be continuously tested in analysis workflows to ensure it is fit for purpose. The generation of output metrics from input parameters lends itself to the use of data science and machine learning approaches in order to steer the design. The Paramak provides rapid construction of analysis ready CAD in a manner that allows the designer to save time when exploring the design space for design studies and facilitate automated generative design.","author":[{"dropping-particle":"","family":"Shimwell","given":"Jonathan","non-dropping-particle":"","parse-names":false,"suffix":""},{"dropping-particle":"","family":"Billingsley","given":"John","non-dropping-particle":"","parse-names":false,"suffix":""},{"dropping-particle":"","family":"Delaporte-Mathurin","given":"Rémi","non-dropping-particle":"","parse-names":false,"suffix":""},{"dropping-particle":"","family":"Morbey","given":"Declan","non-dropping-particle":"","parse-names":false,"suffix":""},{"dropping-particle":"","family":"Bluteau","given":"Matthew","non-dropping-particle":"","parse-names":false,"suffix":""},{"dropping-particle":"","family":"Shriwise","given":"Patrick","non-dropping-particle":"","parse-names":false,"suffix":""},{"dropping-particle":"","family":"Davis","given":"Andrew","non-dropping-particle":"","parse-names":false,"suffix":""}],"container-title":"F1000Research","id":"ITEM-1","issued":{"date-parts":[["2021"]]},"title":"The Paramak: Automated parametric geometry construction for fusion reactor designs.","type":"article-journal","volume":"10"},"uris":["http://www.mendeley.com/documents/?uuid=ea1b762a-7d86-4c2b-99a8-5056988042cb"]},{"id":"ITEM-2","itemData":{"URL":"https://paramak.readthedocs.io/en/main/index.html","accessed":{"date-parts":[["2021","9","5"]]},"author":[{"dropping-particle":"","family":"UKAEA and Paramak Contributors","given":"","non-dropping-particle":"","parse-names":false,"suffix":""}],"container-title":"Paramak","id":"ITEM-2","issued":{"date-parts":[["2021"]]},"title":"Paramak - Paramak 1.0 documentation","type":"webpage"},"uris":["http://www.mendeley.com/documents/?uuid=afe41e49-3159-494e-9855-0ddcae92dafb"]}],"mendeley":{"formattedCitation":"[36], [37]","plainTextFormattedCitation":"[36], [37]","previouslyFormattedCitation":"[36], [37]"},"properties":{"noteIndex":0},"schema":"https://github.com/citation-style-language/schema/raw/master/csl-citation.json"}</w:instrText>
      </w:r>
      <w:r>
        <w:rPr>
          <w:szCs w:val="28"/>
          <w:lang w:val="id-ID" w:eastAsia="en-US"/>
        </w:rPr>
        <w:fldChar w:fldCharType="separate"/>
      </w:r>
      <w:r w:rsidR="00142E4A" w:rsidRPr="00142E4A">
        <w:rPr>
          <w:noProof/>
          <w:szCs w:val="28"/>
          <w:lang w:val="id-ID" w:eastAsia="en-US"/>
        </w:rPr>
        <w:t>[36], [37]</w:t>
      </w:r>
      <w:r>
        <w:rPr>
          <w:szCs w:val="28"/>
          <w:lang w:val="id-ID" w:eastAsia="en-US"/>
        </w:rPr>
        <w:fldChar w:fldCharType="end"/>
      </w:r>
      <w:r w:rsidRPr="00CF0731">
        <w:rPr>
          <w:szCs w:val="28"/>
          <w:lang w:val="id-ID" w:eastAsia="en-US"/>
        </w:rPr>
        <w:t>.</w:t>
      </w:r>
    </w:p>
    <w:p w14:paraId="29FB0E7F" w14:textId="0C1A75F1" w:rsidR="00823A5C" w:rsidRPr="0069512B" w:rsidRDefault="00823A5C" w:rsidP="00823A5C">
      <w:pPr>
        <w:rPr>
          <w:lang w:val="id-ID"/>
        </w:rPr>
      </w:pPr>
      <w:r>
        <w:rPr>
          <w:szCs w:val="28"/>
          <w:lang w:val="id-ID" w:eastAsia="en-US"/>
        </w:rPr>
        <w:tab/>
      </w:r>
      <w:r w:rsidRPr="0069512B">
        <w:rPr>
          <w:lang w:val="id-ID" w:eastAsia="en-US"/>
        </w:rPr>
        <w:t xml:space="preserve">Kelas </w:t>
      </w:r>
      <w:proofErr w:type="spellStart"/>
      <w:r w:rsidRPr="0069512B">
        <w:rPr>
          <w:i/>
          <w:iCs/>
          <w:lang w:val="id-ID" w:eastAsia="en-US"/>
        </w:rPr>
        <w:t>Components</w:t>
      </w:r>
      <w:proofErr w:type="spellEnd"/>
      <w:r w:rsidRPr="0069512B">
        <w:rPr>
          <w:lang w:val="id-ID"/>
        </w:rPr>
        <w:t xml:space="preserve"> mewarisi fitur dari kelas </w:t>
      </w:r>
      <w:proofErr w:type="spellStart"/>
      <w:r w:rsidRPr="0069512B">
        <w:rPr>
          <w:lang w:val="id-ID"/>
        </w:rPr>
        <w:t>S</w:t>
      </w:r>
      <w:r w:rsidRPr="0069512B">
        <w:rPr>
          <w:i/>
          <w:iCs/>
          <w:lang w:val="id-ID"/>
        </w:rPr>
        <w:t>hapes</w:t>
      </w:r>
      <w:proofErr w:type="spellEnd"/>
      <w:r w:rsidRPr="0069512B">
        <w:rPr>
          <w:lang w:val="id-ID"/>
        </w:rPr>
        <w:t xml:space="preserve"> untuk membuat volum 3D dari komponen – komponen yang terdapat pada reaktor fusi nuklir. </w:t>
      </w:r>
      <w:proofErr w:type="spellStart"/>
      <w:r w:rsidRPr="0069512B">
        <w:rPr>
          <w:i/>
          <w:iCs/>
          <w:lang w:val="id-ID"/>
        </w:rPr>
        <w:t>Components</w:t>
      </w:r>
      <w:proofErr w:type="spellEnd"/>
      <w:r w:rsidRPr="0069512B">
        <w:rPr>
          <w:i/>
          <w:iCs/>
          <w:lang w:val="id-ID"/>
        </w:rPr>
        <w:t xml:space="preserve"> </w:t>
      </w:r>
      <w:r w:rsidRPr="0069512B">
        <w:rPr>
          <w:lang w:val="id-ID"/>
        </w:rPr>
        <w:t xml:space="preserve">memiliki 34 jenis komponen yang dapat digunakan. Kombinasi dari berbagai komponen dapat digunakan untuk menyusun volum 3D suatu reaktor fusi nuklir. Untuk membangun volum 3D reaktor fusi nuklir tanpa menyusun satu persatu komponennya, dapat digunakan kelas </w:t>
      </w:r>
      <w:proofErr w:type="spellStart"/>
      <w:r w:rsidRPr="0069512B">
        <w:rPr>
          <w:i/>
          <w:iCs/>
          <w:lang w:val="id-ID"/>
        </w:rPr>
        <w:t>Reactors</w:t>
      </w:r>
      <w:proofErr w:type="spellEnd"/>
      <w:r w:rsidRPr="0069512B">
        <w:rPr>
          <w:lang w:val="id-ID"/>
        </w:rPr>
        <w:t xml:space="preserve">. Masukan yang diperlukan untuk membangun sebuah volum 3D reaktor fusi nuklir berbeda – beda dan tergantung pada jenis reaktor yang akan dibuat. Jenis reaktor fusi nuklir yang dapat dibuat menggunakan kelas </w:t>
      </w:r>
      <w:proofErr w:type="spellStart"/>
      <w:r w:rsidRPr="0069512B">
        <w:rPr>
          <w:i/>
          <w:iCs/>
          <w:lang w:val="id-ID"/>
        </w:rPr>
        <w:t>Reactors</w:t>
      </w:r>
      <w:proofErr w:type="spellEnd"/>
      <w:r w:rsidRPr="0069512B">
        <w:rPr>
          <w:lang w:val="id-ID"/>
        </w:rPr>
        <w:t xml:space="preserve"> adalah: </w:t>
      </w:r>
      <w:proofErr w:type="spellStart"/>
      <w:r w:rsidRPr="0069512B">
        <w:rPr>
          <w:i/>
          <w:iCs/>
          <w:lang w:val="id-ID"/>
        </w:rPr>
        <w:t>Ball</w:t>
      </w:r>
      <w:proofErr w:type="spellEnd"/>
      <w:r w:rsidRPr="0069512B">
        <w:rPr>
          <w:i/>
          <w:iCs/>
          <w:lang w:val="id-ID"/>
        </w:rPr>
        <w:t xml:space="preserve"> </w:t>
      </w:r>
      <w:proofErr w:type="spellStart"/>
      <w:r w:rsidRPr="0069512B">
        <w:rPr>
          <w:i/>
          <w:iCs/>
          <w:lang w:val="id-ID"/>
        </w:rPr>
        <w:t>Reactor</w:t>
      </w:r>
      <w:proofErr w:type="spellEnd"/>
      <w:r w:rsidRPr="0069512B">
        <w:rPr>
          <w:i/>
          <w:iCs/>
          <w:lang w:val="id-ID"/>
        </w:rPr>
        <w:t xml:space="preserve">, </w:t>
      </w:r>
      <w:proofErr w:type="spellStart"/>
      <w:r w:rsidRPr="0069512B">
        <w:rPr>
          <w:i/>
          <w:iCs/>
          <w:lang w:val="id-ID"/>
        </w:rPr>
        <w:t>Segmented</w:t>
      </w:r>
      <w:proofErr w:type="spellEnd"/>
      <w:r w:rsidRPr="0069512B">
        <w:rPr>
          <w:i/>
          <w:iCs/>
          <w:lang w:val="id-ID"/>
        </w:rPr>
        <w:t xml:space="preserve"> Blanket </w:t>
      </w:r>
      <w:proofErr w:type="spellStart"/>
      <w:r w:rsidRPr="0069512B">
        <w:rPr>
          <w:i/>
          <w:iCs/>
          <w:lang w:val="id-ID"/>
        </w:rPr>
        <w:t>Ball</w:t>
      </w:r>
      <w:proofErr w:type="spellEnd"/>
      <w:r w:rsidRPr="0069512B">
        <w:rPr>
          <w:i/>
          <w:iCs/>
          <w:lang w:val="id-ID"/>
        </w:rPr>
        <w:t xml:space="preserve"> </w:t>
      </w:r>
      <w:proofErr w:type="spellStart"/>
      <w:r w:rsidRPr="0069512B">
        <w:rPr>
          <w:i/>
          <w:iCs/>
          <w:lang w:val="id-ID"/>
        </w:rPr>
        <w:t>Reactor</w:t>
      </w:r>
      <w:proofErr w:type="spellEnd"/>
      <w:r w:rsidRPr="0069512B">
        <w:rPr>
          <w:lang w:val="id-ID"/>
        </w:rPr>
        <w:t>,</w:t>
      </w:r>
      <w:r w:rsidRPr="0069512B">
        <w:rPr>
          <w:i/>
          <w:iCs/>
          <w:lang w:val="id-ID"/>
        </w:rPr>
        <w:t xml:space="preserve"> </w:t>
      </w:r>
      <w:proofErr w:type="spellStart"/>
      <w:r w:rsidRPr="0069512B">
        <w:rPr>
          <w:i/>
          <w:iCs/>
          <w:lang w:val="id-ID"/>
        </w:rPr>
        <w:t>Single</w:t>
      </w:r>
      <w:proofErr w:type="spellEnd"/>
      <w:r w:rsidRPr="0069512B">
        <w:rPr>
          <w:i/>
          <w:iCs/>
          <w:lang w:val="id-ID"/>
        </w:rPr>
        <w:t xml:space="preserve"> </w:t>
      </w:r>
      <w:proofErr w:type="spellStart"/>
      <w:r w:rsidRPr="0069512B">
        <w:rPr>
          <w:i/>
          <w:iCs/>
          <w:lang w:val="id-ID"/>
        </w:rPr>
        <w:t>Null</w:t>
      </w:r>
      <w:proofErr w:type="spellEnd"/>
      <w:r w:rsidRPr="0069512B">
        <w:rPr>
          <w:i/>
          <w:iCs/>
          <w:lang w:val="id-ID"/>
        </w:rPr>
        <w:t xml:space="preserve"> </w:t>
      </w:r>
      <w:proofErr w:type="spellStart"/>
      <w:r w:rsidRPr="0069512B">
        <w:rPr>
          <w:i/>
          <w:iCs/>
          <w:lang w:val="id-ID"/>
        </w:rPr>
        <w:t>Ball</w:t>
      </w:r>
      <w:proofErr w:type="spellEnd"/>
      <w:r w:rsidRPr="0069512B">
        <w:rPr>
          <w:i/>
          <w:iCs/>
          <w:lang w:val="id-ID"/>
        </w:rPr>
        <w:t xml:space="preserve"> </w:t>
      </w:r>
      <w:proofErr w:type="spellStart"/>
      <w:r w:rsidRPr="0069512B">
        <w:rPr>
          <w:i/>
          <w:iCs/>
          <w:lang w:val="id-ID"/>
        </w:rPr>
        <w:t>Reactor</w:t>
      </w:r>
      <w:proofErr w:type="spellEnd"/>
      <w:r w:rsidRPr="0069512B">
        <w:rPr>
          <w:lang w:val="id-ID"/>
        </w:rPr>
        <w:t xml:space="preserve">¸ </w:t>
      </w:r>
      <w:proofErr w:type="spellStart"/>
      <w:r w:rsidRPr="0069512B">
        <w:rPr>
          <w:i/>
          <w:iCs/>
          <w:lang w:val="id-ID"/>
        </w:rPr>
        <w:t>Sibmersion</w:t>
      </w:r>
      <w:proofErr w:type="spellEnd"/>
      <w:r w:rsidRPr="0069512B">
        <w:rPr>
          <w:i/>
          <w:iCs/>
          <w:lang w:val="id-ID"/>
        </w:rPr>
        <w:t xml:space="preserve"> Tokamak</w:t>
      </w:r>
      <w:r w:rsidRPr="0069512B">
        <w:rPr>
          <w:lang w:val="id-ID"/>
        </w:rPr>
        <w:t xml:space="preserve">, </w:t>
      </w:r>
      <w:proofErr w:type="spellStart"/>
      <w:r w:rsidRPr="0069512B">
        <w:rPr>
          <w:lang w:val="id-ID"/>
        </w:rPr>
        <w:t>Single</w:t>
      </w:r>
      <w:proofErr w:type="spellEnd"/>
      <w:r w:rsidRPr="0069512B">
        <w:rPr>
          <w:lang w:val="id-ID"/>
        </w:rPr>
        <w:t xml:space="preserve"> </w:t>
      </w:r>
      <w:proofErr w:type="spellStart"/>
      <w:r w:rsidRPr="0069512B">
        <w:rPr>
          <w:lang w:val="id-ID"/>
        </w:rPr>
        <w:t>Null</w:t>
      </w:r>
      <w:proofErr w:type="spellEnd"/>
      <w:r w:rsidRPr="0069512B">
        <w:rPr>
          <w:lang w:val="id-ID"/>
        </w:rPr>
        <w:t xml:space="preserve"> </w:t>
      </w:r>
      <w:proofErr w:type="spellStart"/>
      <w:r w:rsidRPr="0069512B">
        <w:rPr>
          <w:i/>
          <w:iCs/>
          <w:lang w:val="id-ID"/>
        </w:rPr>
        <w:t>Sibmersion</w:t>
      </w:r>
      <w:proofErr w:type="spellEnd"/>
      <w:r w:rsidRPr="0069512B">
        <w:rPr>
          <w:i/>
          <w:iCs/>
          <w:lang w:val="id-ID"/>
        </w:rPr>
        <w:t xml:space="preserve"> Tokamak</w:t>
      </w:r>
      <w:r w:rsidRPr="0069512B">
        <w:rPr>
          <w:lang w:val="id-ID"/>
        </w:rPr>
        <w:t xml:space="preserve">, </w:t>
      </w:r>
      <w:r w:rsidRPr="0069512B">
        <w:rPr>
          <w:i/>
          <w:iCs/>
          <w:lang w:val="id-ID"/>
        </w:rPr>
        <w:t xml:space="preserve">Center </w:t>
      </w:r>
      <w:proofErr w:type="spellStart"/>
      <w:r w:rsidRPr="0069512B">
        <w:rPr>
          <w:i/>
          <w:iCs/>
          <w:lang w:val="id-ID"/>
        </w:rPr>
        <w:t>Column</w:t>
      </w:r>
      <w:proofErr w:type="spellEnd"/>
      <w:r w:rsidRPr="0069512B">
        <w:rPr>
          <w:i/>
          <w:iCs/>
          <w:lang w:val="id-ID"/>
        </w:rPr>
        <w:t xml:space="preserve"> Study </w:t>
      </w:r>
      <w:proofErr w:type="spellStart"/>
      <w:r w:rsidRPr="0069512B">
        <w:rPr>
          <w:i/>
          <w:iCs/>
          <w:lang w:val="id-ID"/>
        </w:rPr>
        <w:t>Reactor</w:t>
      </w:r>
      <w:proofErr w:type="spellEnd"/>
      <w:r w:rsidRPr="0069512B">
        <w:rPr>
          <w:lang w:val="id-ID"/>
        </w:rPr>
        <w:t xml:space="preserve">, </w:t>
      </w:r>
      <w:r w:rsidRPr="0069512B">
        <w:rPr>
          <w:i/>
          <w:iCs/>
          <w:lang w:val="id-ID"/>
        </w:rPr>
        <w:t xml:space="preserve">EU Demo </w:t>
      </w:r>
      <w:proofErr w:type="spellStart"/>
      <w:r w:rsidRPr="0069512B">
        <w:rPr>
          <w:i/>
          <w:iCs/>
          <w:lang w:val="id-ID"/>
        </w:rPr>
        <w:t>Reactor</w:t>
      </w:r>
      <w:proofErr w:type="spellEnd"/>
      <w:r w:rsidRPr="0069512B">
        <w:rPr>
          <w:lang w:val="id-ID"/>
        </w:rPr>
        <w:t xml:space="preserve">, </w:t>
      </w:r>
      <w:r w:rsidRPr="0069512B">
        <w:rPr>
          <w:i/>
          <w:iCs/>
          <w:lang w:val="id-ID"/>
        </w:rPr>
        <w:t xml:space="preserve">ITER </w:t>
      </w:r>
      <w:proofErr w:type="spellStart"/>
      <w:r w:rsidRPr="0069512B">
        <w:rPr>
          <w:i/>
          <w:iCs/>
          <w:lang w:val="id-ID"/>
        </w:rPr>
        <w:t>Reactor</w:t>
      </w:r>
      <w:proofErr w:type="spellEnd"/>
      <w:r w:rsidRPr="0069512B">
        <w:rPr>
          <w:lang w:val="id-ID"/>
        </w:rPr>
        <w:t xml:space="preserve">, </w:t>
      </w:r>
      <w:r w:rsidRPr="0069512B">
        <w:rPr>
          <w:i/>
          <w:iCs/>
          <w:lang w:val="id-ID"/>
        </w:rPr>
        <w:t xml:space="preserve">SPARC </w:t>
      </w:r>
      <w:proofErr w:type="spellStart"/>
      <w:r w:rsidRPr="0069512B">
        <w:rPr>
          <w:i/>
          <w:iCs/>
          <w:lang w:val="id-ID"/>
        </w:rPr>
        <w:t>Reactor</w:t>
      </w:r>
      <w:proofErr w:type="spellEnd"/>
      <w:r w:rsidRPr="0069512B">
        <w:rPr>
          <w:i/>
          <w:iCs/>
          <w:lang w:val="id-ID"/>
        </w:rPr>
        <w:t xml:space="preserve"> </w:t>
      </w:r>
      <w:r w:rsidRPr="0069512B">
        <w:rPr>
          <w:lang w:val="id-ID" w:eastAsia="en-US"/>
        </w:rPr>
        <w:fldChar w:fldCharType="begin" w:fldLock="1"/>
      </w:r>
      <w:r w:rsidR="002C13AE">
        <w:rPr>
          <w:lang w:val="id-ID" w:eastAsia="en-US"/>
        </w:rPr>
        <w:instrText>ADDIN CSL_CITATION {"citationItems":[{"id":"ITEM-1","itemData":{"DOI":"10.12688/f1000research.28224.1","ISSN":"1759796X","PMID":"33815763","abstract":"During the conceptual design process of fusion reactors it is useful to rapidly prototype different design concepts and assess their suitability against a range of high level requirements. Rapid prototyping allows the 'fail early' mantra of other fields to be applied to engineering design. Furthermore, the rapid generation of low fidelity analysis allows fast exploration of design space, which enables better decisions to be made during concept selection and the detailed design phase. The Paramak is an open-source tool that aims to provide automated parameter driven 3D CAD models for fusion reactor components and magnetic fusion reactors. The geometry produced is compatible with several analysis workflows and this allows iterative automated model building and analysis to help steer the design concept optimisation process. The Paramak uses CadQuery 2 to create the 3D CAD model. The Paramak framework is used to create a few example reactor configurations including: a spherical reactor, a regular large radius tokamak and a compact submersion tank reactor. Input parameters for the various reactors that the Paramak can generate generally fall into three categories: continuous ranges such as blanket thickness, integer ranges such as number of toroidal field coils and categorical parameters such as type of divertor. The Paramak facilitates parameter studies where users can investigate the impact of input design parameters on the reactor performance. The use of modern software practices allows the geometry to be continuously tested in analysis workflows to ensure it is fit for purpose. The generation of output metrics from input parameters lends itself to the use of data science and machine learning approaches in order to steer the design. The Paramak provides rapid construction of analysis ready CAD in a manner that allows the designer to save time when exploring the design space for design studies and facilitate automated generative design.","author":[{"dropping-particle":"","family":"Shimwell","given":"Jonathan","non-dropping-particle":"","parse-names":false,"suffix":""},{"dropping-particle":"","family":"Billingsley","given":"John","non-dropping-particle":"","parse-names":false,"suffix":""},{"dropping-particle":"","family":"Delaporte-Mathurin","given":"Rémi","non-dropping-particle":"","parse-names":false,"suffix":""},{"dropping-particle":"","family":"Morbey","given":"Declan","non-dropping-particle":"","parse-names":false,"suffix":""},{"dropping-particle":"","family":"Bluteau","given":"Matthew","non-dropping-particle":"","parse-names":false,"suffix":""},{"dropping-particle":"","family":"Shriwise","given":"Patrick","non-dropping-particle":"","parse-names":false,"suffix":""},{"dropping-particle":"","family":"Davis","given":"Andrew","non-dropping-particle":"","parse-names":false,"suffix":""}],"container-title":"F1000Research","id":"ITEM-1","issued":{"date-parts":[["2021"]]},"title":"The Paramak: Automated parametric geometry construction for fusion reactor designs.","type":"article-journal","volume":"10"},"uris":["http://www.mendeley.com/documents/?uuid=ea1b762a-7d86-4c2b-99a8-5056988042cb"]},{"id":"ITEM-2","itemData":{"URL":"https://paramak.readthedocs.io/en/main/index.html","accessed":{"date-parts":[["2021","9","5"]]},"author":[{"dropping-particle":"","family":"UKAEA and Paramak Contributors","given":"","non-dropping-particle":"","parse-names":false,"suffix":""}],"container-title":"Paramak","id":"ITEM-2","issued":{"date-parts":[["2021"]]},"title":"Paramak - Paramak 1.0 documentation","type":"webpage"},"uris":["http://www.mendeley.com/documents/?uuid=afe41e49-3159-494e-9855-0ddcae92dafb"]}],"mendeley":{"formattedCitation":"[36], [37]","plainTextFormattedCitation":"[36], [37]","previouslyFormattedCitation":"[36], [37]"},"properties":{"noteIndex":0},"schema":"https://github.com/citation-style-language/schema/raw/master/csl-citation.json"}</w:instrText>
      </w:r>
      <w:r w:rsidRPr="0069512B">
        <w:rPr>
          <w:lang w:val="id-ID" w:eastAsia="en-US"/>
        </w:rPr>
        <w:fldChar w:fldCharType="separate"/>
      </w:r>
      <w:r w:rsidR="00142E4A" w:rsidRPr="00142E4A">
        <w:rPr>
          <w:noProof/>
          <w:lang w:val="id-ID" w:eastAsia="en-US"/>
        </w:rPr>
        <w:t>[36], [37]</w:t>
      </w:r>
      <w:r w:rsidRPr="0069512B">
        <w:rPr>
          <w:lang w:val="id-ID" w:eastAsia="en-US"/>
        </w:rPr>
        <w:fldChar w:fldCharType="end"/>
      </w:r>
      <w:r w:rsidRPr="0069512B">
        <w:rPr>
          <w:lang w:val="id-ID"/>
        </w:rPr>
        <w:t xml:space="preserve">. Gambar 5 dan 6 menunjukkan penggunaan kelas </w:t>
      </w:r>
      <w:proofErr w:type="spellStart"/>
      <w:r w:rsidRPr="0069512B">
        <w:rPr>
          <w:i/>
          <w:iCs/>
          <w:lang w:val="id-ID"/>
        </w:rPr>
        <w:t>Components</w:t>
      </w:r>
      <w:proofErr w:type="spellEnd"/>
      <w:r w:rsidRPr="0069512B">
        <w:rPr>
          <w:lang w:val="id-ID"/>
        </w:rPr>
        <w:t xml:space="preserve"> dan </w:t>
      </w:r>
      <w:proofErr w:type="spellStart"/>
      <w:r w:rsidRPr="0069512B">
        <w:rPr>
          <w:i/>
          <w:iCs/>
          <w:lang w:val="id-ID"/>
        </w:rPr>
        <w:t>Reactors</w:t>
      </w:r>
      <w:proofErr w:type="spellEnd"/>
      <w:r w:rsidRPr="0069512B">
        <w:rPr>
          <w:lang w:val="id-ID"/>
        </w:rPr>
        <w:t>.</w:t>
      </w:r>
    </w:p>
    <w:p w14:paraId="1F67F5BB" w14:textId="77777777" w:rsidR="00823A5C" w:rsidRDefault="00823A5C" w:rsidP="00823A5C">
      <w:pPr>
        <w:jc w:val="center"/>
        <w:rPr>
          <w:lang w:val="id-ID"/>
        </w:rPr>
      </w:pPr>
    </w:p>
    <w:p w14:paraId="724AC75F" w14:textId="77777777" w:rsidR="00823A5C" w:rsidRDefault="00823A5C" w:rsidP="00823A5C">
      <w:pPr>
        <w:keepNext/>
        <w:jc w:val="center"/>
      </w:pPr>
      <w:r w:rsidRPr="00D61DBD">
        <w:rPr>
          <w:noProof/>
          <w:lang w:val="id-ID"/>
        </w:rPr>
        <w:drawing>
          <wp:inline distT="0" distB="0" distL="0" distR="0" wp14:anchorId="67D6E0F0" wp14:editId="39804A0E">
            <wp:extent cx="5400000" cy="260509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2605090"/>
                    </a:xfrm>
                    <a:prstGeom prst="rect">
                      <a:avLst/>
                    </a:prstGeom>
                  </pic:spPr>
                </pic:pic>
              </a:graphicData>
            </a:graphic>
          </wp:inline>
        </w:drawing>
      </w:r>
    </w:p>
    <w:p w14:paraId="39CF6972" w14:textId="239FDBD3" w:rsidR="00823A5C" w:rsidRPr="00D61DBD" w:rsidRDefault="00823A5C" w:rsidP="00823A5C">
      <w:pPr>
        <w:pStyle w:val="Caption"/>
        <w:jc w:val="center"/>
        <w:rPr>
          <w:i w:val="0"/>
          <w:iCs w:val="0"/>
          <w:lang w:val="id-ID"/>
        </w:rPr>
      </w:pPr>
      <w:bookmarkStart w:id="35" w:name="_Toc82011911"/>
      <w:r>
        <w:t xml:space="preserve">Gambar </w:t>
      </w:r>
      <w:r w:rsidR="002C13AE">
        <w:fldChar w:fldCharType="begin"/>
      </w:r>
      <w:r w:rsidR="002C13AE">
        <w:instrText xml:space="preserve"> STYLEREF 1 \s </w:instrText>
      </w:r>
      <w:r w:rsidR="002C13AE">
        <w:fldChar w:fldCharType="separate"/>
      </w:r>
      <w:r w:rsidR="002C13AE">
        <w:rPr>
          <w:noProof/>
        </w:rPr>
        <w:t>III</w:t>
      </w:r>
      <w:r w:rsidR="002C13AE">
        <w:fldChar w:fldCharType="end"/>
      </w:r>
      <w:r w:rsidR="002C13AE">
        <w:t>.</w:t>
      </w:r>
      <w:r w:rsidR="002C13AE">
        <w:fldChar w:fldCharType="begin"/>
      </w:r>
      <w:r w:rsidR="002C13AE">
        <w:instrText xml:space="preserve"> SEQ Gambar \* ARABIC \s 1 </w:instrText>
      </w:r>
      <w:r w:rsidR="002C13AE">
        <w:fldChar w:fldCharType="separate"/>
      </w:r>
      <w:r w:rsidR="002C13AE">
        <w:rPr>
          <w:noProof/>
        </w:rPr>
        <w:t>5</w:t>
      </w:r>
      <w:r w:rsidR="002C13AE">
        <w:fldChar w:fldCharType="end"/>
      </w:r>
      <w:r>
        <w:rPr>
          <w:lang w:val="id-ID"/>
        </w:rPr>
        <w:t xml:space="preserve"> Contoh pembuatan geometri Plasma dan Blanket menggunakan kelas </w:t>
      </w:r>
      <w:proofErr w:type="spellStart"/>
      <w:r>
        <w:rPr>
          <w:lang w:val="id-ID"/>
        </w:rPr>
        <w:t>Components</w:t>
      </w:r>
      <w:proofErr w:type="spellEnd"/>
      <w:r>
        <w:rPr>
          <w:lang w:val="id-ID"/>
        </w:rPr>
        <w:t xml:space="preserve"> </w:t>
      </w:r>
      <w:r>
        <w:rPr>
          <w:lang w:val="id-ID"/>
        </w:rPr>
        <w:fldChar w:fldCharType="begin" w:fldLock="1"/>
      </w:r>
      <w:r w:rsidR="002C13AE">
        <w:rPr>
          <w:lang w:val="id-ID"/>
        </w:rPr>
        <w:instrText>ADDIN CSL_CITATION {"citationItems":[{"id":"ITEM-1","itemData":{"DOI":"10.12688/f1000research.28224.1","ISSN":"1759796X","PMID":"33815763","abstract":"During the conceptual design process of fusion reactors it is useful to rapidly prototype different design concepts and assess their suitability against a range of high level requirements. Rapid prototyping allows the 'fail early' mantra of other fields to be applied to engineering design. Furthermore, the rapid generation of low fidelity analysis allows fast exploration of design space, which enables better decisions to be made during concept selection and the detailed design phase. The Paramak is an open-source tool that aims to provide automated parameter driven 3D CAD models for fusion reactor components and magnetic fusion reactors. The geometry produced is compatible with several analysis workflows and this allows iterative automated model building and analysis to help steer the design concept optimisation process. The Paramak uses CadQuery 2 to create the 3D CAD model. The Paramak framework is used to create a few example reactor configurations including: a spherical reactor, a regular large radius tokamak and a compact submersion tank reactor. Input parameters for the various reactors that the Paramak can generate generally fall into three categories: continuous ranges such as blanket thickness, integer ranges such as number of toroidal field coils and categorical parameters such as type of divertor. The Paramak facilitates parameter studies where users can investigate the impact of input design parameters on the reactor performance. The use of modern software practices allows the geometry to be continuously tested in analysis workflows to ensure it is fit for purpose. The generation of output metrics from input parameters lends itself to the use of data science and machine learning approaches in order to steer the design. The Paramak provides rapid construction of analysis ready CAD in a manner that allows the designer to save time when exploring the design space for design studies and facilitate automated generative design.","author":[{"dropping-particle":"","family":"Shimwell","given":"Jonathan","non-dropping-particle":"","parse-names":false,"suffix":""},{"dropping-particle":"","family":"Billingsley","given":"John","non-dropping-particle":"","parse-names":false,"suffix":""},{"dropping-particle":"","family":"Delaporte-Mathurin","given":"Rémi","non-dropping-particle":"","parse-names":false,"suffix":""},{"dropping-particle":"","family":"Morbey","given":"Declan","non-dropping-particle":"","parse-names":false,"suffix":""},{"dropping-particle":"","family":"Bluteau","given":"Matthew","non-dropping-particle":"","parse-names":false,"suffix":""},{"dropping-particle":"","family":"Shriwise","given":"Patrick","non-dropping-particle":"","parse-names":false,"suffix":""},{"dropping-particle":"","family":"Davis","given":"Andrew","non-dropping-particle":"","parse-names":false,"suffix":""}],"container-title":"F1000Research","id":"ITEM-1","issued":{"date-parts":[["2021"]]},"title":"The Paramak: Automated parametric geometry construction for fusion reactor designs.","type":"article-journal","volume":"10"},"uris":["http://www.mendeley.com/documents/?uuid=ea1b762a-7d86-4c2b-99a8-5056988042cb"]}],"mendeley":{"formattedCitation":"[36]","plainTextFormattedCitation":"[36]","previouslyFormattedCitation":"[36]"},"properties":{"noteIndex":0},"schema":"https://github.com/citation-style-language/schema/raw/master/csl-citation.json"}</w:instrText>
      </w:r>
      <w:r>
        <w:rPr>
          <w:lang w:val="id-ID"/>
        </w:rPr>
        <w:fldChar w:fldCharType="separate"/>
      </w:r>
      <w:r w:rsidR="00142E4A" w:rsidRPr="00142E4A">
        <w:rPr>
          <w:i w:val="0"/>
          <w:noProof/>
          <w:lang w:val="id-ID"/>
        </w:rPr>
        <w:t>[36]</w:t>
      </w:r>
      <w:bookmarkEnd w:id="35"/>
      <w:r>
        <w:rPr>
          <w:lang w:val="id-ID"/>
        </w:rPr>
        <w:fldChar w:fldCharType="end"/>
      </w:r>
    </w:p>
    <w:p w14:paraId="650CFD79" w14:textId="77777777" w:rsidR="00823A5C" w:rsidRDefault="00823A5C" w:rsidP="00823A5C">
      <w:pPr>
        <w:keepNext/>
        <w:jc w:val="center"/>
      </w:pPr>
      <w:r w:rsidRPr="00D61DBD">
        <w:rPr>
          <w:noProof/>
          <w:lang w:val="id-ID"/>
        </w:rPr>
        <w:lastRenderedPageBreak/>
        <w:drawing>
          <wp:inline distT="0" distB="0" distL="0" distR="0" wp14:anchorId="09A5C006" wp14:editId="36C45DDA">
            <wp:extent cx="5400000" cy="348275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3482752"/>
                    </a:xfrm>
                    <a:prstGeom prst="rect">
                      <a:avLst/>
                    </a:prstGeom>
                  </pic:spPr>
                </pic:pic>
              </a:graphicData>
            </a:graphic>
          </wp:inline>
        </w:drawing>
      </w:r>
    </w:p>
    <w:p w14:paraId="3E64FA9A" w14:textId="55CFCB60" w:rsidR="00823A5C" w:rsidRPr="00D61DBD" w:rsidRDefault="00823A5C" w:rsidP="00823A5C">
      <w:pPr>
        <w:pStyle w:val="Caption"/>
        <w:jc w:val="center"/>
        <w:rPr>
          <w:lang w:val="id-ID"/>
        </w:rPr>
      </w:pPr>
      <w:bookmarkStart w:id="36" w:name="_Toc82011912"/>
      <w:r>
        <w:t xml:space="preserve">Gambar </w:t>
      </w:r>
      <w:r w:rsidR="002C13AE">
        <w:fldChar w:fldCharType="begin"/>
      </w:r>
      <w:r w:rsidR="002C13AE">
        <w:instrText xml:space="preserve"> STYLEREF 1 \s </w:instrText>
      </w:r>
      <w:r w:rsidR="002C13AE">
        <w:fldChar w:fldCharType="separate"/>
      </w:r>
      <w:r w:rsidR="002C13AE">
        <w:rPr>
          <w:noProof/>
        </w:rPr>
        <w:t>III</w:t>
      </w:r>
      <w:r w:rsidR="002C13AE">
        <w:fldChar w:fldCharType="end"/>
      </w:r>
      <w:r w:rsidR="002C13AE">
        <w:t>.</w:t>
      </w:r>
      <w:r w:rsidR="002C13AE">
        <w:fldChar w:fldCharType="begin"/>
      </w:r>
      <w:r w:rsidR="002C13AE">
        <w:instrText xml:space="preserve"> SEQ Gambar \* ARABIC \s 1 </w:instrText>
      </w:r>
      <w:r w:rsidR="002C13AE">
        <w:fldChar w:fldCharType="separate"/>
      </w:r>
      <w:r w:rsidR="002C13AE">
        <w:rPr>
          <w:noProof/>
        </w:rPr>
        <w:t>6</w:t>
      </w:r>
      <w:r w:rsidR="002C13AE">
        <w:fldChar w:fldCharType="end"/>
      </w:r>
      <w:r>
        <w:rPr>
          <w:lang w:val="id-ID"/>
        </w:rPr>
        <w:t xml:space="preserve"> Contoh pembuatan geometri </w:t>
      </w:r>
      <w:proofErr w:type="spellStart"/>
      <w:r>
        <w:rPr>
          <w:lang w:val="id-ID"/>
        </w:rPr>
        <w:t>Submersion</w:t>
      </w:r>
      <w:proofErr w:type="spellEnd"/>
      <w:r>
        <w:rPr>
          <w:lang w:val="id-ID"/>
        </w:rPr>
        <w:t xml:space="preserve"> Tokamak menggunakan kelas </w:t>
      </w:r>
      <w:proofErr w:type="spellStart"/>
      <w:r>
        <w:rPr>
          <w:lang w:val="id-ID"/>
        </w:rPr>
        <w:t>Reactors</w:t>
      </w:r>
      <w:proofErr w:type="spellEnd"/>
      <w:r>
        <w:rPr>
          <w:lang w:val="id-ID"/>
        </w:rPr>
        <w:t xml:space="preserve"> </w:t>
      </w:r>
      <w:r>
        <w:rPr>
          <w:lang w:val="id-ID"/>
        </w:rPr>
        <w:fldChar w:fldCharType="begin" w:fldLock="1"/>
      </w:r>
      <w:r w:rsidR="002C13AE">
        <w:rPr>
          <w:lang w:val="id-ID"/>
        </w:rPr>
        <w:instrText>ADDIN CSL_CITATION {"citationItems":[{"id":"ITEM-1","itemData":{"DOI":"10.12688/f1000research.28224.1","ISSN":"1759796X","PMID":"33815763","abstract":"During the conceptual design process of fusion reactors it is useful to rapidly prototype different design concepts and assess their suitability against a range of high level requirements. Rapid prototyping allows the 'fail early' mantra of other fields to be applied to engineering design. Furthermore, the rapid generation of low fidelity analysis allows fast exploration of design space, which enables better decisions to be made during concept selection and the detailed design phase. The Paramak is an open-source tool that aims to provide automated parameter driven 3D CAD models for fusion reactor components and magnetic fusion reactors. The geometry produced is compatible with several analysis workflows and this allows iterative automated model building and analysis to help steer the design concept optimisation process. The Paramak uses CadQuery 2 to create the 3D CAD model. The Paramak framework is used to create a few example reactor configurations including: a spherical reactor, a regular large radius tokamak and a compact submersion tank reactor. Input parameters for the various reactors that the Paramak can generate generally fall into three categories: continuous ranges such as blanket thickness, integer ranges such as number of toroidal field coils and categorical parameters such as type of divertor. The Paramak facilitates parameter studies where users can investigate the impact of input design parameters on the reactor performance. The use of modern software practices allows the geometry to be continuously tested in analysis workflows to ensure it is fit for purpose. The generation of output metrics from input parameters lends itself to the use of data science and machine learning approaches in order to steer the design. The Paramak provides rapid construction of analysis ready CAD in a manner that allows the designer to save time when exploring the design space for design studies and facilitate automated generative design.","author":[{"dropping-particle":"","family":"Shimwell","given":"Jonathan","non-dropping-particle":"","parse-names":false,"suffix":""},{"dropping-particle":"","family":"Billingsley","given":"John","non-dropping-particle":"","parse-names":false,"suffix":""},{"dropping-particle":"","family":"Delaporte-Mathurin","given":"Rémi","non-dropping-particle":"","parse-names":false,"suffix":""},{"dropping-particle":"","family":"Morbey","given":"Declan","non-dropping-particle":"","parse-names":false,"suffix":""},{"dropping-particle":"","family":"Bluteau","given":"Matthew","non-dropping-particle":"","parse-names":false,"suffix":""},{"dropping-particle":"","family":"Shriwise","given":"Patrick","non-dropping-particle":"","parse-names":false,"suffix":""},{"dropping-particle":"","family":"Davis","given":"Andrew","non-dropping-particle":"","parse-names":false,"suffix":""}],"container-title":"F1000Research","id":"ITEM-1","issued":{"date-parts":[["2021"]]},"title":"The Paramak: Automated parametric geometry construction for fusion reactor designs.","type":"article-journal","volume":"10"},"uris":["http://www.mendeley.com/documents/?uuid=ea1b762a-7d86-4c2b-99a8-5056988042cb"]}],"mendeley":{"formattedCitation":"[36]","plainTextFormattedCitation":"[36]","previouslyFormattedCitation":"[36]"},"properties":{"noteIndex":0},"schema":"https://github.com/citation-style-language/schema/raw/master/csl-citation.json"}</w:instrText>
      </w:r>
      <w:r>
        <w:rPr>
          <w:lang w:val="id-ID"/>
        </w:rPr>
        <w:fldChar w:fldCharType="separate"/>
      </w:r>
      <w:r w:rsidR="00142E4A" w:rsidRPr="00142E4A">
        <w:rPr>
          <w:i w:val="0"/>
          <w:noProof/>
          <w:lang w:val="id-ID"/>
        </w:rPr>
        <w:t>[36]</w:t>
      </w:r>
      <w:bookmarkEnd w:id="36"/>
      <w:r>
        <w:rPr>
          <w:lang w:val="id-ID"/>
        </w:rPr>
        <w:fldChar w:fldCharType="end"/>
      </w:r>
    </w:p>
    <w:p w14:paraId="42EEB226" w14:textId="77777777" w:rsidR="00823A5C" w:rsidRDefault="00823A5C" w:rsidP="00823A5C">
      <w:pPr>
        <w:pStyle w:val="Heading3"/>
      </w:pPr>
      <w:r w:rsidRPr="007E7411">
        <w:t xml:space="preserve">III.6.2 </w:t>
      </w:r>
      <w:proofErr w:type="spellStart"/>
      <w:r w:rsidRPr="007E7411">
        <w:t>Paramak</w:t>
      </w:r>
      <w:proofErr w:type="spellEnd"/>
      <w:r w:rsidRPr="007E7411">
        <w:t xml:space="preserve"> Neutronics</w:t>
      </w:r>
    </w:p>
    <w:p w14:paraId="5A352B3A" w14:textId="788B0A59" w:rsidR="00823A5C" w:rsidRDefault="00823A5C" w:rsidP="00823A5C">
      <w:pPr>
        <w:rPr>
          <w:lang w:val="id-ID" w:eastAsia="en-US"/>
        </w:rPr>
      </w:pPr>
      <w:r>
        <w:rPr>
          <w:lang w:val="id-ID" w:eastAsia="en-US"/>
        </w:rPr>
        <w:tab/>
      </w:r>
      <w:proofErr w:type="spellStart"/>
      <w:r w:rsidRPr="008E7790">
        <w:rPr>
          <w:szCs w:val="28"/>
          <w:lang w:val="id-ID" w:eastAsia="en-US"/>
        </w:rPr>
        <w:t>Parmak</w:t>
      </w:r>
      <w:proofErr w:type="spellEnd"/>
      <w:r w:rsidRPr="008E7790">
        <w:rPr>
          <w:szCs w:val="28"/>
          <w:lang w:val="id-ID" w:eastAsia="en-US"/>
        </w:rPr>
        <w:t xml:space="preserve"> </w:t>
      </w:r>
      <w:proofErr w:type="spellStart"/>
      <w:r w:rsidRPr="008E7790">
        <w:rPr>
          <w:szCs w:val="28"/>
          <w:lang w:val="id-ID" w:eastAsia="en-US"/>
        </w:rPr>
        <w:t>Neutronics</w:t>
      </w:r>
      <w:proofErr w:type="spellEnd"/>
      <w:r w:rsidRPr="008E7790">
        <w:rPr>
          <w:szCs w:val="28"/>
          <w:lang w:val="id-ID" w:eastAsia="en-US"/>
        </w:rPr>
        <w:t xml:space="preserve"> atau sekarang disebut OpenMC-DAGMC-</w:t>
      </w:r>
      <w:proofErr w:type="spellStart"/>
      <w:r w:rsidRPr="008E7790">
        <w:rPr>
          <w:szCs w:val="28"/>
          <w:lang w:val="id-ID" w:eastAsia="en-US"/>
        </w:rPr>
        <w:t>Wrapper</w:t>
      </w:r>
      <w:proofErr w:type="spellEnd"/>
      <w:r w:rsidRPr="008E7790">
        <w:rPr>
          <w:szCs w:val="28"/>
          <w:lang w:val="id-ID" w:eastAsia="en-US"/>
        </w:rPr>
        <w:t xml:space="preserve"> merupakan paket python untuk melakukan simulasi neutronik menggunakan OpenMC dan DAGMC. Paket ini awalnya merupakan salah satu kelas dari paket python </w:t>
      </w:r>
      <w:proofErr w:type="spellStart"/>
      <w:r w:rsidRPr="008E7790">
        <w:rPr>
          <w:szCs w:val="28"/>
          <w:lang w:val="id-ID" w:eastAsia="en-US"/>
        </w:rPr>
        <w:t>Paramak</w:t>
      </w:r>
      <w:proofErr w:type="spellEnd"/>
      <w:r w:rsidRPr="008E7790">
        <w:rPr>
          <w:szCs w:val="28"/>
          <w:lang w:val="id-ID" w:eastAsia="en-US"/>
        </w:rPr>
        <w:t xml:space="preserve"> yang memisahkan diri. </w:t>
      </w:r>
      <w:proofErr w:type="spellStart"/>
      <w:r w:rsidRPr="008E7790">
        <w:rPr>
          <w:szCs w:val="28"/>
          <w:lang w:val="id-ID" w:eastAsia="en-US"/>
        </w:rPr>
        <w:t>Paramak</w:t>
      </w:r>
      <w:proofErr w:type="spellEnd"/>
      <w:r w:rsidRPr="008E7790">
        <w:rPr>
          <w:szCs w:val="28"/>
          <w:lang w:val="id-ID" w:eastAsia="en-US"/>
        </w:rPr>
        <w:t xml:space="preserve"> </w:t>
      </w:r>
      <w:proofErr w:type="spellStart"/>
      <w:r w:rsidRPr="008E7790">
        <w:rPr>
          <w:szCs w:val="28"/>
          <w:lang w:val="id-ID" w:eastAsia="en-US"/>
        </w:rPr>
        <w:t>Neutronics</w:t>
      </w:r>
      <w:proofErr w:type="spellEnd"/>
      <w:r w:rsidRPr="008E7790">
        <w:rPr>
          <w:szCs w:val="28"/>
          <w:lang w:val="id-ID" w:eastAsia="en-US"/>
        </w:rPr>
        <w:t xml:space="preserve"> mengambil geometri DAGMC dalam format h5m beserta berkas  </w:t>
      </w:r>
      <w:r w:rsidRPr="008E7790">
        <w:rPr>
          <w:i/>
          <w:iCs/>
          <w:szCs w:val="28"/>
          <w:lang w:val="id-ID" w:eastAsia="en-US"/>
        </w:rPr>
        <w:t>material</w:t>
      </w:r>
      <w:r w:rsidRPr="008E7790">
        <w:rPr>
          <w:szCs w:val="28"/>
          <w:lang w:val="id-ID" w:eastAsia="en-US"/>
        </w:rPr>
        <w:t xml:space="preserve">, </w:t>
      </w:r>
      <w:proofErr w:type="spellStart"/>
      <w:r w:rsidRPr="008E7790">
        <w:rPr>
          <w:i/>
          <w:iCs/>
          <w:szCs w:val="28"/>
          <w:lang w:val="id-ID" w:eastAsia="en-US"/>
        </w:rPr>
        <w:t>setting</w:t>
      </w:r>
      <w:proofErr w:type="spellEnd"/>
      <w:r w:rsidRPr="008E7790">
        <w:rPr>
          <w:szCs w:val="28"/>
          <w:lang w:val="id-ID" w:eastAsia="en-US"/>
        </w:rPr>
        <w:t xml:space="preserve">, </w:t>
      </w:r>
      <w:proofErr w:type="spellStart"/>
      <w:r w:rsidRPr="008E7790">
        <w:rPr>
          <w:i/>
          <w:iCs/>
          <w:szCs w:val="28"/>
          <w:lang w:val="id-ID" w:eastAsia="en-US"/>
        </w:rPr>
        <w:t>source</w:t>
      </w:r>
      <w:proofErr w:type="spellEnd"/>
      <w:r w:rsidRPr="008E7790">
        <w:rPr>
          <w:szCs w:val="28"/>
          <w:lang w:val="id-ID" w:eastAsia="en-US"/>
        </w:rPr>
        <w:t xml:space="preserve">, dan </w:t>
      </w:r>
      <w:proofErr w:type="spellStart"/>
      <w:r w:rsidRPr="008E7790">
        <w:rPr>
          <w:i/>
          <w:iCs/>
          <w:szCs w:val="28"/>
          <w:lang w:val="id-ID" w:eastAsia="en-US"/>
        </w:rPr>
        <w:t>tally</w:t>
      </w:r>
      <w:proofErr w:type="spellEnd"/>
      <w:r w:rsidRPr="008E7790">
        <w:rPr>
          <w:szCs w:val="28"/>
          <w:lang w:val="id-ID" w:eastAsia="en-US"/>
        </w:rPr>
        <w:t xml:space="preserve"> untuk membuat model simulasi neutronik yang lengkap. Hasil simulasi model neutronik dapat disimpan dalam format berkas h5 dan dapat dikonversi menjadi berkas </w:t>
      </w:r>
      <w:proofErr w:type="spellStart"/>
      <w:r w:rsidRPr="008E7790">
        <w:rPr>
          <w:szCs w:val="28"/>
          <w:lang w:val="id-ID" w:eastAsia="en-US"/>
        </w:rPr>
        <w:t>vtk</w:t>
      </w:r>
      <w:proofErr w:type="spellEnd"/>
      <w:r w:rsidRPr="008E7790">
        <w:rPr>
          <w:szCs w:val="28"/>
          <w:lang w:val="id-ID" w:eastAsia="en-US"/>
        </w:rPr>
        <w:t xml:space="preserve">, </w:t>
      </w:r>
      <w:proofErr w:type="spellStart"/>
      <w:r w:rsidRPr="008E7790">
        <w:rPr>
          <w:szCs w:val="28"/>
          <w:lang w:val="id-ID" w:eastAsia="en-US"/>
        </w:rPr>
        <w:t>png</w:t>
      </w:r>
      <w:proofErr w:type="spellEnd"/>
      <w:r w:rsidRPr="008E7790">
        <w:rPr>
          <w:szCs w:val="28"/>
          <w:lang w:val="id-ID" w:eastAsia="en-US"/>
        </w:rPr>
        <w:t xml:space="preserve">, dan JSON </w:t>
      </w:r>
      <w:r w:rsidRPr="008E7790">
        <w:rPr>
          <w:szCs w:val="28"/>
          <w:lang w:val="id-ID" w:eastAsia="en-US"/>
        </w:rPr>
        <w:fldChar w:fldCharType="begin" w:fldLock="1"/>
      </w:r>
      <w:r w:rsidR="002C13AE">
        <w:rPr>
          <w:szCs w:val="28"/>
          <w:lang w:val="id-ID" w:eastAsia="en-US"/>
        </w:rPr>
        <w:instrText>ADDIN CSL_CITATION {"citationItems":[{"id":"ITEM-1","itemData":{"URL":"https://paramak-neutronics.readthedocs.io/en/latest/","accessed":{"date-parts":[["2021","9","5"]]},"author":[{"dropping-particle":"","family":"Paramak-neutronics contributors","given":"","non-dropping-particle":"","parse-names":false,"suffix":""}],"container-title":"Paramak-neutronics","id":"ITEM-1","issued":{"date-parts":[["2021"]]},"title":"openmc-dagmc-wrapper - Paramak-neutronics 1.0 documentation","type":"webpage"},"uris":["http://www.mendeley.com/documents/?uuid=25a417ee-ce8f-444c-a751-608f5ec5be5d"]}],"mendeley":{"formattedCitation":"[38]","plainTextFormattedCitation":"[38]","previouslyFormattedCitation":"[38]"},"properties":{"noteIndex":0},"schema":"https://github.com/citation-style-language/schema/raw/master/csl-citation.json"}</w:instrText>
      </w:r>
      <w:r w:rsidRPr="008E7790">
        <w:rPr>
          <w:szCs w:val="28"/>
          <w:lang w:val="id-ID" w:eastAsia="en-US"/>
        </w:rPr>
        <w:fldChar w:fldCharType="separate"/>
      </w:r>
      <w:r w:rsidR="00142E4A" w:rsidRPr="00142E4A">
        <w:rPr>
          <w:noProof/>
          <w:szCs w:val="28"/>
          <w:lang w:val="id-ID" w:eastAsia="en-US"/>
        </w:rPr>
        <w:t>[38]</w:t>
      </w:r>
      <w:r w:rsidRPr="008E7790">
        <w:rPr>
          <w:szCs w:val="28"/>
          <w:lang w:val="id-ID" w:eastAsia="en-US"/>
        </w:rPr>
        <w:fldChar w:fldCharType="end"/>
      </w:r>
      <w:r w:rsidRPr="008E7790">
        <w:rPr>
          <w:szCs w:val="28"/>
          <w:lang w:val="id-ID" w:eastAsia="en-US"/>
        </w:rPr>
        <w:t>.</w:t>
      </w:r>
    </w:p>
    <w:p w14:paraId="44C83E97" w14:textId="77777777" w:rsidR="00823A5C" w:rsidRPr="000B5762" w:rsidRDefault="00823A5C" w:rsidP="00823A5C">
      <w:pPr>
        <w:rPr>
          <w:lang w:val="id-ID" w:eastAsia="en-US"/>
        </w:rPr>
      </w:pPr>
    </w:p>
    <w:p w14:paraId="5115FD9F" w14:textId="77777777" w:rsidR="00823A5C" w:rsidRDefault="00823A5C" w:rsidP="00823A5C">
      <w:pPr>
        <w:pStyle w:val="Heading3"/>
      </w:pPr>
      <w:r w:rsidRPr="007E7411">
        <w:t>III.6.3 Neutronics Material Maker</w:t>
      </w:r>
    </w:p>
    <w:p w14:paraId="53AFA3A3" w14:textId="1B851135" w:rsidR="00823A5C" w:rsidRDefault="00823A5C" w:rsidP="00823A5C">
      <w:pPr>
        <w:rPr>
          <w:lang w:val="id-ID"/>
        </w:rPr>
      </w:pPr>
      <w:r>
        <w:rPr>
          <w:lang w:val="id-ID" w:eastAsia="en-US"/>
        </w:rPr>
        <w:tab/>
      </w:r>
      <w:r w:rsidRPr="007E7411">
        <w:t>Neutronics Material Maker</w:t>
      </w:r>
      <w:r>
        <w:rPr>
          <w:lang w:val="id-ID"/>
        </w:rPr>
        <w:t xml:space="preserve"> adalah paket python yang pertama kali dibuat oleh </w:t>
      </w:r>
      <w:proofErr w:type="spellStart"/>
      <w:r>
        <w:rPr>
          <w:lang w:val="id-ID"/>
        </w:rPr>
        <w:t>Johnatan</w:t>
      </w:r>
      <w:proofErr w:type="spellEnd"/>
      <w:r>
        <w:rPr>
          <w:lang w:val="id-ID"/>
        </w:rPr>
        <w:t xml:space="preserve"> </w:t>
      </w:r>
      <w:proofErr w:type="spellStart"/>
      <w:r>
        <w:rPr>
          <w:lang w:val="id-ID"/>
        </w:rPr>
        <w:t>Shimwell</w:t>
      </w:r>
      <w:proofErr w:type="spellEnd"/>
      <w:r>
        <w:rPr>
          <w:lang w:val="id-ID"/>
        </w:rPr>
        <w:t xml:space="preserve"> untuk membuat berbagai material di berbagai kode simulasi Monte Carlo seperti OpenMC, </w:t>
      </w:r>
      <w:proofErr w:type="spellStart"/>
      <w:r>
        <w:rPr>
          <w:lang w:val="id-ID"/>
        </w:rPr>
        <w:t>Serpent</w:t>
      </w:r>
      <w:proofErr w:type="spellEnd"/>
      <w:r>
        <w:rPr>
          <w:lang w:val="id-ID"/>
        </w:rPr>
        <w:t xml:space="preserve">, MCNP, </w:t>
      </w:r>
      <w:proofErr w:type="spellStart"/>
      <w:r>
        <w:rPr>
          <w:lang w:val="id-ID"/>
        </w:rPr>
        <w:t>Shift</w:t>
      </w:r>
      <w:proofErr w:type="spellEnd"/>
      <w:r>
        <w:rPr>
          <w:lang w:val="id-ID"/>
        </w:rPr>
        <w:t xml:space="preserve"> dan </w:t>
      </w:r>
      <w:proofErr w:type="spellStart"/>
      <w:r>
        <w:rPr>
          <w:lang w:val="id-ID"/>
        </w:rPr>
        <w:t>Fispact</w:t>
      </w:r>
      <w:proofErr w:type="spellEnd"/>
      <w:r>
        <w:rPr>
          <w:lang w:val="id-ID"/>
        </w:rPr>
        <w:t xml:space="preserve"> </w:t>
      </w:r>
      <w:r>
        <w:rPr>
          <w:lang w:val="id-ID"/>
        </w:rPr>
        <w:fldChar w:fldCharType="begin" w:fldLock="1"/>
      </w:r>
      <w:r w:rsidR="002C13AE">
        <w:rPr>
          <w:lang w:val="id-ID"/>
        </w:rPr>
        <w:instrText>ADDIN CSL_CITATION {"citationItems":[{"id":"ITEM-1","itemData":{"URL":"https://neutronics-material-maker.readthedocs.io/en/latest/","accessed":{"date-parts":[["2021","9","5"]]},"author":[{"dropping-particle":"","family":"neutronics-material-maker contributors","given":"","non-dropping-particle":"","parse-names":false,"suffix":""}],"container-title":"Neutronics Material Maker","id":"ITEM-1","issued":{"date-parts":[["2021"]]},"title":"Neutronics Material Maker - NeutronicsMaterialMaker 1.0 documentation","type":"webpage"},"uris":["http://www.mendeley.com/documents/?uuid=523529fe-fc14-4e91-a165-c74109ca9c15"]}],"mendeley":{"formattedCitation":"[39]","plainTextFormattedCitation":"[39]","previouslyFormattedCitation":"[39]"},"properties":{"noteIndex":0},"schema":"https://github.com/citation-style-language/schema/raw/master/csl-citation.json"}</w:instrText>
      </w:r>
      <w:r>
        <w:rPr>
          <w:lang w:val="id-ID"/>
        </w:rPr>
        <w:fldChar w:fldCharType="separate"/>
      </w:r>
      <w:r w:rsidR="00142E4A" w:rsidRPr="00142E4A">
        <w:rPr>
          <w:noProof/>
          <w:lang w:val="id-ID"/>
        </w:rPr>
        <w:t>[39]</w:t>
      </w:r>
      <w:r>
        <w:rPr>
          <w:lang w:val="id-ID"/>
        </w:rPr>
        <w:fldChar w:fldCharType="end"/>
      </w:r>
      <w:r>
        <w:rPr>
          <w:lang w:val="id-ID"/>
        </w:rPr>
        <w:t xml:space="preserve">. Paket ini menyediakan berbagai pustaka material neutronik dan memungkinkan pengguna untuk menambahkan material secara manual. Massa jenis material yang dibuat menggunakan </w:t>
      </w:r>
      <w:r>
        <w:t>Neutronics Material Maker</w:t>
      </w:r>
      <w:r>
        <w:rPr>
          <w:lang w:val="id-ID"/>
        </w:rPr>
        <w:t xml:space="preserve"> dapat divariasikan berdasarkan suhu, tekanan, dan pengayaan isotop tertentu </w:t>
      </w:r>
      <w:r>
        <w:rPr>
          <w:lang w:val="id-ID"/>
        </w:rPr>
        <w:fldChar w:fldCharType="begin" w:fldLock="1"/>
      </w:r>
      <w:r w:rsidR="002C13AE">
        <w:rPr>
          <w:lang w:val="id-ID"/>
        </w:rPr>
        <w:instrText>ADDIN CSL_CITATION {"citationItems":[{"id":"ITEM-1","itemData":{"URL":"https://neutronics-material-maker.readthedocs.io/en/latest/","accessed":{"date-parts":[["2021","9","5"]]},"author":[{"dropping-particle":"","family":"neutronics-material-maker contributors","given":"","non-dropping-particle":"","parse-names":false,"suffix":""}],"container-title":"Neutronics Material Maker","id":"ITEM-1","issued":{"date-parts":[["2021"]]},"title":"Neutronics Material Maker - NeutronicsMaterialMaker 1.0 documentation","type":"webpage"},"uris":["http://www.mendeley.com/documents/?uuid=523529fe-fc14-4e91-a165-c74109ca9c15"]}],"mendeley":{"formattedCitation":"[39]","plainTextFormattedCitation":"[39]","previouslyFormattedCitation":"[39]"},"properties":{"noteIndex":0},"schema":"https://github.com/citation-style-language/schema/raw/master/csl-citation.json"}</w:instrText>
      </w:r>
      <w:r>
        <w:rPr>
          <w:lang w:val="id-ID"/>
        </w:rPr>
        <w:fldChar w:fldCharType="separate"/>
      </w:r>
      <w:r w:rsidR="00142E4A" w:rsidRPr="00142E4A">
        <w:rPr>
          <w:noProof/>
          <w:lang w:val="id-ID"/>
        </w:rPr>
        <w:t>[39]</w:t>
      </w:r>
      <w:r>
        <w:rPr>
          <w:lang w:val="id-ID"/>
        </w:rPr>
        <w:fldChar w:fldCharType="end"/>
      </w:r>
      <w:r>
        <w:rPr>
          <w:lang w:val="id-ID"/>
        </w:rPr>
        <w:t>.</w:t>
      </w:r>
    </w:p>
    <w:p w14:paraId="14258D1E" w14:textId="77777777" w:rsidR="00823A5C" w:rsidRPr="00760E37" w:rsidRDefault="00823A5C" w:rsidP="00823A5C">
      <w:pPr>
        <w:rPr>
          <w:lang w:val="id-ID" w:eastAsia="en-US"/>
        </w:rPr>
      </w:pPr>
    </w:p>
    <w:p w14:paraId="7FA376C2" w14:textId="77777777" w:rsidR="00823A5C" w:rsidRDefault="00823A5C" w:rsidP="00CB193A">
      <w:pPr>
        <w:pStyle w:val="Heading2"/>
      </w:pPr>
      <w:r w:rsidRPr="007E7411">
        <w:t xml:space="preserve">III.7 </w:t>
      </w:r>
      <w:proofErr w:type="spellStart"/>
      <w:r w:rsidRPr="007E7411">
        <w:t>Pembelajaran</w:t>
      </w:r>
      <w:proofErr w:type="spellEnd"/>
      <w:r w:rsidRPr="007E7411">
        <w:t xml:space="preserve"> </w:t>
      </w:r>
      <w:proofErr w:type="spellStart"/>
      <w:r w:rsidRPr="007E7411">
        <w:t>Mesin</w:t>
      </w:r>
      <w:bookmarkEnd w:id="33"/>
      <w:proofErr w:type="spellEnd"/>
      <w:r>
        <w:t xml:space="preserve"> dan Pustaka </w:t>
      </w:r>
      <w:proofErr w:type="spellStart"/>
      <w:r>
        <w:t>XGBoost</w:t>
      </w:r>
      <w:proofErr w:type="spellEnd"/>
    </w:p>
    <w:p w14:paraId="3D0FFFE4" w14:textId="47B80E27" w:rsidR="00823A5C" w:rsidRDefault="00823A5C" w:rsidP="00823A5C">
      <w:pPr>
        <w:rPr>
          <w:szCs w:val="28"/>
          <w:lang w:val="id-ID" w:eastAsia="id-ID"/>
        </w:rPr>
      </w:pPr>
      <w:r>
        <w:rPr>
          <w:lang w:val="id-ID" w:eastAsia="id-ID"/>
        </w:rPr>
        <w:tab/>
      </w:r>
      <w:r w:rsidRPr="0072350A">
        <w:rPr>
          <w:szCs w:val="28"/>
          <w:lang w:val="id-ID" w:eastAsia="id-ID"/>
        </w:rPr>
        <w:t xml:space="preserve">Pembelajaran mesin adalah salah satu sub bidang komputasi yang berfokus pada pembuatan algoritma dari sekumpulan contoh fenomena atau data. Data dapat </w:t>
      </w:r>
      <w:r w:rsidRPr="0072350A">
        <w:rPr>
          <w:szCs w:val="28"/>
          <w:lang w:val="id-ID" w:eastAsia="id-ID"/>
        </w:rPr>
        <w:lastRenderedPageBreak/>
        <w:t xml:space="preserve">berasal dari kejadian alam, industri, dan/atau hasil algoritma lain. Komputer akan “belajar” dari data yang disediakan dan menghasilkan pengetahuan berupa model statistik yang dapat menyelesaikan sebuah tugas spesifik </w:t>
      </w:r>
      <w:r w:rsidRPr="0072350A">
        <w:rPr>
          <w:szCs w:val="28"/>
          <w:lang w:val="id-ID" w:eastAsia="id-ID"/>
        </w:rPr>
        <w:fldChar w:fldCharType="begin" w:fldLock="1"/>
      </w:r>
      <w:r w:rsidR="002C13AE">
        <w:rPr>
          <w:szCs w:val="28"/>
          <w:lang w:val="id-ID" w:eastAsia="id-ID"/>
        </w:rPr>
        <w:instrText>ADDIN CSL_CITATION {"citationItems":[{"id":"ITEM-1","itemData":{"ISBN":"978-1999579500","author":[{"dropping-particle":"","family":"Burkov","given":"Andriy","non-dropping-particle":"","parse-names":false,"suffix":""}],"edition":"First Edit","editor":[{"dropping-particle":"","family":"Burkov","given":"Andriy","non-dropping-particle":"","parse-names":false,"suffix":""}],"id":"ITEM-1","issued":{"date-parts":[["2019"]]},"number-of-pages":"3","publisher":"Andriy Burkov","title":"The Hundred-Page Machine Learning Book","type":"book"},"uris":["http://www.mendeley.com/documents/?uuid=9c20ad8c-8b1c-4d50-a542-030ad12c869c"]},{"id":"ITEM-2","itemData":{"DOI":"10.1017/CBO9781107298019","ISBN":"978-1-107-05713-5","abstract":"Machine learning is one of the fastest growing areas of computer science, with far-reaching applications. The aim of this textbook is to introduce machine learning, and the algorithmic paradigms it offers, in a principled way. The book provides an extensive theoretical account of the fundamental ideas underlying machine learning and the mathematical derivations that transform these principles into practical algorithms. Following a presentation of the basics of the field, the book covers a wide array of central topics that have not been addressed by previous textbooks. These include a discussion of the computational complexity of learning and the concepts of convexity and stability; important algorithmic paradigms including stochastic gradient descent, neural networks, and structured output learning; and emerging theoretical concepts such as the PAC-Bayes approach and compression-based bounds. Designed for an advanced undergraduate or beginning graduate course, the text makes the fundamentals and algorithms of machine learning accessible to students and non-expert readers in statistics, computer science, mathematics, and engineering.","author":[{"dropping-particle":"","family":"Shalev-Shwartz","given":"Shai","non-dropping-particle":"","parse-names":false,"suffix":""},{"dropping-particle":"","family":"Ben-David","given":"Shai","non-dropping-particle":"","parse-names":false,"suffix":""}],"container-title":"Understanding Machine Learning: From Theory to Algorithms","edition":"First Edit","id":"ITEM-2","issued":{"date-parts":[["2014"]]},"number-of-pages":"1-397","publisher":"Cambridge University Press","publisher-place":"New York","title":"Understanding machine learning: From theory to algorithms","type":"book"},"uris":["http://www.mendeley.com/documents/?uuid=2688318c-9046-43a8-99b6-ec854df5f4a1"]}],"mendeley":{"formattedCitation":"[15], [40]","plainTextFormattedCitation":"[15], [40]","previouslyFormattedCitation":"[15], [40]"},"properties":{"noteIndex":0},"schema":"https://github.com/citation-style-language/schema/raw/master/csl-citation.json"}</w:instrText>
      </w:r>
      <w:r w:rsidRPr="0072350A">
        <w:rPr>
          <w:szCs w:val="28"/>
          <w:lang w:val="id-ID" w:eastAsia="id-ID"/>
        </w:rPr>
        <w:fldChar w:fldCharType="separate"/>
      </w:r>
      <w:r w:rsidR="00142E4A" w:rsidRPr="00142E4A">
        <w:rPr>
          <w:noProof/>
          <w:szCs w:val="28"/>
          <w:lang w:val="id-ID" w:eastAsia="id-ID"/>
        </w:rPr>
        <w:t>[15], [40]</w:t>
      </w:r>
      <w:r w:rsidRPr="0072350A">
        <w:rPr>
          <w:szCs w:val="28"/>
          <w:lang w:val="id-ID" w:eastAsia="id-ID"/>
        </w:rPr>
        <w:fldChar w:fldCharType="end"/>
      </w:r>
      <w:r w:rsidRPr="0072350A">
        <w:rPr>
          <w:szCs w:val="28"/>
          <w:lang w:val="id-ID" w:eastAsia="id-ID"/>
        </w:rPr>
        <w:t>. Terdapat tiga jenis pendekatan pembelajaran mesin yang umum digunakan yaitu: pembelajaran terarah</w:t>
      </w:r>
      <w:r>
        <w:rPr>
          <w:szCs w:val="28"/>
          <w:lang w:val="id-ID" w:eastAsia="id-ID"/>
        </w:rPr>
        <w:t xml:space="preserve"> dan</w:t>
      </w:r>
      <w:r w:rsidRPr="0072350A">
        <w:rPr>
          <w:szCs w:val="28"/>
          <w:lang w:val="id-ID" w:eastAsia="id-ID"/>
        </w:rPr>
        <w:t xml:space="preserve"> pembelajaran tak terarah. </w:t>
      </w:r>
      <w:r>
        <w:rPr>
          <w:szCs w:val="28"/>
          <w:lang w:val="id-ID" w:eastAsia="id-ID"/>
        </w:rPr>
        <w:t xml:space="preserve">Pembelajaran terarah membagi data pembelajaran menjadi dua jenis yaitu </w:t>
      </w:r>
      <w:proofErr w:type="spellStart"/>
      <w:r>
        <w:rPr>
          <w:i/>
          <w:iCs/>
          <w:szCs w:val="28"/>
          <w:lang w:val="id-ID" w:eastAsia="id-ID"/>
        </w:rPr>
        <w:t>features</w:t>
      </w:r>
      <w:proofErr w:type="spellEnd"/>
      <w:r>
        <w:rPr>
          <w:i/>
          <w:iCs/>
          <w:szCs w:val="28"/>
          <w:lang w:val="id-ID" w:eastAsia="id-ID"/>
        </w:rPr>
        <w:t xml:space="preserve"> </w:t>
      </w:r>
      <w:r>
        <w:rPr>
          <w:szCs w:val="28"/>
          <w:lang w:val="id-ID" w:eastAsia="id-ID"/>
        </w:rPr>
        <w:t xml:space="preserve">dan </w:t>
      </w:r>
      <w:proofErr w:type="spellStart"/>
      <w:r>
        <w:rPr>
          <w:i/>
          <w:iCs/>
          <w:szCs w:val="28"/>
          <w:lang w:val="id-ID" w:eastAsia="id-ID"/>
        </w:rPr>
        <w:t>labels</w:t>
      </w:r>
      <w:proofErr w:type="spellEnd"/>
      <w:r>
        <w:rPr>
          <w:szCs w:val="28"/>
          <w:lang w:val="id-ID" w:eastAsia="id-ID"/>
        </w:rPr>
        <w:t xml:space="preserve">. </w:t>
      </w:r>
      <w:proofErr w:type="spellStart"/>
      <w:r>
        <w:rPr>
          <w:i/>
          <w:iCs/>
          <w:szCs w:val="28"/>
          <w:lang w:val="id-ID" w:eastAsia="id-ID"/>
        </w:rPr>
        <w:t>Features</w:t>
      </w:r>
      <w:proofErr w:type="spellEnd"/>
      <w:r>
        <w:rPr>
          <w:szCs w:val="28"/>
          <w:lang w:val="id-ID" w:eastAsia="id-ID"/>
        </w:rPr>
        <w:t xml:space="preserve"> adalah sekumpulan data masukan sedangkan </w:t>
      </w:r>
      <w:proofErr w:type="spellStart"/>
      <w:r>
        <w:rPr>
          <w:i/>
          <w:iCs/>
          <w:szCs w:val="28"/>
          <w:lang w:val="id-ID" w:eastAsia="id-ID"/>
        </w:rPr>
        <w:t>labels</w:t>
      </w:r>
      <w:proofErr w:type="spellEnd"/>
      <w:r>
        <w:rPr>
          <w:szCs w:val="28"/>
          <w:lang w:val="id-ID" w:eastAsia="id-ID"/>
        </w:rPr>
        <w:t xml:space="preserve"> adalah data keluaran. Tujuan dari pembelajaran terarah adalah untuk mempelajari aturan umum yang mampu memetakan data </w:t>
      </w:r>
      <w:proofErr w:type="spellStart"/>
      <w:r>
        <w:rPr>
          <w:i/>
          <w:iCs/>
          <w:szCs w:val="28"/>
          <w:lang w:val="id-ID" w:eastAsia="id-ID"/>
        </w:rPr>
        <w:t>features</w:t>
      </w:r>
      <w:proofErr w:type="spellEnd"/>
      <w:r>
        <w:rPr>
          <w:i/>
          <w:iCs/>
          <w:szCs w:val="28"/>
          <w:lang w:val="id-ID" w:eastAsia="id-ID"/>
        </w:rPr>
        <w:t xml:space="preserve"> </w:t>
      </w:r>
      <w:r>
        <w:rPr>
          <w:szCs w:val="28"/>
          <w:lang w:val="id-ID" w:eastAsia="id-ID"/>
        </w:rPr>
        <w:t xml:space="preserve">ke data </w:t>
      </w:r>
      <w:proofErr w:type="spellStart"/>
      <w:r>
        <w:rPr>
          <w:i/>
          <w:iCs/>
          <w:szCs w:val="28"/>
          <w:lang w:val="id-ID" w:eastAsia="id-ID"/>
        </w:rPr>
        <w:t>labels</w:t>
      </w:r>
      <w:proofErr w:type="spellEnd"/>
      <w:r>
        <w:rPr>
          <w:szCs w:val="28"/>
          <w:lang w:val="id-ID" w:eastAsia="id-ID"/>
        </w:rPr>
        <w:t xml:space="preserve">. Pada pembelajaran tak terarah, data pembelajaran tidak mengandung data </w:t>
      </w:r>
      <w:proofErr w:type="spellStart"/>
      <w:r>
        <w:rPr>
          <w:i/>
          <w:iCs/>
          <w:szCs w:val="28"/>
          <w:lang w:val="id-ID" w:eastAsia="id-ID"/>
        </w:rPr>
        <w:t>labels</w:t>
      </w:r>
      <w:proofErr w:type="spellEnd"/>
      <w:r>
        <w:rPr>
          <w:szCs w:val="28"/>
          <w:lang w:val="id-ID" w:eastAsia="id-ID"/>
        </w:rPr>
        <w:t xml:space="preserve">. Tujuan dari pembelajaran tak terarah adalah untuk mempelajari dan mencari pola – pola tersembunyi dari data masukan. Pendekatan pembelajaran mesin yang terakhir adalah pembelajaran penguatan </w:t>
      </w:r>
      <w:r>
        <w:rPr>
          <w:szCs w:val="28"/>
          <w:lang w:val="id-ID" w:eastAsia="id-ID"/>
        </w:rPr>
        <w:fldChar w:fldCharType="begin" w:fldLock="1"/>
      </w:r>
      <w:r w:rsidR="002C13AE">
        <w:rPr>
          <w:szCs w:val="28"/>
          <w:lang w:val="id-ID" w:eastAsia="id-ID"/>
        </w:rPr>
        <w:instrText>ADDIN CSL_CITATION {"citationItems":[{"id":"ITEM-1","itemData":{"ISBN":"978-1999579500","author":[{"dropping-particle":"","family":"Burkov","given":"Andriy","non-dropping-particle":"","parse-names":false,"suffix":""}],"edition":"First Edit","editor":[{"dropping-particle":"","family":"Burkov","given":"Andriy","non-dropping-particle":"","parse-names":false,"suffix":""}],"id":"ITEM-1","issued":{"date-parts":[["2019"]]},"number-of-pages":"3","publisher":"Andriy Burkov","title":"The Hundred-Page Machine Learning Book","type":"book"},"uris":["http://www.mendeley.com/documents/?uuid=9c20ad8c-8b1c-4d50-a542-030ad12c869c"]}],"mendeley":{"formattedCitation":"[15]","plainTextFormattedCitation":"[15]","previouslyFormattedCitation":"[15]"},"properties":{"noteIndex":0},"schema":"https://github.com/citation-style-language/schema/raw/master/csl-citation.json"}</w:instrText>
      </w:r>
      <w:r>
        <w:rPr>
          <w:szCs w:val="28"/>
          <w:lang w:val="id-ID" w:eastAsia="id-ID"/>
        </w:rPr>
        <w:fldChar w:fldCharType="separate"/>
      </w:r>
      <w:r w:rsidR="00142E4A" w:rsidRPr="00142E4A">
        <w:rPr>
          <w:noProof/>
          <w:szCs w:val="28"/>
          <w:lang w:val="id-ID" w:eastAsia="id-ID"/>
        </w:rPr>
        <w:t>[15]</w:t>
      </w:r>
      <w:r>
        <w:rPr>
          <w:szCs w:val="28"/>
          <w:lang w:val="id-ID" w:eastAsia="id-ID"/>
        </w:rPr>
        <w:fldChar w:fldCharType="end"/>
      </w:r>
      <w:r>
        <w:rPr>
          <w:szCs w:val="28"/>
          <w:lang w:val="id-ID" w:eastAsia="id-ID"/>
        </w:rPr>
        <w:t>.</w:t>
      </w:r>
    </w:p>
    <w:p w14:paraId="29D89AC8" w14:textId="2936E213" w:rsidR="00823A5C" w:rsidRDefault="00823A5C" w:rsidP="00823A5C">
      <w:pPr>
        <w:rPr>
          <w:szCs w:val="28"/>
          <w:lang w:val="id-ID" w:eastAsia="id-ID"/>
        </w:rPr>
      </w:pPr>
      <w:r>
        <w:rPr>
          <w:szCs w:val="28"/>
          <w:lang w:val="id-ID" w:eastAsia="id-ID"/>
        </w:rPr>
        <w:tab/>
        <w:t xml:space="preserve">Melakukan pembelajaran mesin memerlukan pemilihan dan pembuatan model. Terdapat beragam model pembelajaran mesin yang tersedia secara bebas seperti: </w:t>
      </w:r>
      <w:proofErr w:type="spellStart"/>
      <w:r>
        <w:rPr>
          <w:i/>
          <w:iCs/>
          <w:szCs w:val="28"/>
          <w:lang w:val="id-ID" w:eastAsia="id-ID"/>
        </w:rPr>
        <w:t>Artificial</w:t>
      </w:r>
      <w:proofErr w:type="spellEnd"/>
      <w:r>
        <w:rPr>
          <w:i/>
          <w:iCs/>
          <w:szCs w:val="28"/>
          <w:lang w:val="id-ID" w:eastAsia="id-ID"/>
        </w:rPr>
        <w:t xml:space="preserve"> Neural Network </w:t>
      </w:r>
      <w:r>
        <w:rPr>
          <w:szCs w:val="28"/>
          <w:lang w:val="id-ID" w:eastAsia="id-ID"/>
        </w:rPr>
        <w:t xml:space="preserve">(ANN), </w:t>
      </w:r>
      <w:proofErr w:type="spellStart"/>
      <w:r w:rsidRPr="004845CA">
        <w:rPr>
          <w:i/>
          <w:iCs/>
          <w:szCs w:val="28"/>
          <w:lang w:val="id-ID" w:eastAsia="id-ID"/>
        </w:rPr>
        <w:t>Clustering</w:t>
      </w:r>
      <w:proofErr w:type="spellEnd"/>
      <w:r>
        <w:rPr>
          <w:szCs w:val="28"/>
          <w:lang w:val="id-ID" w:eastAsia="id-ID"/>
        </w:rPr>
        <w:t xml:space="preserve">, </w:t>
      </w:r>
      <w:proofErr w:type="spellStart"/>
      <w:r>
        <w:rPr>
          <w:i/>
          <w:iCs/>
          <w:szCs w:val="28"/>
          <w:lang w:val="id-ID" w:eastAsia="id-ID"/>
        </w:rPr>
        <w:t>Decision</w:t>
      </w:r>
      <w:proofErr w:type="spellEnd"/>
      <w:r>
        <w:rPr>
          <w:i/>
          <w:iCs/>
          <w:szCs w:val="28"/>
          <w:lang w:val="id-ID" w:eastAsia="id-ID"/>
        </w:rPr>
        <w:t xml:space="preserve"> </w:t>
      </w:r>
      <w:proofErr w:type="spellStart"/>
      <w:r>
        <w:rPr>
          <w:i/>
          <w:iCs/>
          <w:szCs w:val="28"/>
          <w:lang w:val="id-ID" w:eastAsia="id-ID"/>
        </w:rPr>
        <w:t>Trees</w:t>
      </w:r>
      <w:proofErr w:type="spellEnd"/>
      <w:r>
        <w:rPr>
          <w:szCs w:val="28"/>
          <w:lang w:val="id-ID" w:eastAsia="id-ID"/>
        </w:rPr>
        <w:t xml:space="preserve">, </w:t>
      </w:r>
      <w:proofErr w:type="spellStart"/>
      <w:r>
        <w:rPr>
          <w:i/>
          <w:iCs/>
          <w:szCs w:val="28"/>
          <w:lang w:val="id-ID" w:eastAsia="id-ID"/>
        </w:rPr>
        <w:t>Gradient</w:t>
      </w:r>
      <w:proofErr w:type="spellEnd"/>
      <w:r>
        <w:rPr>
          <w:i/>
          <w:iCs/>
          <w:szCs w:val="28"/>
          <w:lang w:val="id-ID" w:eastAsia="id-ID"/>
        </w:rPr>
        <w:t xml:space="preserve"> </w:t>
      </w:r>
      <w:proofErr w:type="spellStart"/>
      <w:r>
        <w:rPr>
          <w:i/>
          <w:iCs/>
          <w:szCs w:val="28"/>
          <w:lang w:val="id-ID" w:eastAsia="id-ID"/>
        </w:rPr>
        <w:t>Boosting</w:t>
      </w:r>
      <w:proofErr w:type="spellEnd"/>
      <w:r>
        <w:rPr>
          <w:szCs w:val="28"/>
          <w:lang w:val="id-ID" w:eastAsia="id-ID"/>
        </w:rPr>
        <w:t xml:space="preserve">, </w:t>
      </w:r>
      <w:proofErr w:type="spellStart"/>
      <w:r>
        <w:rPr>
          <w:i/>
          <w:iCs/>
          <w:szCs w:val="28"/>
          <w:lang w:val="id-ID" w:eastAsia="id-ID"/>
        </w:rPr>
        <w:t>Naive</w:t>
      </w:r>
      <w:proofErr w:type="spellEnd"/>
      <w:r>
        <w:rPr>
          <w:i/>
          <w:iCs/>
          <w:szCs w:val="28"/>
          <w:lang w:val="id-ID" w:eastAsia="id-ID"/>
        </w:rPr>
        <w:t xml:space="preserve"> </w:t>
      </w:r>
      <w:proofErr w:type="spellStart"/>
      <w:r>
        <w:rPr>
          <w:i/>
          <w:iCs/>
          <w:szCs w:val="28"/>
          <w:lang w:val="id-ID" w:eastAsia="id-ID"/>
        </w:rPr>
        <w:t>Bayes</w:t>
      </w:r>
      <w:r>
        <w:rPr>
          <w:szCs w:val="28"/>
          <w:lang w:val="id-ID" w:eastAsia="id-ID"/>
        </w:rPr>
        <w:t>¸dan</w:t>
      </w:r>
      <w:proofErr w:type="spellEnd"/>
      <w:r>
        <w:rPr>
          <w:szCs w:val="28"/>
          <w:lang w:val="id-ID" w:eastAsia="id-ID"/>
        </w:rPr>
        <w:t xml:space="preserve"> </w:t>
      </w:r>
      <w:proofErr w:type="spellStart"/>
      <w:r>
        <w:rPr>
          <w:i/>
          <w:iCs/>
          <w:szCs w:val="28"/>
          <w:lang w:val="id-ID" w:eastAsia="id-ID"/>
        </w:rPr>
        <w:t>Support</w:t>
      </w:r>
      <w:proofErr w:type="spellEnd"/>
      <w:r>
        <w:rPr>
          <w:i/>
          <w:iCs/>
          <w:szCs w:val="28"/>
          <w:lang w:val="id-ID" w:eastAsia="id-ID"/>
        </w:rPr>
        <w:t xml:space="preserve"> </w:t>
      </w:r>
      <w:proofErr w:type="spellStart"/>
      <w:r>
        <w:rPr>
          <w:i/>
          <w:iCs/>
          <w:szCs w:val="28"/>
          <w:lang w:val="id-ID" w:eastAsia="id-ID"/>
        </w:rPr>
        <w:t>Vector</w:t>
      </w:r>
      <w:proofErr w:type="spellEnd"/>
      <w:r>
        <w:rPr>
          <w:i/>
          <w:iCs/>
          <w:szCs w:val="28"/>
          <w:lang w:val="id-ID" w:eastAsia="id-ID"/>
        </w:rPr>
        <w:t xml:space="preserve"> </w:t>
      </w:r>
      <w:proofErr w:type="spellStart"/>
      <w:r>
        <w:rPr>
          <w:i/>
          <w:iCs/>
          <w:szCs w:val="28"/>
          <w:lang w:val="id-ID" w:eastAsia="id-ID"/>
        </w:rPr>
        <w:t>Machine</w:t>
      </w:r>
      <w:proofErr w:type="spellEnd"/>
      <w:r>
        <w:rPr>
          <w:szCs w:val="28"/>
          <w:lang w:val="id-ID" w:eastAsia="id-ID"/>
        </w:rPr>
        <w:t xml:space="preserve"> (SVM). Salah satu model pembelajaran mesin yang cukup banyak digunakan di industri adalah </w:t>
      </w:r>
      <w:proofErr w:type="spellStart"/>
      <w:r>
        <w:rPr>
          <w:i/>
          <w:iCs/>
          <w:szCs w:val="28"/>
          <w:lang w:val="id-ID" w:eastAsia="id-ID"/>
        </w:rPr>
        <w:t>Gradient</w:t>
      </w:r>
      <w:proofErr w:type="spellEnd"/>
      <w:r>
        <w:rPr>
          <w:i/>
          <w:iCs/>
          <w:szCs w:val="28"/>
          <w:lang w:val="id-ID" w:eastAsia="id-ID"/>
        </w:rPr>
        <w:t xml:space="preserve"> </w:t>
      </w:r>
      <w:proofErr w:type="spellStart"/>
      <w:r>
        <w:rPr>
          <w:i/>
          <w:iCs/>
          <w:szCs w:val="28"/>
          <w:lang w:val="id-ID" w:eastAsia="id-ID"/>
        </w:rPr>
        <w:t>Boosting</w:t>
      </w:r>
      <w:proofErr w:type="spellEnd"/>
      <w:r>
        <w:rPr>
          <w:szCs w:val="28"/>
          <w:lang w:val="id-ID" w:eastAsia="id-ID"/>
        </w:rPr>
        <w:t xml:space="preserve">. </w:t>
      </w:r>
      <w:proofErr w:type="spellStart"/>
      <w:r>
        <w:rPr>
          <w:i/>
          <w:iCs/>
          <w:szCs w:val="28"/>
          <w:lang w:val="id-ID" w:eastAsia="id-ID"/>
        </w:rPr>
        <w:t>Gradient</w:t>
      </w:r>
      <w:proofErr w:type="spellEnd"/>
      <w:r>
        <w:rPr>
          <w:i/>
          <w:iCs/>
          <w:szCs w:val="28"/>
          <w:lang w:val="id-ID" w:eastAsia="id-ID"/>
        </w:rPr>
        <w:t xml:space="preserve"> </w:t>
      </w:r>
      <w:proofErr w:type="spellStart"/>
      <w:r>
        <w:rPr>
          <w:i/>
          <w:iCs/>
          <w:szCs w:val="28"/>
          <w:lang w:val="id-ID" w:eastAsia="id-ID"/>
        </w:rPr>
        <w:t>Boosting</w:t>
      </w:r>
      <w:proofErr w:type="spellEnd"/>
      <w:r>
        <w:rPr>
          <w:i/>
          <w:iCs/>
          <w:szCs w:val="28"/>
          <w:lang w:val="id-ID" w:eastAsia="id-ID"/>
        </w:rPr>
        <w:t xml:space="preserve"> </w:t>
      </w:r>
      <w:r>
        <w:rPr>
          <w:szCs w:val="28"/>
          <w:lang w:val="id-ID" w:eastAsia="id-ID"/>
        </w:rPr>
        <w:t xml:space="preserve">adalah model pembelajaran mesin yang mampu memproduksi gabungan dari berbagai model pembelajaran mesin lemah, seperti </w:t>
      </w:r>
      <w:proofErr w:type="spellStart"/>
      <w:r>
        <w:rPr>
          <w:i/>
          <w:iCs/>
          <w:szCs w:val="28"/>
          <w:lang w:val="id-ID" w:eastAsia="id-ID"/>
        </w:rPr>
        <w:t>decision</w:t>
      </w:r>
      <w:proofErr w:type="spellEnd"/>
      <w:r>
        <w:rPr>
          <w:i/>
          <w:iCs/>
          <w:szCs w:val="28"/>
          <w:lang w:val="id-ID" w:eastAsia="id-ID"/>
        </w:rPr>
        <w:t xml:space="preserve"> </w:t>
      </w:r>
      <w:proofErr w:type="spellStart"/>
      <w:r>
        <w:rPr>
          <w:i/>
          <w:iCs/>
          <w:szCs w:val="28"/>
          <w:lang w:val="id-ID" w:eastAsia="id-ID"/>
        </w:rPr>
        <w:t>trees</w:t>
      </w:r>
      <w:proofErr w:type="spellEnd"/>
      <w:r>
        <w:rPr>
          <w:szCs w:val="28"/>
          <w:lang w:val="id-ID" w:eastAsia="id-ID"/>
        </w:rPr>
        <w:t xml:space="preserve">. Penambahan model pembelajaran mesin dilakukan bertahap tanpa mengubah kondisi model sebelumnya, proses ini disebut </w:t>
      </w:r>
      <w:proofErr w:type="spellStart"/>
      <w:r>
        <w:rPr>
          <w:i/>
          <w:iCs/>
          <w:szCs w:val="28"/>
          <w:lang w:val="id-ID" w:eastAsia="id-ID"/>
        </w:rPr>
        <w:t>stage-wise</w:t>
      </w:r>
      <w:proofErr w:type="spellEnd"/>
      <w:r>
        <w:rPr>
          <w:i/>
          <w:iCs/>
          <w:szCs w:val="28"/>
          <w:lang w:val="id-ID" w:eastAsia="id-ID"/>
        </w:rPr>
        <w:t xml:space="preserve"> </w:t>
      </w:r>
      <w:proofErr w:type="spellStart"/>
      <w:r>
        <w:rPr>
          <w:i/>
          <w:iCs/>
          <w:szCs w:val="28"/>
          <w:lang w:val="id-ID" w:eastAsia="id-ID"/>
        </w:rPr>
        <w:t>additive</w:t>
      </w:r>
      <w:proofErr w:type="spellEnd"/>
      <w:r>
        <w:rPr>
          <w:szCs w:val="28"/>
          <w:lang w:val="id-ID" w:eastAsia="id-ID"/>
        </w:rPr>
        <w:t xml:space="preserve">. Pada setiap penambahan model pembelajaran mesin akan diikuti penilaian parameter yang disebut </w:t>
      </w:r>
      <w:proofErr w:type="spellStart"/>
      <w:r>
        <w:rPr>
          <w:i/>
          <w:iCs/>
          <w:szCs w:val="28"/>
          <w:lang w:val="id-ID" w:eastAsia="id-ID"/>
        </w:rPr>
        <w:t>loss</w:t>
      </w:r>
      <w:proofErr w:type="spellEnd"/>
      <w:r>
        <w:rPr>
          <w:i/>
          <w:iCs/>
          <w:szCs w:val="28"/>
          <w:lang w:val="id-ID" w:eastAsia="id-ID"/>
        </w:rPr>
        <w:t xml:space="preserve"> </w:t>
      </w:r>
      <w:proofErr w:type="spellStart"/>
      <w:r>
        <w:rPr>
          <w:i/>
          <w:iCs/>
          <w:szCs w:val="28"/>
          <w:lang w:val="id-ID" w:eastAsia="id-ID"/>
        </w:rPr>
        <w:t>function</w:t>
      </w:r>
      <w:proofErr w:type="spellEnd"/>
      <w:r>
        <w:rPr>
          <w:szCs w:val="28"/>
          <w:lang w:val="id-ID" w:eastAsia="id-ID"/>
        </w:rPr>
        <w:t xml:space="preserve">. Model yang baik akan menghasilkan nilai </w:t>
      </w:r>
      <w:proofErr w:type="spellStart"/>
      <w:r>
        <w:rPr>
          <w:i/>
          <w:iCs/>
          <w:szCs w:val="28"/>
          <w:lang w:val="id-ID" w:eastAsia="id-ID"/>
        </w:rPr>
        <w:t>loss</w:t>
      </w:r>
      <w:proofErr w:type="spellEnd"/>
      <w:r>
        <w:rPr>
          <w:szCs w:val="28"/>
          <w:lang w:val="id-ID" w:eastAsia="id-ID"/>
        </w:rPr>
        <w:t xml:space="preserve"> yang seminimal mungkin </w:t>
      </w:r>
      <w:r>
        <w:rPr>
          <w:szCs w:val="28"/>
          <w:lang w:val="id-ID" w:eastAsia="id-ID"/>
        </w:rPr>
        <w:fldChar w:fldCharType="begin" w:fldLock="1"/>
      </w:r>
      <w:r w:rsidR="002C13AE">
        <w:rPr>
          <w:szCs w:val="28"/>
          <w:lang w:val="id-ID" w:eastAsia="id-ID"/>
        </w:rPr>
        <w:instrText>ADDIN CSL_CITATION {"citationItems":[{"id":"ITEM-1","itemData":{"URL":"https://machinelearningmastery.com/gentle-introduction-xgboost-applied-machine-learning/","abstract":"XGBoost is an algorithm that has recently been dominating applied machine learning and Kaggle competitions for structured or tabular data. XGBoost is an implementation of gradient boosted decision trees designed for speed and performance. In this post you will discover XGBoost and get a gentle introduction to what is, where it came from and how you can learn more.","accessed":{"date-parts":[["2021","9","5"]]},"author":[{"dropping-particle":"","family":"Brownlee","given":"Jason","non-dropping-particle":"","parse-names":false,"suffix":""}],"container-title":"Machine Learning Mastery Pty. Ltd","id":"ITEM-1","issued":{"date-parts":[["2021"]]},"title":"A Gentle Introduction to XGBoost for Applied Machine Learning","type":"webpage"},"uris":["http://www.mendeley.com/documents/?uuid=677ec276-baf2-466f-8a84-7fba49742666"]}],"mendeley":{"formattedCitation":"[41]","plainTextFormattedCitation":"[41]","previouslyFormattedCitation":"[41]"},"properties":{"noteIndex":0},"schema":"https://github.com/citation-style-language/schema/raw/master/csl-citation.json"}</w:instrText>
      </w:r>
      <w:r>
        <w:rPr>
          <w:szCs w:val="28"/>
          <w:lang w:val="id-ID" w:eastAsia="id-ID"/>
        </w:rPr>
        <w:fldChar w:fldCharType="separate"/>
      </w:r>
      <w:r w:rsidR="00142E4A" w:rsidRPr="00142E4A">
        <w:rPr>
          <w:noProof/>
          <w:szCs w:val="28"/>
          <w:lang w:val="id-ID" w:eastAsia="id-ID"/>
        </w:rPr>
        <w:t>[41]</w:t>
      </w:r>
      <w:r>
        <w:rPr>
          <w:szCs w:val="28"/>
          <w:lang w:val="id-ID" w:eastAsia="id-ID"/>
        </w:rPr>
        <w:fldChar w:fldCharType="end"/>
      </w:r>
      <w:r>
        <w:rPr>
          <w:szCs w:val="28"/>
          <w:lang w:val="id-ID" w:eastAsia="id-ID"/>
        </w:rPr>
        <w:t>.</w:t>
      </w:r>
    </w:p>
    <w:p w14:paraId="75B6B309" w14:textId="2AAFD0EA" w:rsidR="00823A5C" w:rsidRDefault="00823A5C" w:rsidP="00823A5C">
      <w:pPr>
        <w:rPr>
          <w:lang w:val="id-ID"/>
        </w:rPr>
      </w:pPr>
      <w:r>
        <w:rPr>
          <w:szCs w:val="28"/>
          <w:lang w:val="id-ID" w:eastAsia="id-ID"/>
        </w:rPr>
        <w:tab/>
        <w:t xml:space="preserve">Salah satu program yang mampu untuk membuat model </w:t>
      </w:r>
      <w:proofErr w:type="spellStart"/>
      <w:r>
        <w:rPr>
          <w:i/>
          <w:iCs/>
          <w:szCs w:val="28"/>
          <w:lang w:val="id-ID" w:eastAsia="id-ID"/>
        </w:rPr>
        <w:t>Gradient</w:t>
      </w:r>
      <w:proofErr w:type="spellEnd"/>
      <w:r>
        <w:rPr>
          <w:i/>
          <w:iCs/>
          <w:szCs w:val="28"/>
          <w:lang w:val="id-ID" w:eastAsia="id-ID"/>
        </w:rPr>
        <w:t xml:space="preserve"> </w:t>
      </w:r>
      <w:proofErr w:type="spellStart"/>
      <w:r>
        <w:rPr>
          <w:i/>
          <w:iCs/>
          <w:szCs w:val="28"/>
          <w:lang w:val="id-ID" w:eastAsia="id-ID"/>
        </w:rPr>
        <w:t>Boosting</w:t>
      </w:r>
      <w:proofErr w:type="spellEnd"/>
      <w:r>
        <w:rPr>
          <w:szCs w:val="28"/>
          <w:lang w:val="id-ID" w:eastAsia="id-ID"/>
        </w:rPr>
        <w:t xml:space="preserve"> adalah </w:t>
      </w:r>
      <w:proofErr w:type="spellStart"/>
      <w:r>
        <w:rPr>
          <w:szCs w:val="28"/>
          <w:lang w:val="id-ID" w:eastAsia="id-ID"/>
        </w:rPr>
        <w:t>XGBoost</w:t>
      </w:r>
      <w:proofErr w:type="spellEnd"/>
      <w:r>
        <w:rPr>
          <w:szCs w:val="28"/>
          <w:lang w:val="id-ID" w:eastAsia="id-ID"/>
        </w:rPr>
        <w:t xml:space="preserve">. </w:t>
      </w:r>
      <w:proofErr w:type="spellStart"/>
      <w:r>
        <w:rPr>
          <w:szCs w:val="28"/>
          <w:lang w:val="id-ID" w:eastAsia="id-ID"/>
        </w:rPr>
        <w:t>XGBoost</w:t>
      </w:r>
      <w:proofErr w:type="spellEnd"/>
      <w:r>
        <w:rPr>
          <w:szCs w:val="28"/>
          <w:lang w:val="id-ID" w:eastAsia="id-ID"/>
        </w:rPr>
        <w:t xml:space="preserve"> merupakan akronim dari </w:t>
      </w:r>
      <w:proofErr w:type="spellStart"/>
      <w:r w:rsidRPr="00FC2071">
        <w:rPr>
          <w:i/>
          <w:iCs/>
          <w:szCs w:val="28"/>
          <w:lang w:val="id-ID" w:eastAsia="id-ID"/>
        </w:rPr>
        <w:t>eXtreme</w:t>
      </w:r>
      <w:proofErr w:type="spellEnd"/>
      <w:r w:rsidRPr="00FC2071">
        <w:rPr>
          <w:i/>
          <w:iCs/>
          <w:szCs w:val="28"/>
          <w:lang w:val="id-ID" w:eastAsia="id-ID"/>
        </w:rPr>
        <w:t xml:space="preserve"> </w:t>
      </w:r>
      <w:proofErr w:type="spellStart"/>
      <w:r w:rsidRPr="00FC2071">
        <w:rPr>
          <w:i/>
          <w:iCs/>
          <w:szCs w:val="28"/>
          <w:lang w:val="id-ID" w:eastAsia="id-ID"/>
        </w:rPr>
        <w:t>Gradient</w:t>
      </w:r>
      <w:proofErr w:type="spellEnd"/>
      <w:r w:rsidRPr="00FC2071">
        <w:rPr>
          <w:i/>
          <w:iCs/>
          <w:szCs w:val="28"/>
          <w:lang w:val="id-ID" w:eastAsia="id-ID"/>
        </w:rPr>
        <w:t xml:space="preserve"> </w:t>
      </w:r>
      <w:proofErr w:type="spellStart"/>
      <w:r w:rsidRPr="00FC2071">
        <w:rPr>
          <w:i/>
          <w:iCs/>
          <w:szCs w:val="28"/>
          <w:lang w:val="id-ID" w:eastAsia="id-ID"/>
        </w:rPr>
        <w:t>Boosting</w:t>
      </w:r>
      <w:proofErr w:type="spellEnd"/>
      <w:r>
        <w:rPr>
          <w:szCs w:val="28"/>
          <w:lang w:val="id-ID" w:eastAsia="id-ID"/>
        </w:rPr>
        <w:t xml:space="preserve">, sebuah pustaka pemodelan </w:t>
      </w:r>
      <w:proofErr w:type="spellStart"/>
      <w:r>
        <w:rPr>
          <w:i/>
          <w:iCs/>
          <w:szCs w:val="28"/>
          <w:lang w:val="id-ID" w:eastAsia="id-ID"/>
        </w:rPr>
        <w:t>Gradeient</w:t>
      </w:r>
      <w:proofErr w:type="spellEnd"/>
      <w:r>
        <w:rPr>
          <w:i/>
          <w:iCs/>
          <w:szCs w:val="28"/>
          <w:lang w:val="id-ID" w:eastAsia="id-ID"/>
        </w:rPr>
        <w:t xml:space="preserve"> </w:t>
      </w:r>
      <w:proofErr w:type="spellStart"/>
      <w:r>
        <w:rPr>
          <w:i/>
          <w:iCs/>
          <w:szCs w:val="28"/>
          <w:lang w:val="id-ID" w:eastAsia="id-ID"/>
        </w:rPr>
        <w:t>Boosting</w:t>
      </w:r>
      <w:proofErr w:type="spellEnd"/>
      <w:r>
        <w:rPr>
          <w:lang w:val="id-ID"/>
        </w:rPr>
        <w:t xml:space="preserve"> yang didesain efisiensi tinggi, fleksibel dan portabel</w:t>
      </w:r>
      <w:r>
        <w:t xml:space="preserve"> </w:t>
      </w:r>
      <w:r>
        <w:fldChar w:fldCharType="begin" w:fldLock="1"/>
      </w:r>
      <w:r w:rsidR="002C13AE">
        <w:instrText>ADDIN CSL_CITATION {"citationItems":[{"id":"ITEM-1","itemData":{"URL":"https://xgboost.readthedocs.io/en/latest/","accessed":{"date-parts":[["2021","9","6"]]},"author":[{"dropping-particle":"","family":"XGBoost Developers","given":"","non-dropping-particle":"","parse-names":false,"suffix":""}],"container-title":"XGBoost Documentation","id":"ITEM-1","issued":{"date-parts":[["2021"]]},"title":"XGBoost Documentation","type":"webpage"},"uris":["http://www.mendeley.com/documents/?uuid=39b30dce-ad4b-4184-bf3e-f207fe8cbd6d"]}],"mendeley":{"formattedCitation":"[42]","plainTextFormattedCitation":"[42]","previouslyFormattedCitation":"[42]"},"properties":{"noteIndex":0},"schema":"https://github.com/citation-style-language/schema/raw/master/csl-citation.json"}</w:instrText>
      </w:r>
      <w:r>
        <w:fldChar w:fldCharType="separate"/>
      </w:r>
      <w:r w:rsidR="00142E4A" w:rsidRPr="00142E4A">
        <w:rPr>
          <w:noProof/>
        </w:rPr>
        <w:t>[42]</w:t>
      </w:r>
      <w:r>
        <w:fldChar w:fldCharType="end"/>
      </w:r>
      <w:r>
        <w:rPr>
          <w:lang w:val="id-ID"/>
        </w:rPr>
        <w:t xml:space="preserve">. </w:t>
      </w:r>
      <w:proofErr w:type="spellStart"/>
      <w:r>
        <w:rPr>
          <w:lang w:val="id-ID"/>
        </w:rPr>
        <w:t>XGBoost</w:t>
      </w:r>
      <w:proofErr w:type="spellEnd"/>
      <w:r>
        <w:rPr>
          <w:lang w:val="id-ID"/>
        </w:rPr>
        <w:t xml:space="preserve"> pertama kali diciptakan oleh </w:t>
      </w:r>
      <w:proofErr w:type="spellStart"/>
      <w:r>
        <w:rPr>
          <w:lang w:val="id-ID"/>
        </w:rPr>
        <w:t>Tianqi</w:t>
      </w:r>
      <w:proofErr w:type="spellEnd"/>
      <w:r>
        <w:rPr>
          <w:lang w:val="id-ID"/>
        </w:rPr>
        <w:t xml:space="preserve"> Chen dan sekarang berada di bawah naungan </w:t>
      </w:r>
      <w:proofErr w:type="spellStart"/>
      <w:r>
        <w:rPr>
          <w:i/>
          <w:iCs/>
          <w:lang w:val="id-ID"/>
        </w:rPr>
        <w:t>Distributed</w:t>
      </w:r>
      <w:proofErr w:type="spellEnd"/>
      <w:r>
        <w:rPr>
          <w:i/>
          <w:iCs/>
          <w:lang w:val="id-ID"/>
        </w:rPr>
        <w:t xml:space="preserve"> </w:t>
      </w:r>
      <w:proofErr w:type="spellStart"/>
      <w:r>
        <w:rPr>
          <w:i/>
          <w:iCs/>
          <w:lang w:val="id-ID"/>
        </w:rPr>
        <w:t>Machine</w:t>
      </w:r>
      <w:proofErr w:type="spellEnd"/>
      <w:r>
        <w:rPr>
          <w:i/>
          <w:iCs/>
          <w:lang w:val="id-ID"/>
        </w:rPr>
        <w:t xml:space="preserve"> </w:t>
      </w:r>
      <w:proofErr w:type="spellStart"/>
      <w:r>
        <w:rPr>
          <w:i/>
          <w:iCs/>
          <w:lang w:val="id-ID"/>
        </w:rPr>
        <w:t>Learning</w:t>
      </w:r>
      <w:proofErr w:type="spellEnd"/>
      <w:r>
        <w:rPr>
          <w:i/>
          <w:iCs/>
          <w:lang w:val="id-ID"/>
        </w:rPr>
        <w:t xml:space="preserve"> </w:t>
      </w:r>
      <w:proofErr w:type="spellStart"/>
      <w:r>
        <w:rPr>
          <w:i/>
          <w:iCs/>
          <w:lang w:val="id-ID"/>
        </w:rPr>
        <w:t>Community</w:t>
      </w:r>
      <w:proofErr w:type="spellEnd"/>
      <w:r>
        <w:rPr>
          <w:lang w:val="id-ID"/>
        </w:rPr>
        <w:t xml:space="preserve">. Pustaka ini mampu menyelesaikan permasalahan klasifikasi, regresi, dan masalah pembelajaran mesin lainnya. mendukung antarmuka melalui </w:t>
      </w:r>
      <w:proofErr w:type="spellStart"/>
      <w:r>
        <w:rPr>
          <w:i/>
          <w:iCs/>
          <w:lang w:val="id-ID"/>
        </w:rPr>
        <w:t>Command</w:t>
      </w:r>
      <w:proofErr w:type="spellEnd"/>
      <w:r>
        <w:rPr>
          <w:i/>
          <w:iCs/>
          <w:lang w:val="id-ID"/>
        </w:rPr>
        <w:t xml:space="preserve"> Line </w:t>
      </w:r>
      <w:proofErr w:type="spellStart"/>
      <w:r>
        <w:rPr>
          <w:i/>
          <w:iCs/>
          <w:lang w:val="id-ID"/>
        </w:rPr>
        <w:t>Interface</w:t>
      </w:r>
      <w:proofErr w:type="spellEnd"/>
      <w:r>
        <w:rPr>
          <w:lang w:val="id-ID"/>
        </w:rPr>
        <w:t xml:space="preserve"> (CLI), C++, Python, R, Julia, dan Java</w:t>
      </w:r>
      <w:r>
        <w:rPr>
          <w:szCs w:val="28"/>
          <w:lang w:val="id-ID" w:eastAsia="id-ID"/>
        </w:rPr>
        <w:t xml:space="preserve"> </w:t>
      </w:r>
      <w:r>
        <w:rPr>
          <w:szCs w:val="28"/>
          <w:lang w:val="id-ID" w:eastAsia="id-ID"/>
        </w:rPr>
        <w:fldChar w:fldCharType="begin" w:fldLock="1"/>
      </w:r>
      <w:r w:rsidR="002C13AE">
        <w:rPr>
          <w:szCs w:val="28"/>
          <w:lang w:val="id-ID" w:eastAsia="id-ID"/>
        </w:rPr>
        <w:instrText>ADDIN CSL_CITATION {"citationItems":[{"id":"ITEM-1","itemData":{"URL":"https://machinelearningmastery.com/gentle-introduction-xgboost-applied-machine-learning/","abstract":"XGBoost is an algorithm that has recently been dominating applied machine learning and Kaggle competitions for structured or tabular data. XGBoost is an implementation of gradient boosted decision trees designed for speed and performance. In this post you will discover XGBoost and get a gentle introduction to what is, where it came from and how you can learn more.","accessed":{"date-parts":[["2021","9","5"]]},"author":[{"dropping-particle":"","family":"Brownlee","given":"Jason","non-dropping-particle":"","parse-names":false,"suffix":""}],"container-title":"Machine Learning Mastery Pty. Ltd","id":"ITEM-1","issued":{"date-parts":[["2021"]]},"title":"A Gentle Introduction to XGBoost for Applied Machine Learning","type":"webpage"},"uris":["http://www.mendeley.com/documents/?uuid=677ec276-baf2-466f-8a84-7fba49742666"]}],"mendeley":{"formattedCitation":"[41]","plainTextFormattedCitation":"[41]","previouslyFormattedCitation":"[41]"},"properties":{"noteIndex":0},"schema":"https://github.com/citation-style-language/schema/raw/master/csl-citation.json"}</w:instrText>
      </w:r>
      <w:r>
        <w:rPr>
          <w:szCs w:val="28"/>
          <w:lang w:val="id-ID" w:eastAsia="id-ID"/>
        </w:rPr>
        <w:fldChar w:fldCharType="separate"/>
      </w:r>
      <w:r w:rsidR="00142E4A" w:rsidRPr="00142E4A">
        <w:rPr>
          <w:noProof/>
          <w:szCs w:val="28"/>
          <w:lang w:val="id-ID" w:eastAsia="id-ID"/>
        </w:rPr>
        <w:t>[41]</w:t>
      </w:r>
      <w:r>
        <w:rPr>
          <w:szCs w:val="28"/>
          <w:lang w:val="id-ID" w:eastAsia="id-ID"/>
        </w:rPr>
        <w:fldChar w:fldCharType="end"/>
      </w:r>
      <w:r>
        <w:rPr>
          <w:lang w:val="id-ID"/>
        </w:rPr>
        <w:t xml:space="preserve">. </w:t>
      </w:r>
    </w:p>
    <w:p w14:paraId="7A882910" w14:textId="77777777" w:rsidR="00823A5C" w:rsidRPr="00823A5C" w:rsidRDefault="00823A5C" w:rsidP="00823A5C">
      <w:pPr>
        <w:rPr>
          <w:lang w:val="id-ID" w:eastAsia="id-ID"/>
        </w:rPr>
      </w:pPr>
    </w:p>
    <w:bookmarkEnd w:id="19"/>
    <w:p w14:paraId="3C2BBCB6" w14:textId="67BF4158" w:rsidR="004D416A" w:rsidRPr="004D416A" w:rsidRDefault="004D416A" w:rsidP="004D416A">
      <w:pPr>
        <w:rPr>
          <w:lang w:val="id-ID" w:eastAsia="id-ID"/>
        </w:rPr>
        <w:sectPr w:rsidR="004D416A" w:rsidRPr="004D416A" w:rsidSect="002C13AE">
          <w:pgSz w:w="11906" w:h="16838" w:code="9"/>
          <w:pgMar w:top="2268" w:right="1701" w:bottom="1701" w:left="2268" w:header="720" w:footer="720" w:gutter="0"/>
          <w:cols w:space="720"/>
          <w:docGrid w:linePitch="360"/>
        </w:sectPr>
      </w:pPr>
    </w:p>
    <w:p w14:paraId="08C51CA0" w14:textId="1DFFDD16" w:rsidR="00C23AA3" w:rsidRPr="002C13AE" w:rsidRDefault="00C01A4A" w:rsidP="00895A7F">
      <w:pPr>
        <w:pStyle w:val="Heading1"/>
      </w:pPr>
      <w:bookmarkStart w:id="37" w:name="_Toc76468557"/>
      <w:bookmarkStart w:id="38" w:name="_Hlk77854053"/>
      <w:r>
        <w:lastRenderedPageBreak/>
        <w:br/>
        <w:t>PELAKSANAAN</w:t>
      </w:r>
      <w:r w:rsidR="00572BF2">
        <w:t xml:space="preserve"> PENELITIAN</w:t>
      </w:r>
      <w:bookmarkEnd w:id="37"/>
      <w:bookmarkEnd w:id="38"/>
    </w:p>
    <w:p w14:paraId="7730F946" w14:textId="77777777" w:rsidR="00142E4A" w:rsidRPr="00583D75" w:rsidRDefault="00142E4A" w:rsidP="00CB193A">
      <w:pPr>
        <w:pStyle w:val="Heading2"/>
      </w:pPr>
      <w:bookmarkStart w:id="39" w:name="_Toc76468559"/>
      <w:bookmarkStart w:id="40" w:name="_Hlk81041928"/>
      <w:r w:rsidRPr="00583D75">
        <w:t xml:space="preserve">IV.1 Alat dan </w:t>
      </w:r>
      <w:proofErr w:type="spellStart"/>
      <w:r w:rsidRPr="00583D75">
        <w:t>Bahan</w:t>
      </w:r>
      <w:proofErr w:type="spellEnd"/>
      <w:r w:rsidRPr="00583D75">
        <w:t xml:space="preserve"> </w:t>
      </w:r>
      <w:proofErr w:type="spellStart"/>
      <w:r w:rsidRPr="00583D75">
        <w:t>Penelitian</w:t>
      </w:r>
      <w:bookmarkEnd w:id="39"/>
      <w:proofErr w:type="spellEnd"/>
    </w:p>
    <w:bookmarkEnd w:id="40"/>
    <w:p w14:paraId="2CD7DA95" w14:textId="77777777" w:rsidR="00142E4A" w:rsidRDefault="00142E4A" w:rsidP="00895A7F">
      <w:pPr>
        <w:spacing w:line="360" w:lineRule="auto"/>
        <w:ind w:left="720"/>
        <w:rPr>
          <w:lang w:val="id-ID" w:eastAsia="id-ID"/>
        </w:rPr>
      </w:pPr>
      <w:r>
        <w:rPr>
          <w:lang w:val="id-ID" w:eastAsia="id-ID"/>
        </w:rPr>
        <w:t>Alat dan bahan untuk penelitian ini adalah :</w:t>
      </w:r>
    </w:p>
    <w:p w14:paraId="6FE94C2F" w14:textId="77777777" w:rsidR="00142E4A" w:rsidRPr="00067E23" w:rsidRDefault="00142E4A" w:rsidP="00895A7F">
      <w:pPr>
        <w:pStyle w:val="Default"/>
        <w:numPr>
          <w:ilvl w:val="0"/>
          <w:numId w:val="10"/>
        </w:numPr>
        <w:spacing w:line="360" w:lineRule="auto"/>
      </w:pPr>
      <w:r>
        <w:rPr>
          <w:sz w:val="23"/>
          <w:szCs w:val="23"/>
        </w:rPr>
        <w:t>Sebuah laptop pribadi dengan spesifikasi</w:t>
      </w:r>
      <w:r>
        <w:rPr>
          <w:i/>
          <w:iCs/>
          <w:sz w:val="23"/>
          <w:szCs w:val="23"/>
        </w:rPr>
        <w:t xml:space="preserve"> </w:t>
      </w:r>
      <w:r>
        <w:rPr>
          <w:sz w:val="23"/>
          <w:szCs w:val="23"/>
        </w:rPr>
        <w:t>prosesor</w:t>
      </w:r>
      <w:r>
        <w:rPr>
          <w:i/>
          <w:iCs/>
          <w:sz w:val="23"/>
          <w:szCs w:val="23"/>
        </w:rPr>
        <w:t xml:space="preserve"> </w:t>
      </w:r>
      <w:r>
        <w:rPr>
          <w:sz w:val="23"/>
          <w:szCs w:val="23"/>
        </w:rPr>
        <w:t xml:space="preserve"> AMD </w:t>
      </w:r>
      <w:proofErr w:type="spellStart"/>
      <w:r>
        <w:rPr>
          <w:sz w:val="23"/>
          <w:szCs w:val="23"/>
        </w:rPr>
        <w:t>Ryzen</w:t>
      </w:r>
      <w:proofErr w:type="spellEnd"/>
      <w:r>
        <w:rPr>
          <w:sz w:val="23"/>
          <w:szCs w:val="23"/>
        </w:rPr>
        <w:t xml:space="preserve"> 5 2500U, 8 GB RAM dengan sistem operasi Windows 10 </w:t>
      </w:r>
      <w:proofErr w:type="spellStart"/>
      <w:r>
        <w:rPr>
          <w:sz w:val="23"/>
          <w:szCs w:val="23"/>
        </w:rPr>
        <w:t>Home</w:t>
      </w:r>
      <w:proofErr w:type="spellEnd"/>
      <w:r>
        <w:rPr>
          <w:sz w:val="23"/>
          <w:szCs w:val="23"/>
        </w:rPr>
        <w:t xml:space="preserve"> 64 bit </w:t>
      </w:r>
      <w:proofErr w:type="spellStart"/>
      <w:r>
        <w:rPr>
          <w:sz w:val="23"/>
          <w:szCs w:val="23"/>
        </w:rPr>
        <w:t>Build</w:t>
      </w:r>
      <w:proofErr w:type="spellEnd"/>
      <w:r>
        <w:rPr>
          <w:sz w:val="23"/>
          <w:szCs w:val="23"/>
        </w:rPr>
        <w:t xml:space="preserve"> 19041.</w:t>
      </w:r>
    </w:p>
    <w:p w14:paraId="641CA0E8" w14:textId="77777777" w:rsidR="00142E4A" w:rsidRPr="00781B5B" w:rsidRDefault="00142E4A" w:rsidP="00895A7F">
      <w:pPr>
        <w:pStyle w:val="Default"/>
        <w:numPr>
          <w:ilvl w:val="0"/>
          <w:numId w:val="10"/>
        </w:numPr>
        <w:spacing w:line="360" w:lineRule="auto"/>
      </w:pPr>
      <w:r>
        <w:rPr>
          <w:sz w:val="23"/>
          <w:szCs w:val="23"/>
        </w:rPr>
        <w:t xml:space="preserve">Layanan Mesin Virtual dari </w:t>
      </w:r>
      <w:r>
        <w:rPr>
          <w:i/>
          <w:iCs/>
          <w:sz w:val="23"/>
          <w:szCs w:val="23"/>
        </w:rPr>
        <w:t xml:space="preserve">Google </w:t>
      </w:r>
      <w:proofErr w:type="spellStart"/>
      <w:r>
        <w:rPr>
          <w:i/>
          <w:iCs/>
          <w:sz w:val="23"/>
          <w:szCs w:val="23"/>
        </w:rPr>
        <w:t>Cloud</w:t>
      </w:r>
      <w:proofErr w:type="spellEnd"/>
      <w:r>
        <w:rPr>
          <w:i/>
          <w:iCs/>
          <w:sz w:val="23"/>
          <w:szCs w:val="23"/>
        </w:rPr>
        <w:t xml:space="preserve"> Platform </w:t>
      </w:r>
      <w:r>
        <w:rPr>
          <w:sz w:val="23"/>
          <w:szCs w:val="23"/>
        </w:rPr>
        <w:t xml:space="preserve">dengan spesifikasi 8 buah prosesor </w:t>
      </w:r>
      <w:proofErr w:type="spellStart"/>
      <w:r>
        <w:rPr>
          <w:sz w:val="23"/>
          <w:szCs w:val="23"/>
        </w:rPr>
        <w:t>vCPU</w:t>
      </w:r>
      <w:proofErr w:type="spellEnd"/>
      <w:r>
        <w:rPr>
          <w:sz w:val="23"/>
          <w:szCs w:val="23"/>
        </w:rPr>
        <w:t xml:space="preserve">, 12 GB RAM, 75 GB </w:t>
      </w:r>
      <w:proofErr w:type="spellStart"/>
      <w:r>
        <w:rPr>
          <w:i/>
          <w:iCs/>
          <w:sz w:val="23"/>
          <w:szCs w:val="23"/>
        </w:rPr>
        <w:t>Presistent</w:t>
      </w:r>
      <w:proofErr w:type="spellEnd"/>
      <w:r>
        <w:rPr>
          <w:i/>
          <w:iCs/>
          <w:sz w:val="23"/>
          <w:szCs w:val="23"/>
        </w:rPr>
        <w:t xml:space="preserve"> </w:t>
      </w:r>
      <w:proofErr w:type="spellStart"/>
      <w:r>
        <w:rPr>
          <w:i/>
          <w:iCs/>
          <w:sz w:val="23"/>
          <w:szCs w:val="23"/>
        </w:rPr>
        <w:t>Disk</w:t>
      </w:r>
      <w:proofErr w:type="spellEnd"/>
      <w:r>
        <w:rPr>
          <w:sz w:val="23"/>
          <w:szCs w:val="23"/>
        </w:rPr>
        <w:t>, dan sistem operasi Ubuntu 20.04 LTS.</w:t>
      </w:r>
    </w:p>
    <w:p w14:paraId="3955CB9C" w14:textId="77777777" w:rsidR="00142E4A" w:rsidRPr="00781B5B" w:rsidRDefault="00142E4A" w:rsidP="00895A7F">
      <w:pPr>
        <w:pStyle w:val="Default"/>
        <w:numPr>
          <w:ilvl w:val="0"/>
          <w:numId w:val="10"/>
        </w:numPr>
        <w:spacing w:line="360" w:lineRule="auto"/>
      </w:pPr>
      <w:r>
        <w:rPr>
          <w:sz w:val="23"/>
          <w:szCs w:val="23"/>
        </w:rPr>
        <w:t xml:space="preserve">Layanan Mesin Virtual dari </w:t>
      </w:r>
      <w:proofErr w:type="spellStart"/>
      <w:r>
        <w:rPr>
          <w:i/>
          <w:iCs/>
          <w:sz w:val="23"/>
          <w:szCs w:val="23"/>
        </w:rPr>
        <w:t>Amazon</w:t>
      </w:r>
      <w:proofErr w:type="spellEnd"/>
      <w:r>
        <w:rPr>
          <w:i/>
          <w:iCs/>
          <w:sz w:val="23"/>
          <w:szCs w:val="23"/>
        </w:rPr>
        <w:t xml:space="preserve"> Web Service</w:t>
      </w:r>
      <w:r>
        <w:rPr>
          <w:sz w:val="23"/>
          <w:szCs w:val="23"/>
        </w:rPr>
        <w:t xml:space="preserve"> dengan spesifikasi </w:t>
      </w:r>
      <w:r>
        <w:rPr>
          <w:sz w:val="23"/>
          <w:szCs w:val="23"/>
          <w:lang w:val="en-US"/>
        </w:rPr>
        <w:t>16</w:t>
      </w:r>
      <w:r>
        <w:rPr>
          <w:sz w:val="23"/>
          <w:szCs w:val="23"/>
        </w:rPr>
        <w:t xml:space="preserve"> buah prosesor </w:t>
      </w:r>
      <w:proofErr w:type="spellStart"/>
      <w:r>
        <w:rPr>
          <w:sz w:val="23"/>
          <w:szCs w:val="23"/>
        </w:rPr>
        <w:t>vCPU</w:t>
      </w:r>
      <w:proofErr w:type="spellEnd"/>
      <w:r>
        <w:rPr>
          <w:sz w:val="23"/>
          <w:szCs w:val="23"/>
        </w:rPr>
        <w:t xml:space="preserve">, 15 GB RAM, </w:t>
      </w:r>
      <w:r>
        <w:rPr>
          <w:sz w:val="23"/>
          <w:szCs w:val="23"/>
          <w:lang w:val="en-US"/>
        </w:rPr>
        <w:t>75</w:t>
      </w:r>
      <w:r>
        <w:rPr>
          <w:sz w:val="23"/>
          <w:szCs w:val="23"/>
        </w:rPr>
        <w:t xml:space="preserve"> GB </w:t>
      </w:r>
      <w:r w:rsidRPr="009C2BA5">
        <w:rPr>
          <w:sz w:val="23"/>
          <w:szCs w:val="23"/>
        </w:rPr>
        <w:t>SSD</w:t>
      </w:r>
      <w:r>
        <w:rPr>
          <w:sz w:val="23"/>
          <w:szCs w:val="23"/>
        </w:rPr>
        <w:t>, dan sistem operasi Ubuntu 20.04 LTS.</w:t>
      </w:r>
    </w:p>
    <w:p w14:paraId="2B70E5A8" w14:textId="77777777" w:rsidR="00142E4A" w:rsidRPr="00DD7C57" w:rsidRDefault="00142E4A" w:rsidP="00895A7F">
      <w:pPr>
        <w:pStyle w:val="Default"/>
        <w:numPr>
          <w:ilvl w:val="0"/>
          <w:numId w:val="10"/>
        </w:numPr>
        <w:spacing w:line="360" w:lineRule="auto"/>
      </w:pPr>
      <w:r>
        <w:t xml:space="preserve">Layanan penyimpanan data </w:t>
      </w:r>
      <w:proofErr w:type="spellStart"/>
      <w:r>
        <w:rPr>
          <w:i/>
          <w:iCs/>
        </w:rPr>
        <w:t>Cloud</w:t>
      </w:r>
      <w:proofErr w:type="spellEnd"/>
      <w:r>
        <w:rPr>
          <w:i/>
          <w:iCs/>
        </w:rPr>
        <w:t xml:space="preserve"> </w:t>
      </w:r>
      <w:proofErr w:type="spellStart"/>
      <w:r>
        <w:rPr>
          <w:i/>
          <w:iCs/>
        </w:rPr>
        <w:t>Storage</w:t>
      </w:r>
      <w:proofErr w:type="spellEnd"/>
      <w:r>
        <w:rPr>
          <w:i/>
          <w:iCs/>
        </w:rPr>
        <w:t xml:space="preserve"> </w:t>
      </w:r>
      <w:r>
        <w:t xml:space="preserve">dari </w:t>
      </w:r>
      <w:r>
        <w:rPr>
          <w:i/>
          <w:iCs/>
          <w:sz w:val="23"/>
          <w:szCs w:val="23"/>
        </w:rPr>
        <w:t xml:space="preserve">Google </w:t>
      </w:r>
      <w:proofErr w:type="spellStart"/>
      <w:r>
        <w:rPr>
          <w:i/>
          <w:iCs/>
          <w:sz w:val="23"/>
          <w:szCs w:val="23"/>
        </w:rPr>
        <w:t>Cloud</w:t>
      </w:r>
      <w:proofErr w:type="spellEnd"/>
      <w:r>
        <w:rPr>
          <w:i/>
          <w:iCs/>
          <w:sz w:val="23"/>
          <w:szCs w:val="23"/>
        </w:rPr>
        <w:t xml:space="preserve"> Platform.</w:t>
      </w:r>
    </w:p>
    <w:p w14:paraId="25272A89" w14:textId="77777777" w:rsidR="00142E4A" w:rsidRPr="00DD7C57" w:rsidRDefault="00142E4A" w:rsidP="00895A7F">
      <w:pPr>
        <w:pStyle w:val="Default"/>
        <w:numPr>
          <w:ilvl w:val="0"/>
          <w:numId w:val="10"/>
        </w:numPr>
        <w:spacing w:line="360" w:lineRule="auto"/>
      </w:pPr>
      <w:r>
        <w:rPr>
          <w:sz w:val="23"/>
          <w:szCs w:val="23"/>
        </w:rPr>
        <w:t>Program OpenMC versi 0.13.0.dev untuk melakukan simulasi neutronik.</w:t>
      </w:r>
    </w:p>
    <w:p w14:paraId="6A978EB4" w14:textId="77777777" w:rsidR="00142E4A" w:rsidRDefault="00142E4A" w:rsidP="00895A7F">
      <w:pPr>
        <w:pStyle w:val="Default"/>
        <w:numPr>
          <w:ilvl w:val="0"/>
          <w:numId w:val="10"/>
        </w:numPr>
        <w:spacing w:after="164" w:line="360" w:lineRule="auto"/>
        <w:rPr>
          <w:sz w:val="23"/>
          <w:szCs w:val="23"/>
        </w:rPr>
      </w:pPr>
      <w:r>
        <w:rPr>
          <w:sz w:val="23"/>
          <w:szCs w:val="23"/>
        </w:rPr>
        <w:t>Paket dan pustaka untuk bahasa pemrograman python 3.8.0 yang terdiri dari :</w:t>
      </w:r>
    </w:p>
    <w:p w14:paraId="6CAE1968" w14:textId="77777777" w:rsidR="002C13AE" w:rsidRDefault="002C13AE" w:rsidP="00895A7F">
      <w:pPr>
        <w:pStyle w:val="Default"/>
        <w:numPr>
          <w:ilvl w:val="1"/>
          <w:numId w:val="10"/>
        </w:numPr>
        <w:spacing w:after="164" w:line="360" w:lineRule="auto"/>
        <w:rPr>
          <w:sz w:val="23"/>
          <w:szCs w:val="23"/>
        </w:rPr>
        <w:sectPr w:rsidR="002C13AE" w:rsidSect="002C13AE">
          <w:pgSz w:w="11906" w:h="16838" w:code="9"/>
          <w:pgMar w:top="2268" w:right="1701" w:bottom="1701" w:left="2268" w:header="720" w:footer="720" w:gutter="0"/>
          <w:cols w:space="720"/>
          <w:docGrid w:linePitch="360"/>
        </w:sectPr>
      </w:pPr>
    </w:p>
    <w:p w14:paraId="6954C6DC" w14:textId="67A60BA8" w:rsidR="00142E4A" w:rsidRDefault="00142E4A" w:rsidP="00895A7F">
      <w:pPr>
        <w:pStyle w:val="Default"/>
        <w:numPr>
          <w:ilvl w:val="1"/>
          <w:numId w:val="10"/>
        </w:numPr>
        <w:spacing w:after="164" w:line="360" w:lineRule="auto"/>
        <w:rPr>
          <w:sz w:val="23"/>
          <w:szCs w:val="23"/>
        </w:rPr>
      </w:pPr>
      <w:r>
        <w:rPr>
          <w:sz w:val="23"/>
          <w:szCs w:val="23"/>
        </w:rPr>
        <w:t>OpenMC versi</w:t>
      </w:r>
      <w:r w:rsidR="002C13AE">
        <w:rPr>
          <w:sz w:val="23"/>
          <w:szCs w:val="23"/>
        </w:rPr>
        <w:t xml:space="preserve"> </w:t>
      </w:r>
      <w:r>
        <w:rPr>
          <w:sz w:val="23"/>
          <w:szCs w:val="23"/>
        </w:rPr>
        <w:t>0.13.0.dev</w:t>
      </w:r>
    </w:p>
    <w:p w14:paraId="745DE513" w14:textId="77777777" w:rsidR="00142E4A" w:rsidRDefault="00142E4A" w:rsidP="00895A7F">
      <w:pPr>
        <w:pStyle w:val="Default"/>
        <w:numPr>
          <w:ilvl w:val="1"/>
          <w:numId w:val="10"/>
        </w:numPr>
        <w:spacing w:after="164" w:line="360" w:lineRule="auto"/>
        <w:rPr>
          <w:sz w:val="23"/>
          <w:szCs w:val="23"/>
        </w:rPr>
      </w:pPr>
      <w:proofErr w:type="spellStart"/>
      <w:r>
        <w:rPr>
          <w:sz w:val="23"/>
          <w:szCs w:val="23"/>
        </w:rPr>
        <w:t>Paramak</w:t>
      </w:r>
      <w:proofErr w:type="spellEnd"/>
      <w:r>
        <w:rPr>
          <w:sz w:val="23"/>
          <w:szCs w:val="23"/>
        </w:rPr>
        <w:t xml:space="preserve"> versi 0.2.10</w:t>
      </w:r>
    </w:p>
    <w:p w14:paraId="5129ED1B" w14:textId="77777777" w:rsidR="00142E4A" w:rsidRDefault="00142E4A" w:rsidP="00895A7F">
      <w:pPr>
        <w:pStyle w:val="Default"/>
        <w:numPr>
          <w:ilvl w:val="1"/>
          <w:numId w:val="10"/>
        </w:numPr>
        <w:spacing w:after="164" w:line="360" w:lineRule="auto"/>
        <w:rPr>
          <w:sz w:val="23"/>
          <w:szCs w:val="23"/>
        </w:rPr>
      </w:pPr>
      <w:proofErr w:type="spellStart"/>
      <w:r>
        <w:rPr>
          <w:sz w:val="23"/>
          <w:szCs w:val="23"/>
        </w:rPr>
        <w:t>Paramak</w:t>
      </w:r>
      <w:proofErr w:type="spellEnd"/>
      <w:r>
        <w:rPr>
          <w:sz w:val="23"/>
          <w:szCs w:val="23"/>
        </w:rPr>
        <w:t xml:space="preserve"> </w:t>
      </w:r>
      <w:proofErr w:type="spellStart"/>
      <w:r>
        <w:rPr>
          <w:sz w:val="23"/>
          <w:szCs w:val="23"/>
        </w:rPr>
        <w:t>Neutronics</w:t>
      </w:r>
      <w:proofErr w:type="spellEnd"/>
      <w:r>
        <w:rPr>
          <w:sz w:val="23"/>
          <w:szCs w:val="23"/>
        </w:rPr>
        <w:t xml:space="preserve"> versi 0.0.7</w:t>
      </w:r>
    </w:p>
    <w:p w14:paraId="507A1187" w14:textId="77777777" w:rsidR="00142E4A" w:rsidRPr="00067E23" w:rsidRDefault="00142E4A" w:rsidP="00895A7F">
      <w:pPr>
        <w:pStyle w:val="Default"/>
        <w:numPr>
          <w:ilvl w:val="1"/>
          <w:numId w:val="10"/>
        </w:numPr>
        <w:spacing w:after="164" w:line="360" w:lineRule="auto"/>
        <w:rPr>
          <w:sz w:val="23"/>
          <w:szCs w:val="23"/>
        </w:rPr>
      </w:pPr>
      <w:proofErr w:type="spellStart"/>
      <w:r>
        <w:rPr>
          <w:sz w:val="23"/>
          <w:szCs w:val="23"/>
        </w:rPr>
        <w:t>XGBoost</w:t>
      </w:r>
      <w:proofErr w:type="spellEnd"/>
      <w:r>
        <w:rPr>
          <w:sz w:val="23"/>
          <w:szCs w:val="23"/>
        </w:rPr>
        <w:t xml:space="preserve"> versi </w:t>
      </w:r>
      <w:r w:rsidRPr="00067E23">
        <w:rPr>
          <w:sz w:val="23"/>
          <w:szCs w:val="23"/>
        </w:rPr>
        <w:t>1.4.2</w:t>
      </w:r>
    </w:p>
    <w:p w14:paraId="75FF5762" w14:textId="77777777" w:rsidR="00142E4A" w:rsidRPr="00067E23" w:rsidRDefault="00142E4A" w:rsidP="00895A7F">
      <w:pPr>
        <w:pStyle w:val="Default"/>
        <w:numPr>
          <w:ilvl w:val="1"/>
          <w:numId w:val="10"/>
        </w:numPr>
        <w:spacing w:after="164" w:line="360" w:lineRule="auto"/>
        <w:rPr>
          <w:sz w:val="23"/>
          <w:szCs w:val="23"/>
        </w:rPr>
      </w:pPr>
      <w:proofErr w:type="spellStart"/>
      <w:r>
        <w:rPr>
          <w:sz w:val="23"/>
          <w:szCs w:val="23"/>
        </w:rPr>
        <w:t>S</w:t>
      </w:r>
      <w:r w:rsidRPr="00067E23">
        <w:rPr>
          <w:sz w:val="23"/>
          <w:szCs w:val="23"/>
        </w:rPr>
        <w:t>cikit-learn</w:t>
      </w:r>
      <w:proofErr w:type="spellEnd"/>
      <w:r>
        <w:rPr>
          <w:sz w:val="23"/>
          <w:szCs w:val="23"/>
        </w:rPr>
        <w:t xml:space="preserve"> versi </w:t>
      </w:r>
      <w:r w:rsidRPr="00067E23">
        <w:rPr>
          <w:sz w:val="23"/>
          <w:szCs w:val="23"/>
        </w:rPr>
        <w:t>0.24.2</w:t>
      </w:r>
    </w:p>
    <w:p w14:paraId="5FC847A8" w14:textId="77777777" w:rsidR="00142E4A" w:rsidRPr="00067E23" w:rsidRDefault="00142E4A" w:rsidP="00895A7F">
      <w:pPr>
        <w:pStyle w:val="Default"/>
        <w:numPr>
          <w:ilvl w:val="1"/>
          <w:numId w:val="10"/>
        </w:numPr>
        <w:spacing w:after="164" w:line="360" w:lineRule="auto"/>
        <w:rPr>
          <w:sz w:val="23"/>
          <w:szCs w:val="23"/>
        </w:rPr>
      </w:pPr>
      <w:proofErr w:type="spellStart"/>
      <w:r>
        <w:rPr>
          <w:sz w:val="23"/>
          <w:szCs w:val="23"/>
        </w:rPr>
        <w:t>Neutronics</w:t>
      </w:r>
      <w:proofErr w:type="spellEnd"/>
      <w:r>
        <w:rPr>
          <w:sz w:val="23"/>
          <w:szCs w:val="23"/>
        </w:rPr>
        <w:t xml:space="preserve"> Material Maker versi </w:t>
      </w:r>
      <w:r w:rsidRPr="00067E23">
        <w:rPr>
          <w:sz w:val="23"/>
          <w:szCs w:val="23"/>
        </w:rPr>
        <w:t>0.3.7</w:t>
      </w:r>
    </w:p>
    <w:p w14:paraId="2171D804" w14:textId="77777777" w:rsidR="00142E4A" w:rsidRPr="00067E23" w:rsidRDefault="00142E4A" w:rsidP="00895A7F">
      <w:pPr>
        <w:pStyle w:val="Default"/>
        <w:numPr>
          <w:ilvl w:val="1"/>
          <w:numId w:val="10"/>
        </w:numPr>
        <w:spacing w:after="164" w:line="360" w:lineRule="auto"/>
        <w:rPr>
          <w:sz w:val="23"/>
          <w:szCs w:val="23"/>
        </w:rPr>
      </w:pPr>
      <w:proofErr w:type="spellStart"/>
      <w:r w:rsidRPr="00067E23">
        <w:rPr>
          <w:sz w:val="23"/>
          <w:szCs w:val="23"/>
        </w:rPr>
        <w:t>Numpy</w:t>
      </w:r>
      <w:proofErr w:type="spellEnd"/>
      <w:r>
        <w:rPr>
          <w:sz w:val="23"/>
          <w:szCs w:val="23"/>
        </w:rPr>
        <w:t xml:space="preserve"> versi </w:t>
      </w:r>
      <w:r w:rsidRPr="00067E23">
        <w:rPr>
          <w:sz w:val="23"/>
          <w:szCs w:val="23"/>
        </w:rPr>
        <w:t>1.21.1</w:t>
      </w:r>
    </w:p>
    <w:p w14:paraId="2778DF15" w14:textId="77777777" w:rsidR="00142E4A" w:rsidRPr="00067E23" w:rsidRDefault="00142E4A" w:rsidP="00895A7F">
      <w:pPr>
        <w:pStyle w:val="Default"/>
        <w:numPr>
          <w:ilvl w:val="1"/>
          <w:numId w:val="10"/>
        </w:numPr>
        <w:spacing w:after="164" w:line="360" w:lineRule="auto"/>
        <w:rPr>
          <w:sz w:val="23"/>
          <w:szCs w:val="23"/>
        </w:rPr>
      </w:pPr>
      <w:proofErr w:type="spellStart"/>
      <w:r w:rsidRPr="00067E23">
        <w:rPr>
          <w:sz w:val="23"/>
          <w:szCs w:val="23"/>
        </w:rPr>
        <w:t>Scip</w:t>
      </w:r>
      <w:r>
        <w:rPr>
          <w:sz w:val="23"/>
          <w:szCs w:val="23"/>
        </w:rPr>
        <w:t>y</w:t>
      </w:r>
      <w:proofErr w:type="spellEnd"/>
      <w:r>
        <w:rPr>
          <w:sz w:val="23"/>
          <w:szCs w:val="23"/>
        </w:rPr>
        <w:t xml:space="preserve"> versi </w:t>
      </w:r>
      <w:r w:rsidRPr="00067E23">
        <w:rPr>
          <w:sz w:val="23"/>
          <w:szCs w:val="23"/>
        </w:rPr>
        <w:t>1.5.3</w:t>
      </w:r>
    </w:p>
    <w:p w14:paraId="6312E2FF" w14:textId="77777777" w:rsidR="00142E4A" w:rsidRPr="00067E23" w:rsidRDefault="00142E4A" w:rsidP="00895A7F">
      <w:pPr>
        <w:pStyle w:val="Default"/>
        <w:numPr>
          <w:ilvl w:val="1"/>
          <w:numId w:val="10"/>
        </w:numPr>
        <w:spacing w:after="164" w:line="360" w:lineRule="auto"/>
        <w:rPr>
          <w:sz w:val="23"/>
          <w:szCs w:val="23"/>
        </w:rPr>
      </w:pPr>
      <w:proofErr w:type="spellStart"/>
      <w:r w:rsidRPr="00067E23">
        <w:rPr>
          <w:sz w:val="23"/>
          <w:szCs w:val="23"/>
        </w:rPr>
        <w:t>Pandas</w:t>
      </w:r>
      <w:proofErr w:type="spellEnd"/>
      <w:r>
        <w:rPr>
          <w:sz w:val="23"/>
          <w:szCs w:val="23"/>
        </w:rPr>
        <w:t xml:space="preserve"> versi </w:t>
      </w:r>
      <w:r w:rsidRPr="00067E23">
        <w:rPr>
          <w:sz w:val="23"/>
          <w:szCs w:val="23"/>
        </w:rPr>
        <w:t>1.2.3</w:t>
      </w:r>
    </w:p>
    <w:p w14:paraId="669B3D95" w14:textId="77777777" w:rsidR="00142E4A" w:rsidRPr="00067E23" w:rsidRDefault="00142E4A" w:rsidP="00895A7F">
      <w:pPr>
        <w:pStyle w:val="Default"/>
        <w:numPr>
          <w:ilvl w:val="1"/>
          <w:numId w:val="10"/>
        </w:numPr>
        <w:spacing w:after="164" w:line="360" w:lineRule="auto"/>
        <w:rPr>
          <w:sz w:val="23"/>
          <w:szCs w:val="23"/>
        </w:rPr>
      </w:pPr>
      <w:r w:rsidRPr="00067E23">
        <w:rPr>
          <w:sz w:val="23"/>
          <w:szCs w:val="23"/>
        </w:rPr>
        <w:t>h5py</w:t>
      </w:r>
      <w:r>
        <w:rPr>
          <w:sz w:val="23"/>
          <w:szCs w:val="23"/>
        </w:rPr>
        <w:t xml:space="preserve"> versi </w:t>
      </w:r>
      <w:r w:rsidRPr="00067E23">
        <w:rPr>
          <w:sz w:val="23"/>
          <w:szCs w:val="23"/>
        </w:rPr>
        <w:t>3.2.1</w:t>
      </w:r>
    </w:p>
    <w:p w14:paraId="6C965B03" w14:textId="77777777" w:rsidR="00142E4A" w:rsidRPr="00067E23" w:rsidRDefault="00142E4A" w:rsidP="00895A7F">
      <w:pPr>
        <w:pStyle w:val="Default"/>
        <w:numPr>
          <w:ilvl w:val="1"/>
          <w:numId w:val="10"/>
        </w:numPr>
        <w:spacing w:after="164" w:line="360" w:lineRule="auto"/>
        <w:rPr>
          <w:sz w:val="23"/>
          <w:szCs w:val="23"/>
        </w:rPr>
      </w:pPr>
      <w:proofErr w:type="spellStart"/>
      <w:r w:rsidRPr="00067E23">
        <w:rPr>
          <w:sz w:val="23"/>
          <w:szCs w:val="23"/>
        </w:rPr>
        <w:t>matplotlib</w:t>
      </w:r>
      <w:proofErr w:type="spellEnd"/>
      <w:r>
        <w:rPr>
          <w:sz w:val="23"/>
          <w:szCs w:val="23"/>
        </w:rPr>
        <w:t xml:space="preserve"> versi </w:t>
      </w:r>
      <w:r w:rsidRPr="00067E23">
        <w:rPr>
          <w:sz w:val="23"/>
          <w:szCs w:val="23"/>
        </w:rPr>
        <w:t>3.4.1</w:t>
      </w:r>
    </w:p>
    <w:p w14:paraId="5F2E72C8" w14:textId="77777777" w:rsidR="00142E4A" w:rsidRPr="00067E23" w:rsidRDefault="00142E4A" w:rsidP="00895A7F">
      <w:pPr>
        <w:pStyle w:val="Default"/>
        <w:numPr>
          <w:ilvl w:val="1"/>
          <w:numId w:val="10"/>
        </w:numPr>
        <w:spacing w:after="164" w:line="360" w:lineRule="auto"/>
        <w:rPr>
          <w:sz w:val="23"/>
          <w:szCs w:val="23"/>
        </w:rPr>
      </w:pPr>
      <w:proofErr w:type="spellStart"/>
      <w:r w:rsidRPr="00067E23">
        <w:rPr>
          <w:sz w:val="23"/>
          <w:szCs w:val="23"/>
        </w:rPr>
        <w:t>uncertaintie</w:t>
      </w:r>
      <w:r>
        <w:rPr>
          <w:sz w:val="23"/>
          <w:szCs w:val="23"/>
        </w:rPr>
        <w:t>s</w:t>
      </w:r>
      <w:proofErr w:type="spellEnd"/>
      <w:r>
        <w:rPr>
          <w:sz w:val="23"/>
          <w:szCs w:val="23"/>
        </w:rPr>
        <w:t xml:space="preserve"> versi </w:t>
      </w:r>
      <w:r w:rsidRPr="00067E23">
        <w:rPr>
          <w:sz w:val="23"/>
          <w:szCs w:val="23"/>
        </w:rPr>
        <w:t>3.1.5</w:t>
      </w:r>
    </w:p>
    <w:p w14:paraId="13F643B1" w14:textId="77777777" w:rsidR="00142E4A" w:rsidRPr="00067E23" w:rsidRDefault="00142E4A" w:rsidP="00895A7F">
      <w:pPr>
        <w:pStyle w:val="Default"/>
        <w:numPr>
          <w:ilvl w:val="1"/>
          <w:numId w:val="10"/>
        </w:numPr>
        <w:spacing w:after="164" w:line="360" w:lineRule="auto"/>
        <w:rPr>
          <w:sz w:val="23"/>
          <w:szCs w:val="23"/>
        </w:rPr>
      </w:pPr>
      <w:proofErr w:type="spellStart"/>
      <w:r w:rsidRPr="00067E23">
        <w:rPr>
          <w:sz w:val="23"/>
          <w:szCs w:val="23"/>
        </w:rPr>
        <w:lastRenderedPageBreak/>
        <w:t>lxml</w:t>
      </w:r>
      <w:proofErr w:type="spellEnd"/>
      <w:r>
        <w:rPr>
          <w:sz w:val="23"/>
          <w:szCs w:val="23"/>
        </w:rPr>
        <w:t xml:space="preserve"> versi </w:t>
      </w:r>
      <w:r w:rsidRPr="00067E23">
        <w:rPr>
          <w:sz w:val="23"/>
          <w:szCs w:val="23"/>
        </w:rPr>
        <w:t>4.6.3</w:t>
      </w:r>
    </w:p>
    <w:p w14:paraId="698F9964" w14:textId="77777777" w:rsidR="00142E4A" w:rsidRPr="00067E23" w:rsidRDefault="00142E4A" w:rsidP="00895A7F">
      <w:pPr>
        <w:pStyle w:val="Default"/>
        <w:numPr>
          <w:ilvl w:val="1"/>
          <w:numId w:val="10"/>
        </w:numPr>
        <w:spacing w:after="164" w:line="360" w:lineRule="auto"/>
        <w:rPr>
          <w:sz w:val="23"/>
          <w:szCs w:val="23"/>
        </w:rPr>
      </w:pPr>
      <w:proofErr w:type="spellStart"/>
      <w:r w:rsidRPr="00067E23">
        <w:rPr>
          <w:sz w:val="23"/>
          <w:szCs w:val="23"/>
        </w:rPr>
        <w:t>Cython</w:t>
      </w:r>
      <w:proofErr w:type="spellEnd"/>
      <w:r>
        <w:rPr>
          <w:sz w:val="23"/>
          <w:szCs w:val="23"/>
        </w:rPr>
        <w:t xml:space="preserve"> versi </w:t>
      </w:r>
      <w:r w:rsidRPr="00067E23">
        <w:rPr>
          <w:sz w:val="23"/>
          <w:szCs w:val="23"/>
        </w:rPr>
        <w:t>0.29.22</w:t>
      </w:r>
    </w:p>
    <w:p w14:paraId="44FC8518" w14:textId="77777777" w:rsidR="00142E4A" w:rsidRPr="00067E23" w:rsidRDefault="00142E4A" w:rsidP="00895A7F">
      <w:pPr>
        <w:pStyle w:val="Default"/>
        <w:numPr>
          <w:ilvl w:val="1"/>
          <w:numId w:val="10"/>
        </w:numPr>
        <w:spacing w:after="164" w:line="360" w:lineRule="auto"/>
        <w:rPr>
          <w:sz w:val="23"/>
          <w:szCs w:val="23"/>
        </w:rPr>
      </w:pPr>
      <w:proofErr w:type="spellStart"/>
      <w:r w:rsidRPr="00067E23">
        <w:rPr>
          <w:sz w:val="23"/>
          <w:szCs w:val="23"/>
        </w:rPr>
        <w:t>Vtk</w:t>
      </w:r>
      <w:proofErr w:type="spellEnd"/>
      <w:r>
        <w:rPr>
          <w:sz w:val="23"/>
          <w:szCs w:val="23"/>
        </w:rPr>
        <w:t xml:space="preserve"> versi </w:t>
      </w:r>
      <w:r w:rsidRPr="00067E23">
        <w:rPr>
          <w:sz w:val="23"/>
          <w:szCs w:val="23"/>
        </w:rPr>
        <w:t>9.0.3</w:t>
      </w:r>
    </w:p>
    <w:p w14:paraId="268AB58C" w14:textId="77777777" w:rsidR="00142E4A" w:rsidRPr="00067E23" w:rsidRDefault="00142E4A" w:rsidP="00895A7F">
      <w:pPr>
        <w:pStyle w:val="Default"/>
        <w:numPr>
          <w:ilvl w:val="1"/>
          <w:numId w:val="10"/>
        </w:numPr>
        <w:spacing w:after="164" w:line="360" w:lineRule="auto"/>
        <w:rPr>
          <w:sz w:val="23"/>
          <w:szCs w:val="23"/>
        </w:rPr>
      </w:pPr>
      <w:proofErr w:type="spellStart"/>
      <w:r w:rsidRPr="00067E23">
        <w:rPr>
          <w:sz w:val="23"/>
          <w:szCs w:val="23"/>
        </w:rPr>
        <w:t>Pytest</w:t>
      </w:r>
      <w:proofErr w:type="spellEnd"/>
      <w:r>
        <w:rPr>
          <w:sz w:val="23"/>
          <w:szCs w:val="23"/>
        </w:rPr>
        <w:t xml:space="preserve"> versi </w:t>
      </w:r>
      <w:r w:rsidRPr="00067E23">
        <w:rPr>
          <w:sz w:val="23"/>
          <w:szCs w:val="23"/>
        </w:rPr>
        <w:t>6.2.3</w:t>
      </w:r>
    </w:p>
    <w:p w14:paraId="32638ECE" w14:textId="77777777" w:rsidR="00142E4A" w:rsidRPr="00067E23" w:rsidRDefault="00142E4A" w:rsidP="00895A7F">
      <w:pPr>
        <w:pStyle w:val="Default"/>
        <w:numPr>
          <w:ilvl w:val="1"/>
          <w:numId w:val="10"/>
        </w:numPr>
        <w:spacing w:after="164" w:line="360" w:lineRule="auto"/>
        <w:rPr>
          <w:sz w:val="23"/>
          <w:szCs w:val="23"/>
        </w:rPr>
      </w:pPr>
      <w:proofErr w:type="spellStart"/>
      <w:r>
        <w:rPr>
          <w:sz w:val="23"/>
          <w:szCs w:val="23"/>
        </w:rPr>
        <w:t>J</w:t>
      </w:r>
      <w:r w:rsidRPr="00067E23">
        <w:rPr>
          <w:sz w:val="23"/>
          <w:szCs w:val="23"/>
        </w:rPr>
        <w:t>upyter-cadquery</w:t>
      </w:r>
      <w:proofErr w:type="spellEnd"/>
      <w:r>
        <w:rPr>
          <w:sz w:val="23"/>
          <w:szCs w:val="23"/>
        </w:rPr>
        <w:t xml:space="preserve"> versi </w:t>
      </w:r>
      <w:r w:rsidRPr="00067E23">
        <w:rPr>
          <w:sz w:val="23"/>
          <w:szCs w:val="23"/>
        </w:rPr>
        <w:t>2.2.0</w:t>
      </w:r>
    </w:p>
    <w:p w14:paraId="306A5199" w14:textId="77777777" w:rsidR="00142E4A" w:rsidRPr="00067E23" w:rsidRDefault="00142E4A" w:rsidP="00895A7F">
      <w:pPr>
        <w:pStyle w:val="Default"/>
        <w:numPr>
          <w:ilvl w:val="1"/>
          <w:numId w:val="10"/>
        </w:numPr>
        <w:spacing w:after="164" w:line="360" w:lineRule="auto"/>
        <w:rPr>
          <w:sz w:val="23"/>
          <w:szCs w:val="23"/>
        </w:rPr>
      </w:pPr>
      <w:r w:rsidRPr="00067E23">
        <w:rPr>
          <w:sz w:val="23"/>
          <w:szCs w:val="23"/>
        </w:rPr>
        <w:t>Jinja2</w:t>
      </w:r>
      <w:r>
        <w:rPr>
          <w:sz w:val="23"/>
          <w:szCs w:val="23"/>
        </w:rPr>
        <w:t xml:space="preserve"> versi </w:t>
      </w:r>
      <w:r w:rsidRPr="00067E23">
        <w:rPr>
          <w:sz w:val="23"/>
          <w:szCs w:val="23"/>
        </w:rPr>
        <w:t>3.0.1</w:t>
      </w:r>
    </w:p>
    <w:p w14:paraId="79C92F79" w14:textId="77777777" w:rsidR="00142E4A" w:rsidRDefault="00142E4A" w:rsidP="00895A7F">
      <w:pPr>
        <w:pStyle w:val="Default"/>
        <w:numPr>
          <w:ilvl w:val="1"/>
          <w:numId w:val="10"/>
        </w:numPr>
        <w:spacing w:after="164" w:line="360" w:lineRule="auto"/>
        <w:rPr>
          <w:sz w:val="23"/>
          <w:szCs w:val="23"/>
        </w:rPr>
      </w:pPr>
      <w:proofErr w:type="spellStart"/>
      <w:r w:rsidRPr="00067E23">
        <w:rPr>
          <w:sz w:val="23"/>
          <w:szCs w:val="23"/>
        </w:rPr>
        <w:t>Tables</w:t>
      </w:r>
      <w:proofErr w:type="spellEnd"/>
      <w:r>
        <w:rPr>
          <w:sz w:val="23"/>
          <w:szCs w:val="23"/>
        </w:rPr>
        <w:t xml:space="preserve"> versi </w:t>
      </w:r>
      <w:r w:rsidRPr="00067E23">
        <w:rPr>
          <w:sz w:val="23"/>
          <w:szCs w:val="23"/>
        </w:rPr>
        <w:t>3.6.1</w:t>
      </w:r>
    </w:p>
    <w:p w14:paraId="362F2D71" w14:textId="77777777" w:rsidR="00142E4A" w:rsidRDefault="00142E4A" w:rsidP="00895A7F">
      <w:pPr>
        <w:pStyle w:val="Default"/>
        <w:numPr>
          <w:ilvl w:val="1"/>
          <w:numId w:val="10"/>
        </w:numPr>
        <w:spacing w:after="164" w:line="360" w:lineRule="auto"/>
        <w:rPr>
          <w:sz w:val="23"/>
          <w:szCs w:val="23"/>
        </w:rPr>
      </w:pPr>
      <w:proofErr w:type="spellStart"/>
      <w:r>
        <w:rPr>
          <w:sz w:val="23"/>
          <w:szCs w:val="23"/>
        </w:rPr>
        <w:t>Ipkernel</w:t>
      </w:r>
      <w:proofErr w:type="spellEnd"/>
    </w:p>
    <w:p w14:paraId="4AEF24E3" w14:textId="77777777" w:rsidR="00142E4A" w:rsidRDefault="00142E4A" w:rsidP="00895A7F">
      <w:pPr>
        <w:pStyle w:val="Default"/>
        <w:numPr>
          <w:ilvl w:val="1"/>
          <w:numId w:val="10"/>
        </w:numPr>
        <w:spacing w:after="164" w:line="360" w:lineRule="auto"/>
        <w:rPr>
          <w:sz w:val="23"/>
          <w:szCs w:val="23"/>
        </w:rPr>
      </w:pPr>
      <w:r>
        <w:rPr>
          <w:sz w:val="23"/>
          <w:szCs w:val="23"/>
        </w:rPr>
        <w:t>Cadquery2</w:t>
      </w:r>
    </w:p>
    <w:p w14:paraId="5366F453" w14:textId="77777777" w:rsidR="00142E4A" w:rsidRPr="00BD5EAF" w:rsidRDefault="00142E4A" w:rsidP="00895A7F">
      <w:pPr>
        <w:pStyle w:val="Default"/>
        <w:numPr>
          <w:ilvl w:val="1"/>
          <w:numId w:val="10"/>
        </w:numPr>
        <w:spacing w:after="164" w:line="360" w:lineRule="auto"/>
        <w:rPr>
          <w:sz w:val="23"/>
          <w:szCs w:val="23"/>
        </w:rPr>
      </w:pPr>
      <w:proofErr w:type="spellStart"/>
      <w:r>
        <w:rPr>
          <w:sz w:val="23"/>
          <w:szCs w:val="23"/>
        </w:rPr>
        <w:t>Jupyter</w:t>
      </w:r>
      <w:proofErr w:type="spellEnd"/>
      <w:r>
        <w:rPr>
          <w:sz w:val="23"/>
          <w:szCs w:val="23"/>
        </w:rPr>
        <w:t xml:space="preserve"> lab</w:t>
      </w:r>
    </w:p>
    <w:p w14:paraId="35EDA1E6" w14:textId="77777777" w:rsidR="002C13AE" w:rsidRDefault="002C13AE" w:rsidP="00895A7F">
      <w:pPr>
        <w:pStyle w:val="Default"/>
        <w:numPr>
          <w:ilvl w:val="0"/>
          <w:numId w:val="10"/>
        </w:numPr>
        <w:spacing w:after="164" w:line="360" w:lineRule="auto"/>
        <w:rPr>
          <w:sz w:val="23"/>
          <w:szCs w:val="23"/>
        </w:rPr>
        <w:sectPr w:rsidR="002C13AE" w:rsidSect="002C13AE">
          <w:type w:val="continuous"/>
          <w:pgSz w:w="11906" w:h="16838" w:code="9"/>
          <w:pgMar w:top="2268" w:right="1701" w:bottom="1701" w:left="2268" w:header="720" w:footer="720" w:gutter="0"/>
          <w:cols w:num="2" w:space="720"/>
          <w:docGrid w:linePitch="360"/>
        </w:sectPr>
      </w:pPr>
    </w:p>
    <w:p w14:paraId="422B8D2A" w14:textId="6E11A4D6" w:rsidR="00142E4A" w:rsidRDefault="00142E4A" w:rsidP="00895A7F">
      <w:pPr>
        <w:pStyle w:val="Default"/>
        <w:numPr>
          <w:ilvl w:val="0"/>
          <w:numId w:val="10"/>
        </w:numPr>
        <w:spacing w:after="164" w:line="360" w:lineRule="auto"/>
        <w:rPr>
          <w:sz w:val="23"/>
          <w:szCs w:val="23"/>
        </w:rPr>
      </w:pPr>
      <w:r>
        <w:rPr>
          <w:sz w:val="23"/>
          <w:szCs w:val="23"/>
        </w:rPr>
        <w:t>Data tampang lintang nuklir ENDF/B-VIII.0 dalam format HDF5.</w:t>
      </w:r>
    </w:p>
    <w:p w14:paraId="1BD35C9A" w14:textId="77777777" w:rsidR="00142E4A" w:rsidRPr="00DD7C57" w:rsidRDefault="00142E4A" w:rsidP="00895A7F">
      <w:pPr>
        <w:pStyle w:val="Default"/>
        <w:numPr>
          <w:ilvl w:val="0"/>
          <w:numId w:val="10"/>
        </w:numPr>
        <w:spacing w:after="164" w:line="360" w:lineRule="auto"/>
        <w:rPr>
          <w:sz w:val="23"/>
          <w:szCs w:val="23"/>
        </w:rPr>
      </w:pPr>
      <w:r w:rsidRPr="0043655D">
        <w:rPr>
          <w:sz w:val="23"/>
          <w:szCs w:val="23"/>
        </w:rPr>
        <w:t>Aplikasi Microsoft Office Word</w:t>
      </w:r>
      <w:r>
        <w:rPr>
          <w:sz w:val="23"/>
          <w:szCs w:val="23"/>
          <w:lang w:val="en-US"/>
        </w:rPr>
        <w:t xml:space="preserve"> pada </w:t>
      </w:r>
      <w:r>
        <w:rPr>
          <w:sz w:val="23"/>
          <w:szCs w:val="23"/>
        </w:rPr>
        <w:t>laptop pribadi untuk menyusun dokumen skripsi.</w:t>
      </w:r>
    </w:p>
    <w:p w14:paraId="16943958" w14:textId="77777777" w:rsidR="00142E4A" w:rsidRPr="00F719CE" w:rsidRDefault="00142E4A" w:rsidP="00CB193A">
      <w:pPr>
        <w:pStyle w:val="Heading2"/>
      </w:pPr>
      <w:r w:rsidRPr="00F719CE">
        <w:t xml:space="preserve">IV.2 Tata </w:t>
      </w:r>
      <w:proofErr w:type="spellStart"/>
      <w:r w:rsidRPr="00F719CE">
        <w:t>Laksana</w:t>
      </w:r>
      <w:proofErr w:type="spellEnd"/>
      <w:r w:rsidRPr="00F719CE">
        <w:t xml:space="preserve"> </w:t>
      </w:r>
      <w:proofErr w:type="spellStart"/>
      <w:r w:rsidRPr="00F719CE">
        <w:t>Penelitian</w:t>
      </w:r>
      <w:proofErr w:type="spellEnd"/>
    </w:p>
    <w:p w14:paraId="4F689DB0" w14:textId="05B31E5D" w:rsidR="00142E4A" w:rsidRPr="00F719CE" w:rsidRDefault="00142E4A" w:rsidP="00895A7F">
      <w:pPr>
        <w:spacing w:line="360" w:lineRule="auto"/>
        <w:rPr>
          <w:lang w:val="id-ID" w:eastAsia="id-ID"/>
        </w:rPr>
      </w:pPr>
      <w:r w:rsidRPr="00F719CE">
        <w:rPr>
          <w:lang w:val="id-ID" w:eastAsia="id-ID"/>
        </w:rPr>
        <w:tab/>
        <w:t>Berikut adalah diagram alir penelitian secara umum</w:t>
      </w:r>
      <w:r w:rsidR="00895A7F">
        <w:rPr>
          <w:lang w:val="id-ID" w:eastAsia="id-ID"/>
        </w:rPr>
        <w:t>:</w:t>
      </w:r>
    </w:p>
    <w:p w14:paraId="3950D09F" w14:textId="77777777" w:rsidR="002C13AE" w:rsidRDefault="00142E4A" w:rsidP="002C13AE">
      <w:pPr>
        <w:keepNext/>
        <w:jc w:val="center"/>
      </w:pPr>
      <w:r w:rsidRPr="00F719CE">
        <w:rPr>
          <w:noProof/>
        </w:rPr>
        <w:lastRenderedPageBreak/>
        <w:drawing>
          <wp:inline distT="0" distB="0" distL="0" distR="0" wp14:anchorId="58EC18D5" wp14:editId="74818874">
            <wp:extent cx="3500972" cy="54000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0972" cy="5400000"/>
                    </a:xfrm>
                    <a:prstGeom prst="rect">
                      <a:avLst/>
                    </a:prstGeom>
                    <a:noFill/>
                    <a:ln>
                      <a:noFill/>
                    </a:ln>
                  </pic:spPr>
                </pic:pic>
              </a:graphicData>
            </a:graphic>
          </wp:inline>
        </w:drawing>
      </w:r>
    </w:p>
    <w:p w14:paraId="05CF5CBB" w14:textId="51C0F692" w:rsidR="00142E4A" w:rsidRPr="00F719CE" w:rsidRDefault="00142E4A" w:rsidP="00142E4A">
      <w:pPr>
        <w:pStyle w:val="Caption"/>
        <w:jc w:val="center"/>
        <w:rPr>
          <w:sz w:val="24"/>
          <w:szCs w:val="24"/>
          <w:lang w:val="id-ID" w:eastAsia="id-ID"/>
        </w:rPr>
      </w:pPr>
      <w:bookmarkStart w:id="41" w:name="_Toc82011913"/>
      <w:r w:rsidRPr="00F719CE">
        <w:rPr>
          <w:sz w:val="24"/>
          <w:szCs w:val="24"/>
        </w:rPr>
        <w:t xml:space="preserve">Gambar </w:t>
      </w:r>
      <w:r w:rsidR="002C13AE">
        <w:rPr>
          <w:sz w:val="24"/>
          <w:szCs w:val="24"/>
        </w:rPr>
        <w:fldChar w:fldCharType="begin"/>
      </w:r>
      <w:r w:rsidR="002C13AE">
        <w:rPr>
          <w:sz w:val="24"/>
          <w:szCs w:val="24"/>
        </w:rPr>
        <w:instrText xml:space="preserve"> STYLEREF 1 \s </w:instrText>
      </w:r>
      <w:r w:rsidR="002C13AE">
        <w:rPr>
          <w:sz w:val="24"/>
          <w:szCs w:val="24"/>
        </w:rPr>
        <w:fldChar w:fldCharType="separate"/>
      </w:r>
      <w:r w:rsidR="002C13AE">
        <w:rPr>
          <w:noProof/>
          <w:sz w:val="24"/>
          <w:szCs w:val="24"/>
        </w:rPr>
        <w:t>IV</w:t>
      </w:r>
      <w:r w:rsidR="002C13AE">
        <w:rPr>
          <w:sz w:val="24"/>
          <w:szCs w:val="24"/>
        </w:rPr>
        <w:fldChar w:fldCharType="end"/>
      </w:r>
      <w:r w:rsidR="002C13AE">
        <w:rPr>
          <w:sz w:val="24"/>
          <w:szCs w:val="24"/>
        </w:rPr>
        <w:t>.</w:t>
      </w:r>
      <w:r w:rsidR="002C13AE">
        <w:rPr>
          <w:sz w:val="24"/>
          <w:szCs w:val="24"/>
        </w:rPr>
        <w:fldChar w:fldCharType="begin"/>
      </w:r>
      <w:r w:rsidR="002C13AE">
        <w:rPr>
          <w:sz w:val="24"/>
          <w:szCs w:val="24"/>
        </w:rPr>
        <w:instrText xml:space="preserve"> SEQ Gambar \* ARABIC \s 1 </w:instrText>
      </w:r>
      <w:r w:rsidR="002C13AE">
        <w:rPr>
          <w:sz w:val="24"/>
          <w:szCs w:val="24"/>
        </w:rPr>
        <w:fldChar w:fldCharType="separate"/>
      </w:r>
      <w:r w:rsidR="002C13AE">
        <w:rPr>
          <w:noProof/>
          <w:sz w:val="24"/>
          <w:szCs w:val="24"/>
        </w:rPr>
        <w:t>2</w:t>
      </w:r>
      <w:r w:rsidR="002C13AE">
        <w:rPr>
          <w:sz w:val="24"/>
          <w:szCs w:val="24"/>
        </w:rPr>
        <w:fldChar w:fldCharType="end"/>
      </w:r>
      <w:r w:rsidRPr="00F719CE">
        <w:rPr>
          <w:sz w:val="24"/>
          <w:szCs w:val="24"/>
          <w:lang w:val="id-ID"/>
        </w:rPr>
        <w:t xml:space="preserve"> Diagram alir penelitian secara umum</w:t>
      </w:r>
      <w:bookmarkEnd w:id="41"/>
    </w:p>
    <w:p w14:paraId="7F253417" w14:textId="77777777" w:rsidR="00142E4A" w:rsidRDefault="00142E4A" w:rsidP="00142E4A">
      <w:pPr>
        <w:pStyle w:val="Heading3"/>
        <w:rPr>
          <w:lang w:val="id-ID"/>
        </w:rPr>
      </w:pPr>
      <w:r w:rsidRPr="00F719CE">
        <w:t>IV.2</w:t>
      </w:r>
      <w:r w:rsidRPr="00F719CE">
        <w:rPr>
          <w:lang w:val="id-ID"/>
        </w:rPr>
        <w:t>.1</w:t>
      </w:r>
      <w:r w:rsidRPr="00F719CE">
        <w:t xml:space="preserve"> </w:t>
      </w:r>
      <w:r w:rsidRPr="00F719CE">
        <w:rPr>
          <w:lang w:val="id-ID"/>
        </w:rPr>
        <w:t>P</w:t>
      </w:r>
      <w:r>
        <w:rPr>
          <w:lang w:val="id-ID"/>
        </w:rPr>
        <w:t>embuatan Model Neutronik Reaktor ITER</w:t>
      </w:r>
    </w:p>
    <w:p w14:paraId="514C6578" w14:textId="063BD2CF" w:rsidR="00142E4A" w:rsidRPr="00AD106F" w:rsidRDefault="00142E4A" w:rsidP="00142E4A">
      <w:pPr>
        <w:rPr>
          <w:szCs w:val="28"/>
          <w:lang w:val="id-ID"/>
        </w:rPr>
      </w:pPr>
      <w:r>
        <w:rPr>
          <w:lang w:val="id-ID"/>
        </w:rPr>
        <w:tab/>
      </w:r>
      <w:r w:rsidRPr="00AD106F">
        <w:rPr>
          <w:szCs w:val="28"/>
          <w:lang w:val="id-ID"/>
        </w:rPr>
        <w:t xml:space="preserve">Model reaktor ITER yang akan disimulasikan dalam penelitian ini merupakan modifikasi dari model reaktor ITER yang disediakan dari paket python </w:t>
      </w:r>
      <w:proofErr w:type="spellStart"/>
      <w:r w:rsidRPr="00AD106F">
        <w:rPr>
          <w:szCs w:val="28"/>
          <w:lang w:val="id-ID"/>
        </w:rPr>
        <w:t>Paramak</w:t>
      </w:r>
      <w:proofErr w:type="spellEnd"/>
      <w:r w:rsidRPr="00AD106F">
        <w:rPr>
          <w:szCs w:val="28"/>
          <w:lang w:val="id-ID"/>
        </w:rPr>
        <w:t xml:space="preserve"> yang mengacu pada dokumen </w:t>
      </w:r>
      <w:r w:rsidRPr="00AD106F">
        <w:rPr>
          <w:i/>
          <w:iCs/>
          <w:szCs w:val="28"/>
        </w:rPr>
        <w:t>ITER Project: International Cooperation and Energy Investment</w:t>
      </w:r>
      <w:r w:rsidRPr="00AD106F">
        <w:rPr>
          <w:i/>
          <w:iCs/>
          <w:szCs w:val="28"/>
          <w:lang w:val="id-ID"/>
        </w:rPr>
        <w:t xml:space="preserve"> </w:t>
      </w:r>
      <w:r w:rsidRPr="00AD106F">
        <w:rPr>
          <w:i/>
          <w:iCs/>
          <w:szCs w:val="28"/>
          <w:lang w:val="id-ID"/>
        </w:rPr>
        <w:fldChar w:fldCharType="begin" w:fldLock="1"/>
      </w:r>
      <w:r w:rsidR="002C13AE">
        <w:rPr>
          <w:i/>
          <w:iCs/>
          <w:szCs w:val="28"/>
          <w:lang w:val="id-ID"/>
        </w:rPr>
        <w:instrText>ADDIN CSL_CITATION {"citationItems":[{"id":"ITEM-1","itemData":{"DOI":"https://doi.org/10.1007/978-3-030-42913-3","ISBN":"978-3-030-42913-3","author":[{"dropping-particle":"","family":"Orlandi","given":"Sergio","non-dropping-particle":"","parse-names":false,"suffix":""}],"container-title":"International Cooperation for Enhancing Nuclear Safety, Security, Safeguards and Non-proliferation","editor":[{"dropping-particle":"","family":"Maiani","given":"Luciano","non-dropping-particle":"","parse-names":false,"suffix":""},{"dropping-particle":"","family":"Raymond","given":"Jeanloz","non-dropping-particle":"","parse-names":false,"suffix":""},{"dropping-particle":"","family":"Lowenthal","given":"Micah","non-dropping-particle":"","parse-names":false,"suffix":""},{"dropping-particle":"","family":"Plastino","given":"Wolfango","non-dropping-particle":"","parse-names":false,"suffix":""}],"id":"ITEM-1","issued":{"date-parts":[["2020"]]},"page":"169-191","publisher":"Springer Proceedings in Physics","publisher-place":"Cham","title":"ITER Project: International Cooperation and Energy Investment","type":"paper-conference"},"uris":["http://www.mendeley.com/documents/?uuid=78ff636d-53fe-437e-bae2-87d8a41021ab"]}],"mendeley":{"formattedCitation":"[43]","plainTextFormattedCitation":"[43]","previouslyFormattedCitation":"[43]"},"properties":{"noteIndex":0},"schema":"https://github.com/citation-style-language/schema/raw/master/csl-citation.json"}</w:instrText>
      </w:r>
      <w:r w:rsidRPr="00AD106F">
        <w:rPr>
          <w:i/>
          <w:iCs/>
          <w:szCs w:val="28"/>
          <w:lang w:val="id-ID"/>
        </w:rPr>
        <w:fldChar w:fldCharType="separate"/>
      </w:r>
      <w:r w:rsidRPr="00142E4A">
        <w:rPr>
          <w:iCs/>
          <w:noProof/>
          <w:szCs w:val="28"/>
          <w:lang w:val="id-ID"/>
        </w:rPr>
        <w:t>[43]</w:t>
      </w:r>
      <w:r w:rsidRPr="00AD106F">
        <w:rPr>
          <w:i/>
          <w:iCs/>
          <w:szCs w:val="28"/>
          <w:lang w:val="id-ID"/>
        </w:rPr>
        <w:fldChar w:fldCharType="end"/>
      </w:r>
      <w:r w:rsidRPr="00AD106F">
        <w:rPr>
          <w:szCs w:val="28"/>
          <w:lang w:val="id-ID"/>
        </w:rPr>
        <w:t xml:space="preserve">. Pada model reaktor ITER asli yang tersedia terdapat komponen – komponen berikut: plasma, </w:t>
      </w:r>
      <w:proofErr w:type="spellStart"/>
      <w:r w:rsidRPr="00AD106F">
        <w:rPr>
          <w:szCs w:val="28"/>
          <w:lang w:val="id-ID"/>
        </w:rPr>
        <w:t>blanket</w:t>
      </w:r>
      <w:proofErr w:type="spellEnd"/>
      <w:r w:rsidRPr="00AD106F">
        <w:rPr>
          <w:szCs w:val="28"/>
          <w:lang w:val="id-ID"/>
        </w:rPr>
        <w:t xml:space="preserve">, </w:t>
      </w:r>
      <w:proofErr w:type="spellStart"/>
      <w:r w:rsidRPr="00AD106F">
        <w:rPr>
          <w:szCs w:val="28"/>
          <w:lang w:val="id-ID"/>
        </w:rPr>
        <w:t>divertor</w:t>
      </w:r>
      <w:proofErr w:type="spellEnd"/>
      <w:r w:rsidRPr="00AD106F">
        <w:rPr>
          <w:szCs w:val="28"/>
          <w:lang w:val="id-ID"/>
        </w:rPr>
        <w:t xml:space="preserve">, bejana vakum, dan sistem magnet. Modifikasi yang dilakukan dalam penelitian ini adalah menghilangkan komponen sistem magnet dan merincikan komponen </w:t>
      </w:r>
      <w:proofErr w:type="spellStart"/>
      <w:r w:rsidRPr="00AD106F">
        <w:rPr>
          <w:szCs w:val="28"/>
          <w:lang w:val="id-ID"/>
        </w:rPr>
        <w:t>blanket</w:t>
      </w:r>
      <w:proofErr w:type="spellEnd"/>
      <w:r w:rsidRPr="00AD106F">
        <w:rPr>
          <w:szCs w:val="28"/>
          <w:lang w:val="id-ID"/>
        </w:rPr>
        <w:t xml:space="preserve">. Komponen sistem magnet dihilangkan karena tidak mempengaruhi kondisi neutronik pada reaktor ITER. Perincian </w:t>
      </w:r>
      <w:proofErr w:type="spellStart"/>
      <w:r w:rsidRPr="00AD106F">
        <w:rPr>
          <w:szCs w:val="28"/>
          <w:lang w:val="id-ID"/>
        </w:rPr>
        <w:t>blanket</w:t>
      </w:r>
      <w:proofErr w:type="spellEnd"/>
      <w:r w:rsidRPr="00AD106F">
        <w:rPr>
          <w:szCs w:val="28"/>
          <w:lang w:val="id-ID"/>
        </w:rPr>
        <w:t xml:space="preserve"> dilakukan untuk mendapatkan hasil simulasi yang semirip mungkin dengan kondisi nyata.</w:t>
      </w:r>
    </w:p>
    <w:p w14:paraId="7ADD8408" w14:textId="77777777" w:rsidR="00142E4A" w:rsidRPr="00AD106F" w:rsidRDefault="00142E4A" w:rsidP="00142E4A">
      <w:pPr>
        <w:ind w:firstLine="720"/>
        <w:rPr>
          <w:szCs w:val="28"/>
          <w:lang w:val="id-ID"/>
        </w:rPr>
      </w:pPr>
      <w:r w:rsidRPr="00AD106F">
        <w:rPr>
          <w:szCs w:val="28"/>
          <w:lang w:val="id-ID"/>
        </w:rPr>
        <w:t xml:space="preserve">Untuk melakukan simulasi neutronik menggunakan OpenMC dibutuhkan beberapa berkas </w:t>
      </w:r>
      <w:r w:rsidRPr="00AD106F">
        <w:rPr>
          <w:i/>
          <w:iCs/>
          <w:szCs w:val="28"/>
          <w:lang w:val="id-ID"/>
        </w:rPr>
        <w:t>geometry.xml</w:t>
      </w:r>
      <w:r w:rsidRPr="00AD106F">
        <w:rPr>
          <w:szCs w:val="28"/>
          <w:lang w:val="id-ID"/>
        </w:rPr>
        <w:t xml:space="preserve">, </w:t>
      </w:r>
      <w:r w:rsidRPr="00AD106F">
        <w:rPr>
          <w:i/>
          <w:iCs/>
          <w:szCs w:val="28"/>
          <w:lang w:val="id-ID"/>
        </w:rPr>
        <w:t>materials.xml</w:t>
      </w:r>
      <w:r w:rsidRPr="00AD106F">
        <w:rPr>
          <w:szCs w:val="28"/>
          <w:lang w:val="id-ID"/>
        </w:rPr>
        <w:t xml:space="preserve">, dan </w:t>
      </w:r>
      <w:r w:rsidRPr="00AD106F">
        <w:rPr>
          <w:i/>
          <w:iCs/>
          <w:szCs w:val="28"/>
          <w:lang w:val="id-ID"/>
        </w:rPr>
        <w:t xml:space="preserve">settings.xml </w:t>
      </w:r>
      <w:r w:rsidRPr="00AD106F">
        <w:rPr>
          <w:szCs w:val="28"/>
          <w:lang w:val="id-ID"/>
        </w:rPr>
        <w:t xml:space="preserve">yang masing – </w:t>
      </w:r>
      <w:r w:rsidRPr="00AD106F">
        <w:rPr>
          <w:szCs w:val="28"/>
          <w:lang w:val="id-ID"/>
        </w:rPr>
        <w:lastRenderedPageBreak/>
        <w:t xml:space="preserve">masing mengandung informasi terkait geometri, material, dan pengaturan simulasi neutronik yang akan dilakukan. Untuk melakukan simulasi neutronik menggunakan geometri 3D CAD diperlukan program DAGMC dan berkas </w:t>
      </w:r>
      <w:r w:rsidRPr="00AD106F">
        <w:rPr>
          <w:i/>
          <w:iCs/>
          <w:szCs w:val="28"/>
          <w:lang w:val="id-ID"/>
        </w:rPr>
        <w:t>dagmc.h5m</w:t>
      </w:r>
      <w:r w:rsidRPr="00AD106F">
        <w:rPr>
          <w:szCs w:val="28"/>
          <w:lang w:val="id-ID"/>
        </w:rPr>
        <w:t xml:space="preserve">. Berkas </w:t>
      </w:r>
      <w:r w:rsidRPr="00AD106F">
        <w:rPr>
          <w:i/>
          <w:iCs/>
          <w:szCs w:val="28"/>
          <w:lang w:val="id-ID"/>
        </w:rPr>
        <w:t>dagmc.h5m</w:t>
      </w:r>
      <w:r w:rsidRPr="00AD106F">
        <w:rPr>
          <w:szCs w:val="28"/>
          <w:lang w:val="id-ID"/>
        </w:rPr>
        <w:t xml:space="preserve"> merupakan hasil konversi geometri 3D CAD menjadi bentuk </w:t>
      </w:r>
      <w:proofErr w:type="spellStart"/>
      <w:r w:rsidRPr="00AD106F">
        <w:rPr>
          <w:i/>
          <w:iCs/>
          <w:szCs w:val="28"/>
          <w:lang w:val="id-ID"/>
        </w:rPr>
        <w:t>mesh</w:t>
      </w:r>
      <w:proofErr w:type="spellEnd"/>
      <w:r w:rsidRPr="00AD106F">
        <w:rPr>
          <w:szCs w:val="28"/>
          <w:lang w:val="id-ID"/>
        </w:rPr>
        <w:t xml:space="preserve"> yang dapat digunakan untuk simulasi neutronik menggunakan OpenMC. Untuk melakukan perhitungan </w:t>
      </w:r>
      <w:proofErr w:type="spellStart"/>
      <w:r w:rsidRPr="00AD106F">
        <w:rPr>
          <w:i/>
          <w:iCs/>
          <w:szCs w:val="28"/>
          <w:lang w:val="id-ID"/>
        </w:rPr>
        <w:t>tally</w:t>
      </w:r>
      <w:proofErr w:type="spellEnd"/>
      <w:r w:rsidRPr="00AD106F">
        <w:rPr>
          <w:szCs w:val="28"/>
          <w:lang w:val="id-ID"/>
        </w:rPr>
        <w:t xml:space="preserve"> maka perlu berkas tambahan bernama </w:t>
      </w:r>
      <w:r w:rsidRPr="00AD106F">
        <w:rPr>
          <w:i/>
          <w:iCs/>
          <w:szCs w:val="28"/>
          <w:lang w:val="id-ID"/>
        </w:rPr>
        <w:t xml:space="preserve">tallies.xml </w:t>
      </w:r>
      <w:r w:rsidRPr="00AD106F">
        <w:rPr>
          <w:szCs w:val="28"/>
          <w:lang w:val="id-ID"/>
        </w:rPr>
        <w:t xml:space="preserve">yang berisikan filter dan skor </w:t>
      </w:r>
      <w:proofErr w:type="spellStart"/>
      <w:r w:rsidRPr="00AD106F">
        <w:rPr>
          <w:i/>
          <w:iCs/>
          <w:szCs w:val="28"/>
          <w:lang w:val="id-ID"/>
        </w:rPr>
        <w:t>tally</w:t>
      </w:r>
      <w:proofErr w:type="spellEnd"/>
      <w:r w:rsidRPr="00AD106F">
        <w:rPr>
          <w:i/>
          <w:iCs/>
          <w:szCs w:val="28"/>
          <w:lang w:val="id-ID"/>
        </w:rPr>
        <w:t xml:space="preserve"> </w:t>
      </w:r>
      <w:r w:rsidRPr="00AD106F">
        <w:rPr>
          <w:szCs w:val="28"/>
          <w:lang w:val="id-ID"/>
        </w:rPr>
        <w:t>yang akan digunakan dalam simulasi.</w:t>
      </w:r>
    </w:p>
    <w:p w14:paraId="0FDD43BA" w14:textId="367BE6FA" w:rsidR="002C13AE" w:rsidRPr="002C13AE" w:rsidRDefault="00142E4A" w:rsidP="00142E4A">
      <w:pPr>
        <w:rPr>
          <w:szCs w:val="28"/>
          <w:lang w:val="id-ID"/>
        </w:rPr>
      </w:pPr>
      <w:r w:rsidRPr="00AD106F">
        <w:rPr>
          <w:szCs w:val="28"/>
          <w:lang w:val="id-ID"/>
        </w:rPr>
        <w:tab/>
        <w:t xml:space="preserve">Model reaktor ITER yang telah dimodifikasi mengandung komponen – komponen berikut: plasma, </w:t>
      </w:r>
      <w:proofErr w:type="spellStart"/>
      <w:r w:rsidRPr="00AD106F">
        <w:rPr>
          <w:szCs w:val="28"/>
          <w:lang w:val="id-ID"/>
        </w:rPr>
        <w:t>divertor</w:t>
      </w:r>
      <w:proofErr w:type="spellEnd"/>
      <w:r w:rsidRPr="00AD106F">
        <w:rPr>
          <w:szCs w:val="28"/>
          <w:lang w:val="id-ID"/>
        </w:rPr>
        <w:t xml:space="preserve">, bejana vakum, dinding pertama, fluida </w:t>
      </w:r>
      <w:proofErr w:type="spellStart"/>
      <w:r w:rsidRPr="00AD106F">
        <w:rPr>
          <w:szCs w:val="28"/>
          <w:lang w:val="id-ID"/>
        </w:rPr>
        <w:t>blanket</w:t>
      </w:r>
      <w:proofErr w:type="spellEnd"/>
      <w:r w:rsidRPr="00AD106F">
        <w:rPr>
          <w:szCs w:val="28"/>
          <w:lang w:val="id-ID"/>
        </w:rPr>
        <w:t xml:space="preserve"> depan, fluida </w:t>
      </w:r>
      <w:proofErr w:type="spellStart"/>
      <w:r w:rsidRPr="00AD106F">
        <w:rPr>
          <w:szCs w:val="28"/>
          <w:lang w:val="id-ID"/>
        </w:rPr>
        <w:t>blanket</w:t>
      </w:r>
      <w:proofErr w:type="spellEnd"/>
      <w:r w:rsidRPr="00AD106F">
        <w:rPr>
          <w:szCs w:val="28"/>
          <w:lang w:val="id-ID"/>
        </w:rPr>
        <w:t xml:space="preserve"> utama, moderator, dan reflektor. Tabel __ , Gambar  __ dan Gambar __ menunjukkan spesifikasi reaktor ITER, tampang lintang reaktor ITER, detail tampang lintang reaktor ITER yang digunakan pada penelitian ini.</w:t>
      </w:r>
    </w:p>
    <w:p w14:paraId="11190810" w14:textId="108064E7" w:rsidR="002C13AE" w:rsidRDefault="00142E4A" w:rsidP="002C13AE">
      <w:pPr>
        <w:jc w:val="center"/>
      </w:pPr>
      <w:bookmarkStart w:id="42" w:name="_Toc82011925"/>
      <w:proofErr w:type="spellStart"/>
      <w:r>
        <w:t>Tabel</w:t>
      </w:r>
      <w:proofErr w:type="spellEnd"/>
      <w:r>
        <w:t xml:space="preserve"> </w:t>
      </w:r>
      <w:r w:rsidR="002C13AE">
        <w:fldChar w:fldCharType="begin"/>
      </w:r>
      <w:r w:rsidR="002C13AE">
        <w:instrText xml:space="preserve"> STYLEREF 1 \s </w:instrText>
      </w:r>
      <w:r w:rsidR="002C13AE">
        <w:fldChar w:fldCharType="separate"/>
      </w:r>
      <w:r w:rsidR="002C13AE">
        <w:rPr>
          <w:noProof/>
        </w:rPr>
        <w:t>IV</w:t>
      </w:r>
      <w:r w:rsidR="002C13AE">
        <w:fldChar w:fldCharType="end"/>
      </w:r>
      <w:r w:rsidR="002C13AE">
        <w:t>.</w:t>
      </w:r>
      <w:r w:rsidR="002C13AE">
        <w:fldChar w:fldCharType="begin"/>
      </w:r>
      <w:r w:rsidR="002C13AE">
        <w:instrText xml:space="preserve"> SEQ Tabel \* ARABIC \s 1 </w:instrText>
      </w:r>
      <w:r w:rsidR="002C13AE">
        <w:fldChar w:fldCharType="separate"/>
      </w:r>
      <w:r w:rsidR="002C13AE">
        <w:rPr>
          <w:noProof/>
        </w:rPr>
        <w:t>1</w:t>
      </w:r>
      <w:r w:rsidR="002C13AE">
        <w:fldChar w:fldCharType="end"/>
      </w:r>
      <w:r>
        <w:rPr>
          <w:lang w:val="id-ID"/>
        </w:rPr>
        <w:t xml:space="preserve"> Spesifikasi </w:t>
      </w:r>
      <w:proofErr w:type="spellStart"/>
      <w:r>
        <w:rPr>
          <w:lang w:val="id-ID"/>
        </w:rPr>
        <w:t>reakor</w:t>
      </w:r>
      <w:proofErr w:type="spellEnd"/>
      <w:r>
        <w:rPr>
          <w:lang w:val="id-ID"/>
        </w:rPr>
        <w:t xml:space="preserve"> ITER</w:t>
      </w:r>
      <w:bookmarkEnd w:id="42"/>
    </w:p>
    <w:tbl>
      <w:tblPr>
        <w:tblStyle w:val="TableGrid"/>
        <w:tblW w:w="0" w:type="auto"/>
        <w:jc w:val="center"/>
        <w:tblLook w:val="04A0" w:firstRow="1" w:lastRow="0" w:firstColumn="1" w:lastColumn="0" w:noHBand="0" w:noVBand="1"/>
      </w:tblPr>
      <w:tblGrid>
        <w:gridCol w:w="2952"/>
        <w:gridCol w:w="1721"/>
        <w:gridCol w:w="2268"/>
      </w:tblGrid>
      <w:tr w:rsidR="00142E4A" w14:paraId="1F0402E2" w14:textId="77777777" w:rsidTr="00970E87">
        <w:trPr>
          <w:jc w:val="center"/>
        </w:trPr>
        <w:tc>
          <w:tcPr>
            <w:tcW w:w="2952" w:type="dxa"/>
          </w:tcPr>
          <w:p w14:paraId="0617A04C" w14:textId="77777777" w:rsidR="00142E4A" w:rsidRPr="003134D9" w:rsidRDefault="00142E4A" w:rsidP="002C13AE">
            <w:pPr>
              <w:jc w:val="center"/>
              <w:rPr>
                <w:b/>
                <w:bCs/>
                <w:lang w:val="id-ID"/>
              </w:rPr>
            </w:pPr>
            <w:r>
              <w:rPr>
                <w:b/>
                <w:bCs/>
                <w:lang w:val="id-ID"/>
              </w:rPr>
              <w:t>Parameter</w:t>
            </w:r>
          </w:p>
        </w:tc>
        <w:tc>
          <w:tcPr>
            <w:tcW w:w="3989" w:type="dxa"/>
            <w:gridSpan w:val="2"/>
          </w:tcPr>
          <w:p w14:paraId="536D312A" w14:textId="77777777" w:rsidR="00142E4A" w:rsidRDefault="00142E4A" w:rsidP="002C13AE">
            <w:pPr>
              <w:jc w:val="center"/>
              <w:rPr>
                <w:b/>
                <w:bCs/>
                <w:lang w:val="id-ID"/>
              </w:rPr>
            </w:pPr>
            <w:r>
              <w:rPr>
                <w:b/>
                <w:bCs/>
                <w:lang w:val="id-ID"/>
              </w:rPr>
              <w:t>Nilai</w:t>
            </w:r>
          </w:p>
        </w:tc>
      </w:tr>
      <w:tr w:rsidR="00142E4A" w14:paraId="34EDBF03" w14:textId="77777777" w:rsidTr="00970E87">
        <w:trPr>
          <w:jc w:val="center"/>
        </w:trPr>
        <w:tc>
          <w:tcPr>
            <w:tcW w:w="6941" w:type="dxa"/>
            <w:gridSpan w:val="3"/>
          </w:tcPr>
          <w:p w14:paraId="77EF5DC8" w14:textId="77777777" w:rsidR="00142E4A" w:rsidRPr="00A61964" w:rsidRDefault="00142E4A" w:rsidP="002C13AE">
            <w:pPr>
              <w:rPr>
                <w:b/>
                <w:bCs/>
                <w:lang w:val="id-ID"/>
              </w:rPr>
            </w:pPr>
            <w:r w:rsidRPr="00A61964">
              <w:rPr>
                <w:b/>
                <w:bCs/>
                <w:lang w:val="id-ID"/>
              </w:rPr>
              <w:t>Dinding Pertama</w:t>
            </w:r>
          </w:p>
        </w:tc>
      </w:tr>
      <w:tr w:rsidR="00142E4A" w14:paraId="278C6716" w14:textId="77777777" w:rsidTr="00970E87">
        <w:trPr>
          <w:jc w:val="center"/>
        </w:trPr>
        <w:tc>
          <w:tcPr>
            <w:tcW w:w="2952" w:type="dxa"/>
          </w:tcPr>
          <w:p w14:paraId="1FC5AB96" w14:textId="77777777" w:rsidR="00142E4A" w:rsidRDefault="00142E4A" w:rsidP="002C13AE">
            <w:pPr>
              <w:rPr>
                <w:lang w:val="id-ID"/>
              </w:rPr>
            </w:pPr>
            <w:r>
              <w:rPr>
                <w:lang w:val="id-ID"/>
              </w:rPr>
              <w:t>Ketebalan</w:t>
            </w:r>
          </w:p>
        </w:tc>
        <w:tc>
          <w:tcPr>
            <w:tcW w:w="3989" w:type="dxa"/>
            <w:gridSpan w:val="2"/>
          </w:tcPr>
          <w:p w14:paraId="7D5456A1" w14:textId="77777777" w:rsidR="00142E4A" w:rsidRDefault="00142E4A" w:rsidP="002C13AE">
            <w:pPr>
              <w:jc w:val="center"/>
              <w:rPr>
                <w:lang w:val="id-ID"/>
              </w:rPr>
            </w:pPr>
            <w:r>
              <w:rPr>
                <w:lang w:val="id-ID"/>
              </w:rPr>
              <w:t>4 cm</w:t>
            </w:r>
          </w:p>
        </w:tc>
      </w:tr>
      <w:tr w:rsidR="00142E4A" w14:paraId="14515DBC" w14:textId="77777777" w:rsidTr="00970E87">
        <w:trPr>
          <w:jc w:val="center"/>
        </w:trPr>
        <w:tc>
          <w:tcPr>
            <w:tcW w:w="2952" w:type="dxa"/>
          </w:tcPr>
          <w:p w14:paraId="505B6F90" w14:textId="77777777" w:rsidR="00142E4A" w:rsidRDefault="00142E4A" w:rsidP="002C13AE">
            <w:pPr>
              <w:rPr>
                <w:lang w:val="id-ID"/>
              </w:rPr>
            </w:pPr>
            <w:r>
              <w:rPr>
                <w:lang w:val="id-ID"/>
              </w:rPr>
              <w:t>Material</w:t>
            </w:r>
          </w:p>
        </w:tc>
        <w:tc>
          <w:tcPr>
            <w:tcW w:w="1721" w:type="dxa"/>
          </w:tcPr>
          <w:p w14:paraId="5ED3C678" w14:textId="77777777" w:rsidR="00142E4A" w:rsidRDefault="00142E4A" w:rsidP="002C13AE">
            <w:pPr>
              <w:jc w:val="center"/>
              <w:rPr>
                <w:lang w:val="id-ID"/>
              </w:rPr>
            </w:pPr>
            <w:r>
              <w:rPr>
                <w:lang w:val="id-ID"/>
              </w:rPr>
              <w:t>SS 316 L</w:t>
            </w:r>
          </w:p>
        </w:tc>
        <w:tc>
          <w:tcPr>
            <w:tcW w:w="2268" w:type="dxa"/>
          </w:tcPr>
          <w:p w14:paraId="7D71DDA7" w14:textId="77777777" w:rsidR="00142E4A" w:rsidRDefault="00142E4A" w:rsidP="002C13AE">
            <w:pPr>
              <w:jc w:val="center"/>
              <w:rPr>
                <w:lang w:val="id-ID"/>
              </w:rPr>
            </w:pPr>
            <w:r>
              <w:rPr>
                <w:lang w:val="id-ID"/>
              </w:rPr>
              <w:t>8 g/cc</w:t>
            </w:r>
          </w:p>
        </w:tc>
      </w:tr>
      <w:tr w:rsidR="00142E4A" w14:paraId="74E76BBC" w14:textId="77777777" w:rsidTr="00970E87">
        <w:trPr>
          <w:jc w:val="center"/>
        </w:trPr>
        <w:tc>
          <w:tcPr>
            <w:tcW w:w="6941" w:type="dxa"/>
            <w:gridSpan w:val="3"/>
          </w:tcPr>
          <w:p w14:paraId="1085B7C3" w14:textId="77777777" w:rsidR="00142E4A" w:rsidRPr="00A61964" w:rsidRDefault="00142E4A" w:rsidP="002C13AE">
            <w:pPr>
              <w:rPr>
                <w:b/>
                <w:bCs/>
                <w:lang w:val="id-ID"/>
              </w:rPr>
            </w:pPr>
            <w:r w:rsidRPr="00A61964">
              <w:rPr>
                <w:b/>
                <w:bCs/>
                <w:lang w:val="id-ID"/>
              </w:rPr>
              <w:t>Fluida Blanket Depan</w:t>
            </w:r>
          </w:p>
        </w:tc>
      </w:tr>
      <w:tr w:rsidR="00142E4A" w14:paraId="1DC5E418" w14:textId="77777777" w:rsidTr="00970E87">
        <w:trPr>
          <w:jc w:val="center"/>
        </w:trPr>
        <w:tc>
          <w:tcPr>
            <w:tcW w:w="2952" w:type="dxa"/>
          </w:tcPr>
          <w:p w14:paraId="6D1CF877" w14:textId="77777777" w:rsidR="00142E4A" w:rsidRDefault="00142E4A" w:rsidP="002C13AE">
            <w:pPr>
              <w:rPr>
                <w:lang w:val="id-ID"/>
              </w:rPr>
            </w:pPr>
            <w:r>
              <w:rPr>
                <w:lang w:val="id-ID"/>
              </w:rPr>
              <w:t>Ketebalan</w:t>
            </w:r>
          </w:p>
        </w:tc>
        <w:tc>
          <w:tcPr>
            <w:tcW w:w="3989" w:type="dxa"/>
            <w:gridSpan w:val="2"/>
          </w:tcPr>
          <w:p w14:paraId="0B74E019" w14:textId="77777777" w:rsidR="00142E4A" w:rsidRDefault="00142E4A" w:rsidP="002C13AE">
            <w:pPr>
              <w:jc w:val="center"/>
              <w:rPr>
                <w:lang w:val="id-ID"/>
              </w:rPr>
            </w:pPr>
            <w:r>
              <w:rPr>
                <w:lang w:val="id-ID"/>
              </w:rPr>
              <w:t>1 cm</w:t>
            </w:r>
          </w:p>
        </w:tc>
      </w:tr>
      <w:tr w:rsidR="00142E4A" w14:paraId="16F19AF1" w14:textId="77777777" w:rsidTr="00970E87">
        <w:trPr>
          <w:jc w:val="center"/>
        </w:trPr>
        <w:tc>
          <w:tcPr>
            <w:tcW w:w="2952" w:type="dxa"/>
          </w:tcPr>
          <w:p w14:paraId="4BCC2B5C" w14:textId="77777777" w:rsidR="00142E4A" w:rsidRDefault="00142E4A" w:rsidP="002C13AE">
            <w:pPr>
              <w:rPr>
                <w:lang w:val="id-ID"/>
              </w:rPr>
            </w:pPr>
            <w:r>
              <w:rPr>
                <w:lang w:val="id-ID"/>
              </w:rPr>
              <w:t>Material</w:t>
            </w:r>
          </w:p>
        </w:tc>
        <w:tc>
          <w:tcPr>
            <w:tcW w:w="1721" w:type="dxa"/>
          </w:tcPr>
          <w:p w14:paraId="72A83C90" w14:textId="77777777" w:rsidR="00142E4A" w:rsidRDefault="00142E4A" w:rsidP="002C13AE">
            <w:pPr>
              <w:jc w:val="center"/>
              <w:rPr>
                <w:lang w:val="id-ID"/>
              </w:rPr>
            </w:pPr>
            <w:proofErr w:type="spellStart"/>
            <w:r>
              <w:rPr>
                <w:lang w:val="id-ID"/>
              </w:rPr>
              <w:t>LiF</w:t>
            </w:r>
            <w:proofErr w:type="spellEnd"/>
          </w:p>
        </w:tc>
        <w:tc>
          <w:tcPr>
            <w:tcW w:w="2268" w:type="dxa"/>
          </w:tcPr>
          <w:p w14:paraId="3B285FD7" w14:textId="77777777" w:rsidR="00142E4A" w:rsidRDefault="00142E4A" w:rsidP="002C13AE">
            <w:pPr>
              <w:jc w:val="center"/>
              <w:rPr>
                <w:lang w:val="id-ID"/>
              </w:rPr>
            </w:pPr>
            <w:r>
              <w:rPr>
                <w:lang w:val="id-ID"/>
              </w:rPr>
              <w:t>2,635 g/cc</w:t>
            </w:r>
          </w:p>
        </w:tc>
      </w:tr>
      <w:tr w:rsidR="00142E4A" w14:paraId="2891448D" w14:textId="77777777" w:rsidTr="00970E87">
        <w:trPr>
          <w:jc w:val="center"/>
        </w:trPr>
        <w:tc>
          <w:tcPr>
            <w:tcW w:w="2952" w:type="dxa"/>
          </w:tcPr>
          <w:p w14:paraId="4DD1CF3D" w14:textId="77777777" w:rsidR="00142E4A" w:rsidRDefault="00142E4A" w:rsidP="002C13AE">
            <w:pPr>
              <w:rPr>
                <w:lang w:val="id-ID"/>
              </w:rPr>
            </w:pPr>
            <w:r>
              <w:rPr>
                <w:lang w:val="id-ID"/>
              </w:rPr>
              <w:t xml:space="preserve">Pengayaan </w:t>
            </w:r>
            <w:r w:rsidRPr="009C3527">
              <w:rPr>
                <w:vertAlign w:val="superscript"/>
                <w:lang w:val="id-ID"/>
              </w:rPr>
              <w:t>6</w:t>
            </w:r>
            <w:r>
              <w:rPr>
                <w:lang w:val="id-ID"/>
              </w:rPr>
              <w:t>Li</w:t>
            </w:r>
          </w:p>
        </w:tc>
        <w:tc>
          <w:tcPr>
            <w:tcW w:w="3989" w:type="dxa"/>
            <w:gridSpan w:val="2"/>
          </w:tcPr>
          <w:p w14:paraId="05084023" w14:textId="77777777" w:rsidR="00142E4A" w:rsidRDefault="00142E4A" w:rsidP="002C13AE">
            <w:pPr>
              <w:jc w:val="center"/>
              <w:rPr>
                <w:lang w:val="id-ID"/>
              </w:rPr>
            </w:pPr>
            <w:r>
              <w:rPr>
                <w:lang w:val="id-ID"/>
              </w:rPr>
              <w:t>[10% , 30%, 50%, 70%, 90%]</w:t>
            </w:r>
          </w:p>
        </w:tc>
      </w:tr>
      <w:tr w:rsidR="00142E4A" w14:paraId="52D5798F" w14:textId="77777777" w:rsidTr="00970E87">
        <w:trPr>
          <w:jc w:val="center"/>
        </w:trPr>
        <w:tc>
          <w:tcPr>
            <w:tcW w:w="6941" w:type="dxa"/>
            <w:gridSpan w:val="3"/>
          </w:tcPr>
          <w:p w14:paraId="67FF93C9" w14:textId="77777777" w:rsidR="00142E4A" w:rsidRPr="00A61964" w:rsidRDefault="00142E4A" w:rsidP="002C13AE">
            <w:pPr>
              <w:rPr>
                <w:b/>
                <w:bCs/>
                <w:lang w:val="id-ID"/>
              </w:rPr>
            </w:pPr>
            <w:r w:rsidRPr="00A61964">
              <w:rPr>
                <w:b/>
                <w:bCs/>
                <w:lang w:val="id-ID"/>
              </w:rPr>
              <w:t>Fluida Blanket Utama</w:t>
            </w:r>
          </w:p>
        </w:tc>
      </w:tr>
      <w:tr w:rsidR="00142E4A" w14:paraId="64CF7072" w14:textId="77777777" w:rsidTr="00970E87">
        <w:trPr>
          <w:jc w:val="center"/>
        </w:trPr>
        <w:tc>
          <w:tcPr>
            <w:tcW w:w="2952" w:type="dxa"/>
          </w:tcPr>
          <w:p w14:paraId="62A5403C" w14:textId="77777777" w:rsidR="00142E4A" w:rsidRDefault="00142E4A" w:rsidP="002C13AE">
            <w:pPr>
              <w:rPr>
                <w:lang w:val="id-ID"/>
              </w:rPr>
            </w:pPr>
            <w:r>
              <w:rPr>
                <w:lang w:val="id-ID"/>
              </w:rPr>
              <w:t>Ketebalan</w:t>
            </w:r>
          </w:p>
        </w:tc>
        <w:tc>
          <w:tcPr>
            <w:tcW w:w="3989" w:type="dxa"/>
            <w:gridSpan w:val="2"/>
          </w:tcPr>
          <w:p w14:paraId="789E1D1A" w14:textId="77777777" w:rsidR="00142E4A" w:rsidRDefault="00142E4A" w:rsidP="002C13AE">
            <w:pPr>
              <w:jc w:val="center"/>
              <w:rPr>
                <w:lang w:val="id-ID"/>
              </w:rPr>
            </w:pPr>
            <w:r>
              <w:rPr>
                <w:lang w:val="id-ID"/>
              </w:rPr>
              <w:t>[3 cm, 9 cm, 15 cm, 21 cm, 27 cm, 30 cm]</w:t>
            </w:r>
          </w:p>
        </w:tc>
      </w:tr>
      <w:tr w:rsidR="00142E4A" w14:paraId="3D52EF48" w14:textId="77777777" w:rsidTr="00970E87">
        <w:trPr>
          <w:jc w:val="center"/>
        </w:trPr>
        <w:tc>
          <w:tcPr>
            <w:tcW w:w="2952" w:type="dxa"/>
          </w:tcPr>
          <w:p w14:paraId="0519A4F4" w14:textId="77777777" w:rsidR="00142E4A" w:rsidRDefault="00142E4A" w:rsidP="002C13AE">
            <w:pPr>
              <w:rPr>
                <w:lang w:val="id-ID"/>
              </w:rPr>
            </w:pPr>
            <w:r>
              <w:rPr>
                <w:lang w:val="id-ID"/>
              </w:rPr>
              <w:t>Material</w:t>
            </w:r>
          </w:p>
        </w:tc>
        <w:tc>
          <w:tcPr>
            <w:tcW w:w="1721" w:type="dxa"/>
          </w:tcPr>
          <w:p w14:paraId="43D9C875" w14:textId="77777777" w:rsidR="00142E4A" w:rsidRDefault="00142E4A" w:rsidP="002C13AE">
            <w:pPr>
              <w:jc w:val="center"/>
              <w:rPr>
                <w:lang w:val="id-ID"/>
              </w:rPr>
            </w:pPr>
            <w:proofErr w:type="spellStart"/>
            <w:r>
              <w:rPr>
                <w:lang w:val="id-ID"/>
              </w:rPr>
              <w:t>LiF</w:t>
            </w:r>
            <w:proofErr w:type="spellEnd"/>
          </w:p>
        </w:tc>
        <w:tc>
          <w:tcPr>
            <w:tcW w:w="2268" w:type="dxa"/>
          </w:tcPr>
          <w:p w14:paraId="14EC039A" w14:textId="77777777" w:rsidR="00142E4A" w:rsidRDefault="00142E4A" w:rsidP="002C13AE">
            <w:pPr>
              <w:jc w:val="center"/>
              <w:rPr>
                <w:lang w:val="id-ID"/>
              </w:rPr>
            </w:pPr>
            <w:r>
              <w:rPr>
                <w:lang w:val="id-ID"/>
              </w:rPr>
              <w:t>2,635 g/cc</w:t>
            </w:r>
          </w:p>
        </w:tc>
      </w:tr>
      <w:tr w:rsidR="00142E4A" w14:paraId="0FA67156" w14:textId="77777777" w:rsidTr="00970E87">
        <w:trPr>
          <w:jc w:val="center"/>
        </w:trPr>
        <w:tc>
          <w:tcPr>
            <w:tcW w:w="2952" w:type="dxa"/>
          </w:tcPr>
          <w:p w14:paraId="31B269CF" w14:textId="77777777" w:rsidR="00142E4A" w:rsidRDefault="00142E4A" w:rsidP="002C13AE">
            <w:pPr>
              <w:rPr>
                <w:lang w:val="id-ID"/>
              </w:rPr>
            </w:pPr>
            <w:r>
              <w:rPr>
                <w:lang w:val="id-ID"/>
              </w:rPr>
              <w:t xml:space="preserve">Pengayaan </w:t>
            </w:r>
            <w:r w:rsidRPr="009C3527">
              <w:rPr>
                <w:vertAlign w:val="superscript"/>
                <w:lang w:val="id-ID"/>
              </w:rPr>
              <w:t>6</w:t>
            </w:r>
            <w:r>
              <w:rPr>
                <w:lang w:val="id-ID"/>
              </w:rPr>
              <w:t>Li</w:t>
            </w:r>
          </w:p>
        </w:tc>
        <w:tc>
          <w:tcPr>
            <w:tcW w:w="3989" w:type="dxa"/>
            <w:gridSpan w:val="2"/>
          </w:tcPr>
          <w:p w14:paraId="2491FD12" w14:textId="77777777" w:rsidR="00142E4A" w:rsidRDefault="00142E4A" w:rsidP="002C13AE">
            <w:pPr>
              <w:jc w:val="center"/>
              <w:rPr>
                <w:lang w:val="id-ID"/>
              </w:rPr>
            </w:pPr>
            <w:r>
              <w:rPr>
                <w:lang w:val="id-ID"/>
              </w:rPr>
              <w:t>[10% , 30%, 50%, 70%, 90%]</w:t>
            </w:r>
          </w:p>
        </w:tc>
      </w:tr>
      <w:tr w:rsidR="00142E4A" w14:paraId="39B3FCF0" w14:textId="77777777" w:rsidTr="00970E87">
        <w:trPr>
          <w:jc w:val="center"/>
        </w:trPr>
        <w:tc>
          <w:tcPr>
            <w:tcW w:w="6941" w:type="dxa"/>
            <w:gridSpan w:val="3"/>
          </w:tcPr>
          <w:p w14:paraId="7F56A2E4" w14:textId="77777777" w:rsidR="00142E4A" w:rsidRPr="00A61964" w:rsidRDefault="00142E4A" w:rsidP="002C13AE">
            <w:pPr>
              <w:rPr>
                <w:b/>
                <w:bCs/>
                <w:lang w:val="id-ID"/>
              </w:rPr>
            </w:pPr>
            <w:r w:rsidRPr="00A61964">
              <w:rPr>
                <w:b/>
                <w:bCs/>
                <w:lang w:val="id-ID"/>
              </w:rPr>
              <w:t>Moderator dan Pengganda Neutron</w:t>
            </w:r>
          </w:p>
        </w:tc>
      </w:tr>
      <w:tr w:rsidR="00142E4A" w14:paraId="2A4C28C0" w14:textId="77777777" w:rsidTr="00970E87">
        <w:trPr>
          <w:jc w:val="center"/>
        </w:trPr>
        <w:tc>
          <w:tcPr>
            <w:tcW w:w="2952" w:type="dxa"/>
          </w:tcPr>
          <w:p w14:paraId="48FB639F" w14:textId="77777777" w:rsidR="00142E4A" w:rsidRDefault="00142E4A" w:rsidP="002C13AE">
            <w:pPr>
              <w:rPr>
                <w:lang w:val="id-ID"/>
              </w:rPr>
            </w:pPr>
            <w:r>
              <w:rPr>
                <w:lang w:val="id-ID"/>
              </w:rPr>
              <w:t>Ketebalan</w:t>
            </w:r>
          </w:p>
        </w:tc>
        <w:tc>
          <w:tcPr>
            <w:tcW w:w="3989" w:type="dxa"/>
            <w:gridSpan w:val="2"/>
          </w:tcPr>
          <w:p w14:paraId="6F299BD5" w14:textId="77777777" w:rsidR="00142E4A" w:rsidRDefault="00142E4A" w:rsidP="002C13AE">
            <w:pPr>
              <w:jc w:val="center"/>
              <w:rPr>
                <w:lang w:val="id-ID"/>
              </w:rPr>
            </w:pPr>
            <w:r>
              <w:rPr>
                <w:lang w:val="id-ID"/>
              </w:rPr>
              <w:t>[3 cm, 9 cm, 15 cm, 21 cm, 27 cm]</w:t>
            </w:r>
          </w:p>
        </w:tc>
      </w:tr>
      <w:tr w:rsidR="00142E4A" w14:paraId="43062BCD" w14:textId="77777777" w:rsidTr="00970E87">
        <w:trPr>
          <w:jc w:val="center"/>
        </w:trPr>
        <w:tc>
          <w:tcPr>
            <w:tcW w:w="2952" w:type="dxa"/>
          </w:tcPr>
          <w:p w14:paraId="46C416A8" w14:textId="77777777" w:rsidR="00142E4A" w:rsidRDefault="00142E4A" w:rsidP="002C13AE">
            <w:pPr>
              <w:rPr>
                <w:lang w:val="id-ID"/>
              </w:rPr>
            </w:pPr>
            <w:r>
              <w:rPr>
                <w:lang w:val="id-ID"/>
              </w:rPr>
              <w:t>Material Moderator</w:t>
            </w:r>
          </w:p>
        </w:tc>
        <w:tc>
          <w:tcPr>
            <w:tcW w:w="1721" w:type="dxa"/>
          </w:tcPr>
          <w:p w14:paraId="6BA5FAC1" w14:textId="77777777" w:rsidR="00142E4A" w:rsidRDefault="00142E4A" w:rsidP="002C13AE">
            <w:pPr>
              <w:jc w:val="center"/>
              <w:rPr>
                <w:lang w:val="id-ID"/>
              </w:rPr>
            </w:pPr>
            <w:r>
              <w:rPr>
                <w:lang w:val="id-ID"/>
              </w:rPr>
              <w:t>C</w:t>
            </w:r>
          </w:p>
        </w:tc>
        <w:tc>
          <w:tcPr>
            <w:tcW w:w="2268" w:type="dxa"/>
          </w:tcPr>
          <w:p w14:paraId="5991A224" w14:textId="77777777" w:rsidR="00142E4A" w:rsidRDefault="00142E4A" w:rsidP="002C13AE">
            <w:pPr>
              <w:jc w:val="center"/>
              <w:rPr>
                <w:lang w:val="id-ID"/>
              </w:rPr>
            </w:pPr>
            <w:r>
              <w:rPr>
                <w:lang w:val="id-ID"/>
              </w:rPr>
              <w:t>2,23 g/cc</w:t>
            </w:r>
          </w:p>
        </w:tc>
      </w:tr>
      <w:tr w:rsidR="00142E4A" w14:paraId="6D89348A" w14:textId="77777777" w:rsidTr="00970E87">
        <w:trPr>
          <w:jc w:val="center"/>
        </w:trPr>
        <w:tc>
          <w:tcPr>
            <w:tcW w:w="2952" w:type="dxa"/>
          </w:tcPr>
          <w:p w14:paraId="5ECB2074" w14:textId="77777777" w:rsidR="00142E4A" w:rsidRDefault="00142E4A" w:rsidP="002C13AE">
            <w:pPr>
              <w:rPr>
                <w:lang w:val="id-ID"/>
              </w:rPr>
            </w:pPr>
            <w:r>
              <w:rPr>
                <w:lang w:val="id-ID"/>
              </w:rPr>
              <w:t>Material Pengganda Neutron</w:t>
            </w:r>
          </w:p>
        </w:tc>
        <w:tc>
          <w:tcPr>
            <w:tcW w:w="1721" w:type="dxa"/>
          </w:tcPr>
          <w:p w14:paraId="31A8D8D5" w14:textId="77777777" w:rsidR="00142E4A" w:rsidRDefault="00142E4A" w:rsidP="002C13AE">
            <w:pPr>
              <w:jc w:val="center"/>
              <w:rPr>
                <w:lang w:val="id-ID"/>
              </w:rPr>
            </w:pPr>
            <w:r>
              <w:rPr>
                <w:lang w:val="id-ID"/>
              </w:rPr>
              <w:t>Pb Alam</w:t>
            </w:r>
          </w:p>
        </w:tc>
        <w:tc>
          <w:tcPr>
            <w:tcW w:w="2268" w:type="dxa"/>
          </w:tcPr>
          <w:p w14:paraId="3593434A" w14:textId="77777777" w:rsidR="00142E4A" w:rsidRDefault="00142E4A" w:rsidP="002C13AE">
            <w:pPr>
              <w:jc w:val="center"/>
              <w:rPr>
                <w:lang w:val="id-ID"/>
              </w:rPr>
            </w:pPr>
            <w:r>
              <w:rPr>
                <w:lang w:val="id-ID"/>
              </w:rPr>
              <w:t>11,35 g/cc</w:t>
            </w:r>
          </w:p>
        </w:tc>
      </w:tr>
      <w:tr w:rsidR="00142E4A" w14:paraId="3098C10D" w14:textId="77777777" w:rsidTr="00970E87">
        <w:trPr>
          <w:jc w:val="center"/>
        </w:trPr>
        <w:tc>
          <w:tcPr>
            <w:tcW w:w="2952" w:type="dxa"/>
          </w:tcPr>
          <w:p w14:paraId="43B176FD" w14:textId="77777777" w:rsidR="00142E4A" w:rsidRDefault="00142E4A" w:rsidP="002C13AE">
            <w:pPr>
              <w:rPr>
                <w:lang w:val="id-ID"/>
              </w:rPr>
            </w:pPr>
            <w:r>
              <w:rPr>
                <w:lang w:val="id-ID"/>
              </w:rPr>
              <w:t>Rasio Pengganda Neutron : Moderator</w:t>
            </w:r>
          </w:p>
        </w:tc>
        <w:tc>
          <w:tcPr>
            <w:tcW w:w="1721" w:type="dxa"/>
          </w:tcPr>
          <w:p w14:paraId="0A2E8E45" w14:textId="77777777" w:rsidR="00142E4A" w:rsidRDefault="00142E4A" w:rsidP="002C13AE">
            <w:pPr>
              <w:jc w:val="center"/>
              <w:rPr>
                <w:lang w:val="id-ID"/>
              </w:rPr>
            </w:pPr>
            <w:r>
              <w:rPr>
                <w:lang w:val="id-ID"/>
              </w:rPr>
              <w:t>[10% , 30%, 50%, 70%, 90%]</w:t>
            </w:r>
          </w:p>
        </w:tc>
        <w:tc>
          <w:tcPr>
            <w:tcW w:w="2268" w:type="dxa"/>
          </w:tcPr>
          <w:p w14:paraId="3714B60C" w14:textId="77777777" w:rsidR="00142E4A" w:rsidRDefault="00142E4A" w:rsidP="002C13AE">
            <w:pPr>
              <w:jc w:val="center"/>
              <w:rPr>
                <w:lang w:val="id-ID"/>
              </w:rPr>
            </w:pPr>
            <w:r>
              <w:rPr>
                <w:lang w:val="id-ID"/>
              </w:rPr>
              <w:t>[3,142 g/cc, 4,966 g/cc, 6,790 g/cc, 8,614 g/cc, 10,438 g/cc]</w:t>
            </w:r>
          </w:p>
        </w:tc>
      </w:tr>
      <w:tr w:rsidR="00142E4A" w14:paraId="101FE083" w14:textId="77777777" w:rsidTr="00970E87">
        <w:trPr>
          <w:jc w:val="center"/>
        </w:trPr>
        <w:tc>
          <w:tcPr>
            <w:tcW w:w="6941" w:type="dxa"/>
            <w:gridSpan w:val="3"/>
          </w:tcPr>
          <w:p w14:paraId="6F32EFA1" w14:textId="77777777" w:rsidR="00142E4A" w:rsidRPr="00A61964" w:rsidRDefault="00142E4A" w:rsidP="002C13AE">
            <w:pPr>
              <w:rPr>
                <w:b/>
                <w:bCs/>
                <w:lang w:val="id-ID"/>
              </w:rPr>
            </w:pPr>
            <w:r w:rsidRPr="00A61964">
              <w:rPr>
                <w:b/>
                <w:bCs/>
                <w:lang w:val="id-ID"/>
              </w:rPr>
              <w:t>Reflektor</w:t>
            </w:r>
          </w:p>
        </w:tc>
      </w:tr>
      <w:tr w:rsidR="00142E4A" w14:paraId="66087C0A" w14:textId="77777777" w:rsidTr="00970E87">
        <w:trPr>
          <w:jc w:val="center"/>
        </w:trPr>
        <w:tc>
          <w:tcPr>
            <w:tcW w:w="2952" w:type="dxa"/>
          </w:tcPr>
          <w:p w14:paraId="31F4C028" w14:textId="77777777" w:rsidR="00142E4A" w:rsidRDefault="00142E4A" w:rsidP="002C13AE">
            <w:pPr>
              <w:rPr>
                <w:lang w:val="id-ID"/>
              </w:rPr>
            </w:pPr>
            <w:r>
              <w:rPr>
                <w:lang w:val="id-ID"/>
              </w:rPr>
              <w:lastRenderedPageBreak/>
              <w:t>Ketebalan</w:t>
            </w:r>
          </w:p>
        </w:tc>
        <w:tc>
          <w:tcPr>
            <w:tcW w:w="3989" w:type="dxa"/>
            <w:gridSpan w:val="2"/>
          </w:tcPr>
          <w:p w14:paraId="157C8BB6" w14:textId="77777777" w:rsidR="00142E4A" w:rsidRDefault="00142E4A" w:rsidP="002C13AE">
            <w:pPr>
              <w:jc w:val="center"/>
              <w:rPr>
                <w:lang w:val="id-ID"/>
              </w:rPr>
            </w:pPr>
            <w:r>
              <w:rPr>
                <w:lang w:val="id-ID"/>
              </w:rPr>
              <w:t>15 cm</w:t>
            </w:r>
          </w:p>
        </w:tc>
      </w:tr>
      <w:tr w:rsidR="00142E4A" w14:paraId="25AD7DB7" w14:textId="77777777" w:rsidTr="00970E87">
        <w:trPr>
          <w:jc w:val="center"/>
        </w:trPr>
        <w:tc>
          <w:tcPr>
            <w:tcW w:w="2952" w:type="dxa"/>
          </w:tcPr>
          <w:p w14:paraId="6E8B6AF0" w14:textId="77777777" w:rsidR="00142E4A" w:rsidRDefault="00142E4A" w:rsidP="002C13AE">
            <w:pPr>
              <w:rPr>
                <w:lang w:val="id-ID"/>
              </w:rPr>
            </w:pPr>
            <w:r>
              <w:rPr>
                <w:lang w:val="id-ID"/>
              </w:rPr>
              <w:t>Material</w:t>
            </w:r>
          </w:p>
        </w:tc>
        <w:tc>
          <w:tcPr>
            <w:tcW w:w="1721" w:type="dxa"/>
          </w:tcPr>
          <w:p w14:paraId="75927B2F" w14:textId="77777777" w:rsidR="00142E4A" w:rsidRDefault="00142E4A" w:rsidP="002C13AE">
            <w:pPr>
              <w:jc w:val="center"/>
              <w:rPr>
                <w:lang w:val="id-ID"/>
              </w:rPr>
            </w:pPr>
            <w:r>
              <w:rPr>
                <w:lang w:val="id-ID"/>
              </w:rPr>
              <w:t>Grafit</w:t>
            </w:r>
          </w:p>
        </w:tc>
        <w:tc>
          <w:tcPr>
            <w:tcW w:w="2268" w:type="dxa"/>
          </w:tcPr>
          <w:p w14:paraId="0F8CBFF9" w14:textId="77777777" w:rsidR="00142E4A" w:rsidRDefault="00142E4A" w:rsidP="002C13AE">
            <w:pPr>
              <w:jc w:val="center"/>
              <w:rPr>
                <w:lang w:val="id-ID"/>
              </w:rPr>
            </w:pPr>
            <w:r>
              <w:rPr>
                <w:lang w:val="id-ID"/>
              </w:rPr>
              <w:t>2,23 g/cc</w:t>
            </w:r>
          </w:p>
        </w:tc>
      </w:tr>
      <w:tr w:rsidR="00142E4A" w14:paraId="5AE79049" w14:textId="77777777" w:rsidTr="00970E87">
        <w:trPr>
          <w:jc w:val="center"/>
        </w:trPr>
        <w:tc>
          <w:tcPr>
            <w:tcW w:w="6941" w:type="dxa"/>
            <w:gridSpan w:val="3"/>
          </w:tcPr>
          <w:p w14:paraId="0BBC892F" w14:textId="77777777" w:rsidR="00142E4A" w:rsidRPr="00A61964" w:rsidRDefault="00142E4A" w:rsidP="002C13AE">
            <w:pPr>
              <w:rPr>
                <w:b/>
                <w:bCs/>
                <w:lang w:val="id-ID"/>
              </w:rPr>
            </w:pPr>
            <w:proofErr w:type="spellStart"/>
            <w:r w:rsidRPr="00A61964">
              <w:rPr>
                <w:b/>
                <w:bCs/>
                <w:lang w:val="id-ID"/>
              </w:rPr>
              <w:t>Divertor</w:t>
            </w:r>
            <w:proofErr w:type="spellEnd"/>
          </w:p>
        </w:tc>
      </w:tr>
      <w:tr w:rsidR="00142E4A" w14:paraId="54338001" w14:textId="77777777" w:rsidTr="00970E87">
        <w:trPr>
          <w:jc w:val="center"/>
        </w:trPr>
        <w:tc>
          <w:tcPr>
            <w:tcW w:w="2952" w:type="dxa"/>
          </w:tcPr>
          <w:p w14:paraId="009733EA" w14:textId="77777777" w:rsidR="00142E4A" w:rsidRDefault="00142E4A" w:rsidP="002C13AE">
            <w:pPr>
              <w:rPr>
                <w:lang w:val="id-ID"/>
              </w:rPr>
            </w:pPr>
            <w:r>
              <w:rPr>
                <w:lang w:val="id-ID"/>
              </w:rPr>
              <w:t>Material</w:t>
            </w:r>
          </w:p>
        </w:tc>
        <w:tc>
          <w:tcPr>
            <w:tcW w:w="1721" w:type="dxa"/>
          </w:tcPr>
          <w:p w14:paraId="43AF40FE" w14:textId="77777777" w:rsidR="00142E4A" w:rsidRDefault="00142E4A" w:rsidP="002C13AE">
            <w:pPr>
              <w:jc w:val="center"/>
              <w:rPr>
                <w:lang w:val="id-ID"/>
              </w:rPr>
            </w:pPr>
            <w:r>
              <w:rPr>
                <w:lang w:val="id-ID"/>
              </w:rPr>
              <w:t>SS 316 L</w:t>
            </w:r>
          </w:p>
        </w:tc>
        <w:tc>
          <w:tcPr>
            <w:tcW w:w="2268" w:type="dxa"/>
          </w:tcPr>
          <w:p w14:paraId="355D37D4" w14:textId="77777777" w:rsidR="00142E4A" w:rsidRDefault="00142E4A" w:rsidP="002C13AE">
            <w:pPr>
              <w:jc w:val="center"/>
              <w:rPr>
                <w:lang w:val="id-ID"/>
              </w:rPr>
            </w:pPr>
            <w:r>
              <w:rPr>
                <w:lang w:val="id-ID"/>
              </w:rPr>
              <w:t>8 g/cc</w:t>
            </w:r>
          </w:p>
        </w:tc>
      </w:tr>
      <w:tr w:rsidR="00142E4A" w14:paraId="7F6F548A" w14:textId="77777777" w:rsidTr="00970E87">
        <w:trPr>
          <w:jc w:val="center"/>
        </w:trPr>
        <w:tc>
          <w:tcPr>
            <w:tcW w:w="6941" w:type="dxa"/>
            <w:gridSpan w:val="3"/>
          </w:tcPr>
          <w:p w14:paraId="56C284D9" w14:textId="77777777" w:rsidR="00142E4A" w:rsidRPr="00A61964" w:rsidRDefault="00142E4A" w:rsidP="002C13AE">
            <w:pPr>
              <w:rPr>
                <w:b/>
                <w:bCs/>
                <w:lang w:val="id-ID"/>
              </w:rPr>
            </w:pPr>
            <w:r w:rsidRPr="00A61964">
              <w:rPr>
                <w:b/>
                <w:bCs/>
                <w:lang w:val="id-ID"/>
              </w:rPr>
              <w:t>Bejana Vakum</w:t>
            </w:r>
          </w:p>
        </w:tc>
      </w:tr>
      <w:tr w:rsidR="00142E4A" w14:paraId="53F8531B" w14:textId="77777777" w:rsidTr="00970E87">
        <w:trPr>
          <w:jc w:val="center"/>
        </w:trPr>
        <w:tc>
          <w:tcPr>
            <w:tcW w:w="2952" w:type="dxa"/>
          </w:tcPr>
          <w:p w14:paraId="6D0B3EEC" w14:textId="77777777" w:rsidR="00142E4A" w:rsidRDefault="00142E4A" w:rsidP="002C13AE">
            <w:pPr>
              <w:rPr>
                <w:lang w:val="id-ID"/>
              </w:rPr>
            </w:pPr>
            <w:r>
              <w:rPr>
                <w:lang w:val="id-ID"/>
              </w:rPr>
              <w:t>Material</w:t>
            </w:r>
          </w:p>
        </w:tc>
        <w:tc>
          <w:tcPr>
            <w:tcW w:w="1721" w:type="dxa"/>
          </w:tcPr>
          <w:p w14:paraId="6379C943" w14:textId="77777777" w:rsidR="00142E4A" w:rsidRDefault="00142E4A" w:rsidP="002C13AE">
            <w:pPr>
              <w:jc w:val="center"/>
              <w:rPr>
                <w:lang w:val="id-ID"/>
              </w:rPr>
            </w:pPr>
            <w:r>
              <w:rPr>
                <w:lang w:val="id-ID"/>
              </w:rPr>
              <w:t>SS 316 L</w:t>
            </w:r>
          </w:p>
        </w:tc>
        <w:tc>
          <w:tcPr>
            <w:tcW w:w="2268" w:type="dxa"/>
          </w:tcPr>
          <w:p w14:paraId="522AEDF9" w14:textId="77777777" w:rsidR="00142E4A" w:rsidRDefault="00142E4A" w:rsidP="002C13AE">
            <w:pPr>
              <w:jc w:val="center"/>
              <w:rPr>
                <w:lang w:val="id-ID"/>
              </w:rPr>
            </w:pPr>
            <w:r>
              <w:rPr>
                <w:lang w:val="id-ID"/>
              </w:rPr>
              <w:t>8 g/cc</w:t>
            </w:r>
          </w:p>
        </w:tc>
      </w:tr>
      <w:tr w:rsidR="00142E4A" w14:paraId="232DC67A" w14:textId="77777777" w:rsidTr="00970E87">
        <w:trPr>
          <w:jc w:val="center"/>
        </w:trPr>
        <w:tc>
          <w:tcPr>
            <w:tcW w:w="6941" w:type="dxa"/>
            <w:gridSpan w:val="3"/>
          </w:tcPr>
          <w:p w14:paraId="789910FE" w14:textId="77777777" w:rsidR="00142E4A" w:rsidRPr="00A61964" w:rsidRDefault="00142E4A" w:rsidP="002C13AE">
            <w:pPr>
              <w:rPr>
                <w:b/>
                <w:bCs/>
                <w:lang w:val="id-ID"/>
              </w:rPr>
            </w:pPr>
            <w:r w:rsidRPr="00A61964">
              <w:rPr>
                <w:b/>
                <w:bCs/>
                <w:lang w:val="id-ID"/>
              </w:rPr>
              <w:t>Plasma</w:t>
            </w:r>
          </w:p>
        </w:tc>
      </w:tr>
      <w:tr w:rsidR="00142E4A" w14:paraId="0E55BB43" w14:textId="77777777" w:rsidTr="00970E87">
        <w:trPr>
          <w:jc w:val="center"/>
        </w:trPr>
        <w:tc>
          <w:tcPr>
            <w:tcW w:w="2952" w:type="dxa"/>
          </w:tcPr>
          <w:p w14:paraId="2E2406DF" w14:textId="77777777" w:rsidR="00142E4A" w:rsidRDefault="00142E4A" w:rsidP="002C13AE">
            <w:pPr>
              <w:rPr>
                <w:lang w:val="id-ID"/>
              </w:rPr>
            </w:pPr>
            <w:r>
              <w:rPr>
                <w:lang w:val="id-ID"/>
              </w:rPr>
              <w:t>Material</w:t>
            </w:r>
          </w:p>
        </w:tc>
        <w:tc>
          <w:tcPr>
            <w:tcW w:w="1721" w:type="dxa"/>
          </w:tcPr>
          <w:p w14:paraId="3728569B" w14:textId="77777777" w:rsidR="00142E4A" w:rsidRDefault="00142E4A" w:rsidP="002C13AE">
            <w:pPr>
              <w:jc w:val="center"/>
              <w:rPr>
                <w:lang w:val="id-ID"/>
              </w:rPr>
            </w:pPr>
            <w:r w:rsidRPr="00C43BD1">
              <w:rPr>
                <w:vertAlign w:val="superscript"/>
                <w:lang w:val="id-ID"/>
              </w:rPr>
              <w:t>235</w:t>
            </w:r>
            <w:r>
              <w:rPr>
                <w:lang w:val="id-ID"/>
              </w:rPr>
              <w:t>U</w:t>
            </w:r>
          </w:p>
        </w:tc>
        <w:tc>
          <w:tcPr>
            <w:tcW w:w="2268" w:type="dxa"/>
          </w:tcPr>
          <w:p w14:paraId="218F37A0" w14:textId="77777777" w:rsidR="00142E4A" w:rsidRPr="00C43BD1" w:rsidRDefault="00142E4A" w:rsidP="002C13AE">
            <w:pPr>
              <w:jc w:val="center"/>
              <w:rPr>
                <w:lang w:val="id-ID"/>
              </w:rPr>
            </w:pPr>
            <w:r>
              <w:rPr>
                <w:lang w:val="id-ID"/>
              </w:rPr>
              <w:t>10</w:t>
            </w:r>
            <w:r w:rsidRPr="00C43BD1">
              <w:rPr>
                <w:vertAlign w:val="superscript"/>
                <w:lang w:val="id-ID"/>
              </w:rPr>
              <w:t>-6</w:t>
            </w:r>
            <w:r>
              <w:rPr>
                <w:lang w:val="id-ID"/>
              </w:rPr>
              <w:t xml:space="preserve"> g/cc</w:t>
            </w:r>
          </w:p>
        </w:tc>
      </w:tr>
      <w:tr w:rsidR="00142E4A" w14:paraId="6DB9D918" w14:textId="77777777" w:rsidTr="00970E87">
        <w:trPr>
          <w:jc w:val="center"/>
        </w:trPr>
        <w:tc>
          <w:tcPr>
            <w:tcW w:w="2952" w:type="dxa"/>
          </w:tcPr>
          <w:p w14:paraId="09FDAD6B" w14:textId="77777777" w:rsidR="00142E4A" w:rsidRDefault="00142E4A" w:rsidP="002C13AE">
            <w:pPr>
              <w:rPr>
                <w:lang w:val="id-ID"/>
              </w:rPr>
            </w:pPr>
            <w:r>
              <w:rPr>
                <w:lang w:val="id-ID"/>
              </w:rPr>
              <w:t>Radius mayor</w:t>
            </w:r>
          </w:p>
        </w:tc>
        <w:tc>
          <w:tcPr>
            <w:tcW w:w="3989" w:type="dxa"/>
            <w:gridSpan w:val="2"/>
          </w:tcPr>
          <w:p w14:paraId="63F29E90" w14:textId="77777777" w:rsidR="00142E4A" w:rsidRDefault="00142E4A" w:rsidP="002C13AE">
            <w:pPr>
              <w:jc w:val="center"/>
              <w:rPr>
                <w:lang w:val="id-ID"/>
              </w:rPr>
            </w:pPr>
            <w:r>
              <w:rPr>
                <w:lang w:val="id-ID"/>
              </w:rPr>
              <w:t>620 cm</w:t>
            </w:r>
          </w:p>
        </w:tc>
      </w:tr>
      <w:tr w:rsidR="00142E4A" w14:paraId="325E85BF" w14:textId="77777777" w:rsidTr="00970E87">
        <w:trPr>
          <w:jc w:val="center"/>
        </w:trPr>
        <w:tc>
          <w:tcPr>
            <w:tcW w:w="2952" w:type="dxa"/>
          </w:tcPr>
          <w:p w14:paraId="0DCA654F" w14:textId="77777777" w:rsidR="00142E4A" w:rsidRDefault="00142E4A" w:rsidP="002C13AE">
            <w:pPr>
              <w:rPr>
                <w:lang w:val="id-ID"/>
              </w:rPr>
            </w:pPr>
            <w:r>
              <w:rPr>
                <w:lang w:val="id-ID"/>
              </w:rPr>
              <w:t>Radius minor</w:t>
            </w:r>
          </w:p>
        </w:tc>
        <w:tc>
          <w:tcPr>
            <w:tcW w:w="3989" w:type="dxa"/>
            <w:gridSpan w:val="2"/>
          </w:tcPr>
          <w:p w14:paraId="289D3748" w14:textId="77777777" w:rsidR="00142E4A" w:rsidRDefault="00142E4A" w:rsidP="002C13AE">
            <w:pPr>
              <w:jc w:val="center"/>
              <w:rPr>
                <w:lang w:val="id-ID"/>
              </w:rPr>
            </w:pPr>
            <w:r>
              <w:rPr>
                <w:lang w:val="id-ID"/>
              </w:rPr>
              <w:t>200 cm</w:t>
            </w:r>
          </w:p>
        </w:tc>
      </w:tr>
      <w:tr w:rsidR="00142E4A" w14:paraId="66F4FA3F" w14:textId="77777777" w:rsidTr="00970E87">
        <w:trPr>
          <w:jc w:val="center"/>
        </w:trPr>
        <w:tc>
          <w:tcPr>
            <w:tcW w:w="2952" w:type="dxa"/>
          </w:tcPr>
          <w:p w14:paraId="6F3DB9E4" w14:textId="77777777" w:rsidR="00142E4A" w:rsidRDefault="00142E4A" w:rsidP="002C13AE">
            <w:pPr>
              <w:rPr>
                <w:lang w:val="id-ID"/>
              </w:rPr>
            </w:pPr>
            <w:r>
              <w:rPr>
                <w:lang w:val="id-ID"/>
              </w:rPr>
              <w:t>Konfigurasi</w:t>
            </w:r>
          </w:p>
        </w:tc>
        <w:tc>
          <w:tcPr>
            <w:tcW w:w="3989" w:type="dxa"/>
            <w:gridSpan w:val="2"/>
          </w:tcPr>
          <w:p w14:paraId="2E1140F0" w14:textId="77777777" w:rsidR="00142E4A" w:rsidRDefault="00142E4A" w:rsidP="002C13AE">
            <w:pPr>
              <w:jc w:val="center"/>
              <w:rPr>
                <w:lang w:val="id-ID"/>
              </w:rPr>
            </w:pPr>
            <w:proofErr w:type="spellStart"/>
            <w:r>
              <w:rPr>
                <w:i/>
                <w:iCs/>
                <w:lang w:val="id-ID"/>
              </w:rPr>
              <w:t>Single</w:t>
            </w:r>
            <w:proofErr w:type="spellEnd"/>
            <w:r>
              <w:rPr>
                <w:i/>
                <w:iCs/>
                <w:lang w:val="id-ID"/>
              </w:rPr>
              <w:t xml:space="preserve"> </w:t>
            </w:r>
            <w:proofErr w:type="spellStart"/>
            <w:r>
              <w:rPr>
                <w:i/>
                <w:iCs/>
                <w:lang w:val="id-ID"/>
              </w:rPr>
              <w:t>Null</w:t>
            </w:r>
            <w:proofErr w:type="spellEnd"/>
          </w:p>
        </w:tc>
      </w:tr>
      <w:tr w:rsidR="00142E4A" w14:paraId="4069CB19" w14:textId="77777777" w:rsidTr="00970E87">
        <w:trPr>
          <w:jc w:val="center"/>
        </w:trPr>
        <w:tc>
          <w:tcPr>
            <w:tcW w:w="2952" w:type="dxa"/>
          </w:tcPr>
          <w:p w14:paraId="5F313287" w14:textId="77777777" w:rsidR="00142E4A" w:rsidRPr="00C43BD1" w:rsidRDefault="00142E4A" w:rsidP="002C13AE">
            <w:pPr>
              <w:rPr>
                <w:i/>
                <w:iCs/>
                <w:lang w:val="id-ID"/>
              </w:rPr>
            </w:pPr>
            <w:proofErr w:type="spellStart"/>
            <w:r w:rsidRPr="00C43BD1">
              <w:rPr>
                <w:i/>
                <w:iCs/>
                <w:lang w:val="id-ID"/>
              </w:rPr>
              <w:t>Elongati</w:t>
            </w:r>
            <w:r>
              <w:rPr>
                <w:i/>
                <w:iCs/>
                <w:lang w:val="id-ID"/>
              </w:rPr>
              <w:t>on</w:t>
            </w:r>
            <w:proofErr w:type="spellEnd"/>
          </w:p>
        </w:tc>
        <w:tc>
          <w:tcPr>
            <w:tcW w:w="3989" w:type="dxa"/>
            <w:gridSpan w:val="2"/>
          </w:tcPr>
          <w:p w14:paraId="7D6C579B" w14:textId="77777777" w:rsidR="00142E4A" w:rsidRDefault="00142E4A" w:rsidP="002C13AE">
            <w:pPr>
              <w:jc w:val="center"/>
              <w:rPr>
                <w:lang w:val="id-ID"/>
              </w:rPr>
            </w:pPr>
            <w:r>
              <w:rPr>
                <w:lang w:val="id-ID"/>
              </w:rPr>
              <w:t>1.7</w:t>
            </w:r>
          </w:p>
        </w:tc>
      </w:tr>
      <w:tr w:rsidR="00142E4A" w14:paraId="1B9632FA" w14:textId="77777777" w:rsidTr="00970E87">
        <w:trPr>
          <w:jc w:val="center"/>
        </w:trPr>
        <w:tc>
          <w:tcPr>
            <w:tcW w:w="2952" w:type="dxa"/>
          </w:tcPr>
          <w:p w14:paraId="35A1463D" w14:textId="77777777" w:rsidR="00142E4A" w:rsidRPr="00C43BD1" w:rsidRDefault="00142E4A" w:rsidP="002C13AE">
            <w:pPr>
              <w:rPr>
                <w:i/>
                <w:iCs/>
                <w:lang w:val="id-ID"/>
              </w:rPr>
            </w:pPr>
            <w:proofErr w:type="spellStart"/>
            <w:r>
              <w:rPr>
                <w:i/>
                <w:iCs/>
                <w:lang w:val="id-ID"/>
              </w:rPr>
              <w:t>Triangularity</w:t>
            </w:r>
            <w:proofErr w:type="spellEnd"/>
          </w:p>
        </w:tc>
        <w:tc>
          <w:tcPr>
            <w:tcW w:w="3989" w:type="dxa"/>
            <w:gridSpan w:val="2"/>
          </w:tcPr>
          <w:p w14:paraId="071068EE" w14:textId="77777777" w:rsidR="00142E4A" w:rsidRDefault="00142E4A" w:rsidP="002C13AE">
            <w:pPr>
              <w:jc w:val="center"/>
              <w:rPr>
                <w:lang w:val="id-ID"/>
              </w:rPr>
            </w:pPr>
            <w:r>
              <w:rPr>
                <w:lang w:val="id-ID"/>
              </w:rPr>
              <w:t>0,33</w:t>
            </w:r>
          </w:p>
        </w:tc>
      </w:tr>
    </w:tbl>
    <w:p w14:paraId="6C2E635B" w14:textId="77777777" w:rsidR="00142E4A" w:rsidRDefault="00142E4A" w:rsidP="00142E4A">
      <w:pPr>
        <w:rPr>
          <w:szCs w:val="28"/>
          <w:lang w:val="id-ID"/>
        </w:rPr>
      </w:pPr>
      <w:r>
        <w:rPr>
          <w:szCs w:val="28"/>
          <w:lang w:val="id-ID"/>
        </w:rPr>
        <w:tab/>
        <w:t xml:space="preserve">Penyusunan material – material komponen reaktor ITER dilakukan menggunakan paket python </w:t>
      </w:r>
      <w:proofErr w:type="spellStart"/>
      <w:r>
        <w:rPr>
          <w:szCs w:val="28"/>
          <w:lang w:val="id-ID"/>
        </w:rPr>
        <w:t>Neutronic</w:t>
      </w:r>
      <w:proofErr w:type="spellEnd"/>
      <w:r>
        <w:rPr>
          <w:szCs w:val="28"/>
          <w:lang w:val="id-ID"/>
        </w:rPr>
        <w:t xml:space="preserve"> Material Maker. Paket ini menyediakan berbagai data material neutronik yang dapat langsung dipanggil dan digunakan pada kode simulasi neutronik. Selain itu, pengguna dapat membuat material secara manual. Gambar __ dan __ menunjukkan contoh penggunaan paket python </w:t>
      </w:r>
      <w:proofErr w:type="spellStart"/>
      <w:r>
        <w:rPr>
          <w:szCs w:val="28"/>
          <w:lang w:val="id-ID"/>
        </w:rPr>
        <w:t>Neutronic</w:t>
      </w:r>
      <w:proofErr w:type="spellEnd"/>
      <w:r>
        <w:rPr>
          <w:szCs w:val="28"/>
          <w:lang w:val="id-ID"/>
        </w:rPr>
        <w:t xml:space="preserve"> Material Maker.</w:t>
      </w:r>
    </w:p>
    <w:p w14:paraId="4AA67F49" w14:textId="77777777" w:rsidR="00142E4A" w:rsidRDefault="00142E4A" w:rsidP="00142E4A">
      <w:pPr>
        <w:keepNext/>
        <w:jc w:val="center"/>
      </w:pPr>
      <w:r w:rsidRPr="00145CB3">
        <w:rPr>
          <w:noProof/>
          <w:szCs w:val="28"/>
          <w:lang w:val="id-ID"/>
        </w:rPr>
        <w:drawing>
          <wp:inline distT="0" distB="0" distL="0" distR="0" wp14:anchorId="285CCB9E" wp14:editId="0AFC4172">
            <wp:extent cx="2520000" cy="1240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0000" cy="1240496"/>
                    </a:xfrm>
                    <a:prstGeom prst="rect">
                      <a:avLst/>
                    </a:prstGeom>
                  </pic:spPr>
                </pic:pic>
              </a:graphicData>
            </a:graphic>
          </wp:inline>
        </w:drawing>
      </w:r>
    </w:p>
    <w:p w14:paraId="706DFCA4" w14:textId="0BC720EA" w:rsidR="00142E4A" w:rsidRDefault="00142E4A" w:rsidP="00142E4A">
      <w:pPr>
        <w:pStyle w:val="Caption"/>
        <w:jc w:val="center"/>
      </w:pPr>
      <w:bookmarkStart w:id="43" w:name="_Toc82011914"/>
      <w:r>
        <w:t xml:space="preserve">Gambar </w:t>
      </w:r>
      <w:r w:rsidR="002C13AE">
        <w:fldChar w:fldCharType="begin"/>
      </w:r>
      <w:r w:rsidR="002C13AE">
        <w:instrText xml:space="preserve"> STYLEREF 1 \s </w:instrText>
      </w:r>
      <w:r w:rsidR="002C13AE">
        <w:fldChar w:fldCharType="separate"/>
      </w:r>
      <w:r w:rsidR="002C13AE">
        <w:rPr>
          <w:noProof/>
        </w:rPr>
        <w:t>IV</w:t>
      </w:r>
      <w:r w:rsidR="002C13AE">
        <w:fldChar w:fldCharType="end"/>
      </w:r>
      <w:r w:rsidR="002C13AE">
        <w:t>.</w:t>
      </w:r>
      <w:r w:rsidR="002C13AE">
        <w:fldChar w:fldCharType="begin"/>
      </w:r>
      <w:r w:rsidR="002C13AE">
        <w:instrText xml:space="preserve"> SEQ Gambar \* ARABIC \s 1 </w:instrText>
      </w:r>
      <w:r w:rsidR="002C13AE">
        <w:fldChar w:fldCharType="separate"/>
      </w:r>
      <w:r w:rsidR="002C13AE">
        <w:rPr>
          <w:noProof/>
        </w:rPr>
        <w:t>3</w:t>
      </w:r>
      <w:r w:rsidR="002C13AE">
        <w:fldChar w:fldCharType="end"/>
      </w:r>
      <w:r>
        <w:rPr>
          <w:lang w:val="id-ID"/>
        </w:rPr>
        <w:t xml:space="preserve"> Pembuatan Material Plasma</w:t>
      </w:r>
      <w:bookmarkEnd w:id="43"/>
    </w:p>
    <w:p w14:paraId="468219B6" w14:textId="77777777" w:rsidR="00142E4A" w:rsidRDefault="00142E4A" w:rsidP="00142E4A">
      <w:pPr>
        <w:keepNext/>
        <w:jc w:val="center"/>
      </w:pPr>
      <w:r w:rsidRPr="00AC5B52">
        <w:rPr>
          <w:noProof/>
          <w:szCs w:val="28"/>
          <w:lang w:val="id-ID"/>
        </w:rPr>
        <w:drawing>
          <wp:inline distT="0" distB="0" distL="0" distR="0" wp14:anchorId="0A676C1D" wp14:editId="3CAB42C4">
            <wp:extent cx="4411066" cy="4645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6261" cy="466119"/>
                    </a:xfrm>
                    <a:prstGeom prst="rect">
                      <a:avLst/>
                    </a:prstGeom>
                  </pic:spPr>
                </pic:pic>
              </a:graphicData>
            </a:graphic>
          </wp:inline>
        </w:drawing>
      </w:r>
    </w:p>
    <w:p w14:paraId="082137F5" w14:textId="752A4816" w:rsidR="00142E4A" w:rsidRDefault="00142E4A" w:rsidP="00142E4A">
      <w:pPr>
        <w:pStyle w:val="Caption"/>
        <w:jc w:val="center"/>
        <w:rPr>
          <w:sz w:val="24"/>
          <w:szCs w:val="28"/>
          <w:lang w:val="id-ID"/>
        </w:rPr>
      </w:pPr>
      <w:bookmarkStart w:id="44" w:name="_Toc82011915"/>
      <w:r>
        <w:t xml:space="preserve">Gambar </w:t>
      </w:r>
      <w:r w:rsidR="002C13AE">
        <w:fldChar w:fldCharType="begin"/>
      </w:r>
      <w:r w:rsidR="002C13AE">
        <w:instrText xml:space="preserve"> STYLEREF 1 \s </w:instrText>
      </w:r>
      <w:r w:rsidR="002C13AE">
        <w:fldChar w:fldCharType="separate"/>
      </w:r>
      <w:r w:rsidR="002C13AE">
        <w:rPr>
          <w:noProof/>
        </w:rPr>
        <w:t>IV</w:t>
      </w:r>
      <w:r w:rsidR="002C13AE">
        <w:fldChar w:fldCharType="end"/>
      </w:r>
      <w:r w:rsidR="002C13AE">
        <w:t>.</w:t>
      </w:r>
      <w:r w:rsidR="002C13AE">
        <w:fldChar w:fldCharType="begin"/>
      </w:r>
      <w:r w:rsidR="002C13AE">
        <w:instrText xml:space="preserve"> SEQ Gambar \* ARABIC \s 1 </w:instrText>
      </w:r>
      <w:r w:rsidR="002C13AE">
        <w:fldChar w:fldCharType="separate"/>
      </w:r>
      <w:r w:rsidR="002C13AE">
        <w:rPr>
          <w:noProof/>
        </w:rPr>
        <w:t>4</w:t>
      </w:r>
      <w:r w:rsidR="002C13AE">
        <w:fldChar w:fldCharType="end"/>
      </w:r>
      <w:r>
        <w:rPr>
          <w:lang w:val="id-ID"/>
        </w:rPr>
        <w:t xml:space="preserve"> Pembuatan Material Dinding Pertama</w:t>
      </w:r>
      <w:bookmarkEnd w:id="44"/>
    </w:p>
    <w:p w14:paraId="7D6C6780" w14:textId="77777777" w:rsidR="00142E4A" w:rsidRDefault="00142E4A" w:rsidP="00142E4A">
      <w:pPr>
        <w:rPr>
          <w:lang w:val="id-ID"/>
        </w:rPr>
      </w:pPr>
      <w:r>
        <w:rPr>
          <w:szCs w:val="28"/>
          <w:lang w:val="id-ID"/>
        </w:rPr>
        <w:tab/>
        <w:t xml:space="preserve">Penyusunan geometri reaktor ITER dilakukan menggunakan paket python </w:t>
      </w:r>
      <w:proofErr w:type="spellStart"/>
      <w:r>
        <w:rPr>
          <w:szCs w:val="28"/>
          <w:lang w:val="id-ID"/>
        </w:rPr>
        <w:t>Paramak</w:t>
      </w:r>
      <w:proofErr w:type="spellEnd"/>
      <w:r>
        <w:rPr>
          <w:szCs w:val="28"/>
          <w:lang w:val="id-ID"/>
        </w:rPr>
        <w:t xml:space="preserve">. Komponen reaktor ITER disusun satu persatu menggunakan kelas </w:t>
      </w:r>
      <w:proofErr w:type="spellStart"/>
      <w:r>
        <w:rPr>
          <w:i/>
          <w:iCs/>
          <w:szCs w:val="28"/>
          <w:lang w:val="id-ID"/>
        </w:rPr>
        <w:t>Shapes</w:t>
      </w:r>
      <w:proofErr w:type="spellEnd"/>
      <w:r>
        <w:rPr>
          <w:i/>
          <w:iCs/>
          <w:szCs w:val="28"/>
          <w:lang w:val="id-ID"/>
        </w:rPr>
        <w:t xml:space="preserve"> </w:t>
      </w:r>
      <w:r>
        <w:rPr>
          <w:szCs w:val="28"/>
          <w:lang w:val="id-ID"/>
        </w:rPr>
        <w:t xml:space="preserve">dan </w:t>
      </w:r>
      <w:proofErr w:type="spellStart"/>
      <w:r>
        <w:rPr>
          <w:i/>
          <w:iCs/>
          <w:szCs w:val="28"/>
          <w:lang w:val="id-ID"/>
        </w:rPr>
        <w:t>Components</w:t>
      </w:r>
      <w:proofErr w:type="spellEnd"/>
      <w:r>
        <w:rPr>
          <w:szCs w:val="28"/>
          <w:lang w:val="id-ID"/>
        </w:rPr>
        <w:t xml:space="preserve">. Penelitian ini akan menggunakan kelas </w:t>
      </w:r>
      <w:proofErr w:type="spellStart"/>
      <w:r>
        <w:rPr>
          <w:i/>
          <w:iCs/>
          <w:szCs w:val="28"/>
          <w:lang w:val="id-ID"/>
        </w:rPr>
        <w:t>Components</w:t>
      </w:r>
      <w:proofErr w:type="spellEnd"/>
      <w:r>
        <w:rPr>
          <w:szCs w:val="28"/>
          <w:lang w:val="id-ID"/>
        </w:rPr>
        <w:t xml:space="preserve"> </w:t>
      </w:r>
      <w:proofErr w:type="spellStart"/>
      <w:r>
        <w:rPr>
          <w:i/>
          <w:iCs/>
          <w:szCs w:val="28"/>
          <w:lang w:val="id-ID"/>
        </w:rPr>
        <w:t>BlanketFP</w:t>
      </w:r>
      <w:proofErr w:type="spellEnd"/>
      <w:r>
        <w:rPr>
          <w:szCs w:val="28"/>
          <w:lang w:val="id-ID"/>
        </w:rPr>
        <w:t xml:space="preserve">, </w:t>
      </w:r>
      <w:proofErr w:type="spellStart"/>
      <w:r>
        <w:rPr>
          <w:i/>
          <w:iCs/>
          <w:szCs w:val="28"/>
          <w:lang w:val="id-ID"/>
        </w:rPr>
        <w:t>ITERtypeDivertor</w:t>
      </w:r>
      <w:proofErr w:type="spellEnd"/>
      <w:r>
        <w:rPr>
          <w:szCs w:val="28"/>
          <w:lang w:val="id-ID"/>
        </w:rPr>
        <w:t xml:space="preserve">, dan </w:t>
      </w:r>
      <w:r>
        <w:rPr>
          <w:i/>
          <w:iCs/>
          <w:szCs w:val="28"/>
          <w:lang w:val="id-ID"/>
        </w:rPr>
        <w:t xml:space="preserve">Plasma </w:t>
      </w:r>
      <w:r>
        <w:rPr>
          <w:szCs w:val="28"/>
          <w:lang w:val="id-ID"/>
        </w:rPr>
        <w:t xml:space="preserve">untuk membuat geometri </w:t>
      </w:r>
      <w:proofErr w:type="spellStart"/>
      <w:r>
        <w:rPr>
          <w:szCs w:val="28"/>
          <w:lang w:val="id-ID"/>
        </w:rPr>
        <w:t>blanket</w:t>
      </w:r>
      <w:proofErr w:type="spellEnd"/>
      <w:r>
        <w:rPr>
          <w:szCs w:val="28"/>
          <w:lang w:val="id-ID"/>
        </w:rPr>
        <w:t xml:space="preserve">, </w:t>
      </w:r>
      <w:proofErr w:type="spellStart"/>
      <w:r>
        <w:rPr>
          <w:szCs w:val="28"/>
          <w:lang w:val="id-ID"/>
        </w:rPr>
        <w:t>divertor</w:t>
      </w:r>
      <w:proofErr w:type="spellEnd"/>
      <w:r>
        <w:rPr>
          <w:szCs w:val="28"/>
          <w:lang w:val="id-ID"/>
        </w:rPr>
        <w:t xml:space="preserve">, dan plasma. Untuk membuat geometri bejana vakum akan digunakan kelas </w:t>
      </w:r>
      <w:proofErr w:type="spellStart"/>
      <w:r>
        <w:rPr>
          <w:i/>
          <w:iCs/>
          <w:szCs w:val="28"/>
          <w:lang w:val="id-ID"/>
        </w:rPr>
        <w:t>Shapes</w:t>
      </w:r>
      <w:proofErr w:type="spellEnd"/>
      <w:r>
        <w:rPr>
          <w:lang w:val="id-ID"/>
        </w:rPr>
        <w:t xml:space="preserve"> </w:t>
      </w:r>
      <w:proofErr w:type="spellStart"/>
      <w:r>
        <w:rPr>
          <w:i/>
          <w:iCs/>
          <w:lang w:val="id-ID"/>
        </w:rPr>
        <w:t>RotateMixedShape</w:t>
      </w:r>
      <w:proofErr w:type="spellEnd"/>
      <w:r>
        <w:rPr>
          <w:i/>
          <w:iCs/>
          <w:lang w:val="id-ID"/>
        </w:rPr>
        <w:t xml:space="preserve"> </w:t>
      </w:r>
      <w:r>
        <w:rPr>
          <w:lang w:val="id-ID"/>
        </w:rPr>
        <w:t xml:space="preserve">dan </w:t>
      </w:r>
      <w:proofErr w:type="spellStart"/>
      <w:r>
        <w:rPr>
          <w:i/>
          <w:iCs/>
          <w:lang w:val="id-ID"/>
        </w:rPr>
        <w:t>RotateSplineShape</w:t>
      </w:r>
      <w:proofErr w:type="spellEnd"/>
      <w:r>
        <w:rPr>
          <w:lang w:val="id-ID"/>
        </w:rPr>
        <w:t xml:space="preserve">. Gambar __, __, dan __ menunjukkan </w:t>
      </w:r>
      <w:r>
        <w:rPr>
          <w:lang w:val="id-ID"/>
        </w:rPr>
        <w:lastRenderedPageBreak/>
        <w:t xml:space="preserve">contoh penggunaan kelas </w:t>
      </w:r>
      <w:proofErr w:type="spellStart"/>
      <w:r>
        <w:rPr>
          <w:i/>
          <w:iCs/>
          <w:lang w:val="id-ID"/>
        </w:rPr>
        <w:t>Components</w:t>
      </w:r>
      <w:proofErr w:type="spellEnd"/>
      <w:r>
        <w:rPr>
          <w:lang w:val="id-ID"/>
        </w:rPr>
        <w:t xml:space="preserve"> </w:t>
      </w:r>
      <w:proofErr w:type="spellStart"/>
      <w:r>
        <w:rPr>
          <w:i/>
          <w:iCs/>
          <w:szCs w:val="28"/>
          <w:lang w:val="id-ID"/>
        </w:rPr>
        <w:t>BlanketFP</w:t>
      </w:r>
      <w:proofErr w:type="spellEnd"/>
      <w:r>
        <w:rPr>
          <w:szCs w:val="28"/>
          <w:lang w:val="id-ID"/>
        </w:rPr>
        <w:t xml:space="preserve">, </w:t>
      </w:r>
      <w:proofErr w:type="spellStart"/>
      <w:r>
        <w:rPr>
          <w:i/>
          <w:iCs/>
          <w:szCs w:val="28"/>
          <w:lang w:val="id-ID"/>
        </w:rPr>
        <w:t>ITERtypeDivertor</w:t>
      </w:r>
      <w:proofErr w:type="spellEnd"/>
      <w:r>
        <w:rPr>
          <w:szCs w:val="28"/>
          <w:lang w:val="id-ID"/>
        </w:rPr>
        <w:t xml:space="preserve">, dan </w:t>
      </w:r>
      <w:r>
        <w:rPr>
          <w:i/>
          <w:iCs/>
          <w:szCs w:val="28"/>
          <w:lang w:val="id-ID"/>
        </w:rPr>
        <w:t xml:space="preserve">Plasma </w:t>
      </w:r>
      <w:r>
        <w:rPr>
          <w:lang w:val="id-ID"/>
        </w:rPr>
        <w:t xml:space="preserve">dari paket </w:t>
      </w:r>
      <w:proofErr w:type="spellStart"/>
      <w:r>
        <w:rPr>
          <w:lang w:val="id-ID"/>
        </w:rPr>
        <w:t>paramak</w:t>
      </w:r>
      <w:proofErr w:type="spellEnd"/>
      <w:r>
        <w:rPr>
          <w:lang w:val="id-ID"/>
        </w:rPr>
        <w:t>.</w:t>
      </w:r>
    </w:p>
    <w:p w14:paraId="42CB8DDD" w14:textId="77777777" w:rsidR="00142E4A" w:rsidRDefault="00142E4A" w:rsidP="00142E4A">
      <w:pPr>
        <w:jc w:val="center"/>
        <w:rPr>
          <w:noProof/>
        </w:rPr>
      </w:pPr>
      <w:r w:rsidRPr="00CE6E04">
        <w:rPr>
          <w:noProof/>
        </w:rPr>
        <w:t xml:space="preserve">   </w:t>
      </w:r>
    </w:p>
    <w:p w14:paraId="160E3493" w14:textId="77777777" w:rsidR="00142E4A" w:rsidRDefault="00142E4A" w:rsidP="00142E4A">
      <w:pPr>
        <w:keepNext/>
        <w:jc w:val="center"/>
      </w:pPr>
      <w:r>
        <w:rPr>
          <w:noProof/>
        </w:rPr>
        <w:drawing>
          <wp:inline distT="0" distB="0" distL="0" distR="0" wp14:anchorId="112D35D1" wp14:editId="0E7659E3">
            <wp:extent cx="4733925" cy="1885950"/>
            <wp:effectExtent l="0" t="0" r="9525"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4733925" cy="1885950"/>
                    </a:xfrm>
                    <a:prstGeom prst="rect">
                      <a:avLst/>
                    </a:prstGeom>
                  </pic:spPr>
                </pic:pic>
              </a:graphicData>
            </a:graphic>
          </wp:inline>
        </w:drawing>
      </w:r>
    </w:p>
    <w:p w14:paraId="3A03A459" w14:textId="3E89A068" w:rsidR="00142E4A" w:rsidRDefault="00142E4A" w:rsidP="00142E4A">
      <w:pPr>
        <w:pStyle w:val="Caption"/>
        <w:jc w:val="center"/>
        <w:rPr>
          <w:lang w:val="id-ID"/>
        </w:rPr>
      </w:pPr>
      <w:bookmarkStart w:id="45" w:name="_Toc82011916"/>
      <w:r>
        <w:t xml:space="preserve">Gambar </w:t>
      </w:r>
      <w:r w:rsidR="002C13AE">
        <w:fldChar w:fldCharType="begin"/>
      </w:r>
      <w:r w:rsidR="002C13AE">
        <w:instrText xml:space="preserve"> STYLEREF 1 \s </w:instrText>
      </w:r>
      <w:r w:rsidR="002C13AE">
        <w:fldChar w:fldCharType="separate"/>
      </w:r>
      <w:r w:rsidR="002C13AE">
        <w:rPr>
          <w:noProof/>
        </w:rPr>
        <w:t>IV</w:t>
      </w:r>
      <w:r w:rsidR="002C13AE">
        <w:fldChar w:fldCharType="end"/>
      </w:r>
      <w:r w:rsidR="002C13AE">
        <w:t>.</w:t>
      </w:r>
      <w:r w:rsidR="002C13AE">
        <w:fldChar w:fldCharType="begin"/>
      </w:r>
      <w:r w:rsidR="002C13AE">
        <w:instrText xml:space="preserve"> SEQ Gambar \* ARABIC \s 1 </w:instrText>
      </w:r>
      <w:r w:rsidR="002C13AE">
        <w:fldChar w:fldCharType="separate"/>
      </w:r>
      <w:r w:rsidR="002C13AE">
        <w:rPr>
          <w:noProof/>
        </w:rPr>
        <w:t>5</w:t>
      </w:r>
      <w:r w:rsidR="002C13AE">
        <w:fldChar w:fldCharType="end"/>
      </w:r>
      <w:r>
        <w:rPr>
          <w:lang w:val="id-ID"/>
        </w:rPr>
        <w:t xml:space="preserve"> Pembuatan geometri plasma</w:t>
      </w:r>
      <w:bookmarkEnd w:id="45"/>
    </w:p>
    <w:p w14:paraId="38C4C5F8" w14:textId="77777777" w:rsidR="00142E4A" w:rsidRDefault="00142E4A" w:rsidP="00142E4A">
      <w:pPr>
        <w:jc w:val="center"/>
        <w:rPr>
          <w:noProof/>
        </w:rPr>
      </w:pPr>
    </w:p>
    <w:p w14:paraId="6FEB9A8D" w14:textId="77777777" w:rsidR="00142E4A" w:rsidRDefault="00142E4A" w:rsidP="00142E4A">
      <w:pPr>
        <w:jc w:val="center"/>
        <w:rPr>
          <w:noProof/>
        </w:rPr>
      </w:pPr>
    </w:p>
    <w:p w14:paraId="3C94FCCC" w14:textId="77777777" w:rsidR="00142E4A" w:rsidRDefault="00142E4A" w:rsidP="00142E4A">
      <w:pPr>
        <w:keepNext/>
        <w:jc w:val="center"/>
      </w:pPr>
      <w:r>
        <w:rPr>
          <w:noProof/>
        </w:rPr>
        <w:drawing>
          <wp:inline distT="0" distB="0" distL="0" distR="0" wp14:anchorId="6D630D76" wp14:editId="0C086A52">
            <wp:extent cx="5252085" cy="1877060"/>
            <wp:effectExtent l="0" t="0" r="5715" b="889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252085" cy="1877060"/>
                    </a:xfrm>
                    <a:prstGeom prst="rect">
                      <a:avLst/>
                    </a:prstGeom>
                  </pic:spPr>
                </pic:pic>
              </a:graphicData>
            </a:graphic>
          </wp:inline>
        </w:drawing>
      </w:r>
    </w:p>
    <w:p w14:paraId="3AB2F567" w14:textId="55F06EB5" w:rsidR="00142E4A" w:rsidRDefault="00142E4A" w:rsidP="00142E4A">
      <w:pPr>
        <w:pStyle w:val="Caption"/>
        <w:jc w:val="center"/>
        <w:rPr>
          <w:lang w:val="id-ID"/>
        </w:rPr>
      </w:pPr>
      <w:bookmarkStart w:id="46" w:name="_Toc82011917"/>
      <w:r>
        <w:t xml:space="preserve">Gambar </w:t>
      </w:r>
      <w:r w:rsidR="002C13AE">
        <w:fldChar w:fldCharType="begin"/>
      </w:r>
      <w:r w:rsidR="002C13AE">
        <w:instrText xml:space="preserve"> STYLEREF 1 \s </w:instrText>
      </w:r>
      <w:r w:rsidR="002C13AE">
        <w:fldChar w:fldCharType="separate"/>
      </w:r>
      <w:r w:rsidR="002C13AE">
        <w:rPr>
          <w:noProof/>
        </w:rPr>
        <w:t>IV</w:t>
      </w:r>
      <w:r w:rsidR="002C13AE">
        <w:fldChar w:fldCharType="end"/>
      </w:r>
      <w:r w:rsidR="002C13AE">
        <w:t>.</w:t>
      </w:r>
      <w:r w:rsidR="002C13AE">
        <w:fldChar w:fldCharType="begin"/>
      </w:r>
      <w:r w:rsidR="002C13AE">
        <w:instrText xml:space="preserve"> SEQ Gambar \* ARABIC \s 1 </w:instrText>
      </w:r>
      <w:r w:rsidR="002C13AE">
        <w:fldChar w:fldCharType="separate"/>
      </w:r>
      <w:r w:rsidR="002C13AE">
        <w:rPr>
          <w:noProof/>
        </w:rPr>
        <w:t>6</w:t>
      </w:r>
      <w:r w:rsidR="002C13AE">
        <w:fldChar w:fldCharType="end"/>
      </w:r>
      <w:r>
        <w:rPr>
          <w:lang w:val="id-ID"/>
        </w:rPr>
        <w:t xml:space="preserve"> Pembuatan geometri dinding pertama</w:t>
      </w:r>
      <w:bookmarkEnd w:id="46"/>
    </w:p>
    <w:p w14:paraId="7E7D3B58" w14:textId="77777777" w:rsidR="00142E4A" w:rsidRDefault="00142E4A" w:rsidP="00142E4A">
      <w:pPr>
        <w:keepNext/>
        <w:jc w:val="center"/>
      </w:pPr>
      <w:r>
        <w:rPr>
          <w:noProof/>
        </w:rPr>
        <w:drawing>
          <wp:inline distT="0" distB="0" distL="0" distR="0" wp14:anchorId="39E38868" wp14:editId="68F4D598">
            <wp:extent cx="5252085" cy="1814830"/>
            <wp:effectExtent l="0" t="0" r="5715"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252085" cy="1814830"/>
                    </a:xfrm>
                    <a:prstGeom prst="rect">
                      <a:avLst/>
                    </a:prstGeom>
                  </pic:spPr>
                </pic:pic>
              </a:graphicData>
            </a:graphic>
          </wp:inline>
        </w:drawing>
      </w:r>
    </w:p>
    <w:p w14:paraId="255A9163" w14:textId="3E56641B" w:rsidR="00142E4A" w:rsidRDefault="00142E4A" w:rsidP="00142E4A">
      <w:pPr>
        <w:pStyle w:val="Caption"/>
        <w:jc w:val="center"/>
        <w:rPr>
          <w:lang w:val="id-ID"/>
        </w:rPr>
      </w:pPr>
      <w:bookmarkStart w:id="47" w:name="_Toc82011918"/>
      <w:r>
        <w:t xml:space="preserve">Gambar </w:t>
      </w:r>
      <w:r w:rsidR="002C13AE">
        <w:fldChar w:fldCharType="begin"/>
      </w:r>
      <w:r w:rsidR="002C13AE">
        <w:instrText xml:space="preserve"> STYLEREF 1 \s </w:instrText>
      </w:r>
      <w:r w:rsidR="002C13AE">
        <w:fldChar w:fldCharType="separate"/>
      </w:r>
      <w:r w:rsidR="002C13AE">
        <w:rPr>
          <w:noProof/>
        </w:rPr>
        <w:t>IV</w:t>
      </w:r>
      <w:r w:rsidR="002C13AE">
        <w:fldChar w:fldCharType="end"/>
      </w:r>
      <w:r w:rsidR="002C13AE">
        <w:t>.</w:t>
      </w:r>
      <w:r w:rsidR="002C13AE">
        <w:fldChar w:fldCharType="begin"/>
      </w:r>
      <w:r w:rsidR="002C13AE">
        <w:instrText xml:space="preserve"> SEQ Gambar \* ARABIC \s 1 </w:instrText>
      </w:r>
      <w:r w:rsidR="002C13AE">
        <w:fldChar w:fldCharType="separate"/>
      </w:r>
      <w:r w:rsidR="002C13AE">
        <w:rPr>
          <w:noProof/>
        </w:rPr>
        <w:t>7</w:t>
      </w:r>
      <w:r w:rsidR="002C13AE">
        <w:fldChar w:fldCharType="end"/>
      </w:r>
      <w:r>
        <w:rPr>
          <w:lang w:val="id-ID"/>
        </w:rPr>
        <w:t xml:space="preserve"> Pembuatan geometri </w:t>
      </w:r>
      <w:proofErr w:type="spellStart"/>
      <w:r>
        <w:rPr>
          <w:lang w:val="id-ID"/>
        </w:rPr>
        <w:t>divertor</w:t>
      </w:r>
      <w:bookmarkEnd w:id="47"/>
      <w:proofErr w:type="spellEnd"/>
    </w:p>
    <w:p w14:paraId="1E884488" w14:textId="77777777" w:rsidR="00142E4A" w:rsidRPr="001B4919" w:rsidRDefault="00142E4A" w:rsidP="00142E4A">
      <w:pPr>
        <w:ind w:firstLine="720"/>
        <w:rPr>
          <w:lang w:val="id-ID"/>
        </w:rPr>
      </w:pPr>
      <w:r>
        <w:rPr>
          <w:lang w:val="id-ID"/>
        </w:rPr>
        <w:t xml:space="preserve">OpenMC menyediakan pilihan </w:t>
      </w:r>
      <w:proofErr w:type="spellStart"/>
      <w:r>
        <w:rPr>
          <w:i/>
          <w:iCs/>
          <w:lang w:val="id-ID"/>
        </w:rPr>
        <w:t>tally</w:t>
      </w:r>
      <w:proofErr w:type="spellEnd"/>
      <w:r>
        <w:rPr>
          <w:lang w:val="id-ID"/>
        </w:rPr>
        <w:t xml:space="preserve"> untuk produksi tritium bernama </w:t>
      </w:r>
      <w:proofErr w:type="spellStart"/>
      <w:r>
        <w:rPr>
          <w:i/>
          <w:iCs/>
          <w:lang w:val="id-ID"/>
        </w:rPr>
        <w:t>tally</w:t>
      </w:r>
      <w:proofErr w:type="spellEnd"/>
      <w:r>
        <w:rPr>
          <w:i/>
          <w:iCs/>
          <w:lang w:val="id-ID"/>
        </w:rPr>
        <w:t xml:space="preserve"> </w:t>
      </w:r>
      <w:r>
        <w:rPr>
          <w:lang w:val="id-ID"/>
        </w:rPr>
        <w:t xml:space="preserve">(n, </w:t>
      </w:r>
      <w:proofErr w:type="spellStart"/>
      <w:r>
        <w:rPr>
          <w:lang w:val="id-ID"/>
        </w:rPr>
        <w:t>Xt</w:t>
      </w:r>
      <w:proofErr w:type="spellEnd"/>
      <w:r>
        <w:rPr>
          <w:lang w:val="id-ID"/>
        </w:rPr>
        <w:t xml:space="preserve">). </w:t>
      </w:r>
    </w:p>
    <w:p w14:paraId="6CB9C668" w14:textId="77777777" w:rsidR="00142E4A" w:rsidRDefault="00142E4A" w:rsidP="00142E4A">
      <w:pPr>
        <w:keepNext/>
        <w:jc w:val="center"/>
      </w:pPr>
      <w:r w:rsidRPr="00D24122">
        <w:rPr>
          <w:noProof/>
          <w:lang w:val="id-ID"/>
        </w:rPr>
        <w:lastRenderedPageBreak/>
        <w:drawing>
          <wp:inline distT="0" distB="0" distL="0" distR="0" wp14:anchorId="13B323EE" wp14:editId="5A7610AA">
            <wp:extent cx="5252085" cy="304974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295"/>
                    <a:stretch/>
                  </pic:blipFill>
                  <pic:spPr bwMode="auto">
                    <a:xfrm>
                      <a:off x="0" y="0"/>
                      <a:ext cx="5252085" cy="3049748"/>
                    </a:xfrm>
                    <a:prstGeom prst="rect">
                      <a:avLst/>
                    </a:prstGeom>
                    <a:ln>
                      <a:noFill/>
                    </a:ln>
                    <a:extLst>
                      <a:ext uri="{53640926-AAD7-44D8-BBD7-CCE9431645EC}">
                        <a14:shadowObscured xmlns:a14="http://schemas.microsoft.com/office/drawing/2010/main"/>
                      </a:ext>
                    </a:extLst>
                  </pic:spPr>
                </pic:pic>
              </a:graphicData>
            </a:graphic>
          </wp:inline>
        </w:drawing>
      </w:r>
    </w:p>
    <w:p w14:paraId="2DFD7C0B" w14:textId="5B48C811" w:rsidR="00142E4A" w:rsidRDefault="00142E4A" w:rsidP="00142E4A">
      <w:pPr>
        <w:pStyle w:val="Caption"/>
        <w:jc w:val="center"/>
        <w:rPr>
          <w:lang w:val="id-ID"/>
        </w:rPr>
      </w:pPr>
      <w:bookmarkStart w:id="48" w:name="_Toc82011919"/>
      <w:r>
        <w:t xml:space="preserve">Gambar </w:t>
      </w:r>
      <w:r w:rsidR="002C13AE">
        <w:fldChar w:fldCharType="begin"/>
      </w:r>
      <w:r w:rsidR="002C13AE">
        <w:instrText xml:space="preserve"> STYLEREF 1 \s </w:instrText>
      </w:r>
      <w:r w:rsidR="002C13AE">
        <w:fldChar w:fldCharType="separate"/>
      </w:r>
      <w:r w:rsidR="002C13AE">
        <w:rPr>
          <w:noProof/>
        </w:rPr>
        <w:t>IV</w:t>
      </w:r>
      <w:r w:rsidR="002C13AE">
        <w:fldChar w:fldCharType="end"/>
      </w:r>
      <w:r w:rsidR="002C13AE">
        <w:t>.</w:t>
      </w:r>
      <w:r w:rsidR="002C13AE">
        <w:fldChar w:fldCharType="begin"/>
      </w:r>
      <w:r w:rsidR="002C13AE">
        <w:instrText xml:space="preserve"> SEQ Gambar \* ARABIC \s 1 </w:instrText>
      </w:r>
      <w:r w:rsidR="002C13AE">
        <w:fldChar w:fldCharType="separate"/>
      </w:r>
      <w:r w:rsidR="002C13AE">
        <w:rPr>
          <w:noProof/>
        </w:rPr>
        <w:t>8</w:t>
      </w:r>
      <w:r w:rsidR="002C13AE">
        <w:fldChar w:fldCharType="end"/>
      </w:r>
      <w:r>
        <w:rPr>
          <w:lang w:val="id-ID"/>
        </w:rPr>
        <w:t xml:space="preserve"> Tampang Lintang Model Reaktor ITER</w:t>
      </w:r>
      <w:bookmarkEnd w:id="48"/>
    </w:p>
    <w:p w14:paraId="708C7A00" w14:textId="77777777" w:rsidR="00142E4A" w:rsidRDefault="00142E4A" w:rsidP="00142E4A">
      <w:pPr>
        <w:keepNext/>
        <w:jc w:val="center"/>
      </w:pPr>
      <w:r>
        <w:rPr>
          <w:noProof/>
        </w:rPr>
        <w:drawing>
          <wp:inline distT="0" distB="0" distL="0" distR="0" wp14:anchorId="7E6A343A" wp14:editId="4B62998B">
            <wp:extent cx="4505325" cy="2486025"/>
            <wp:effectExtent l="0" t="0" r="9525"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505325" cy="2486025"/>
                    </a:xfrm>
                    <a:prstGeom prst="rect">
                      <a:avLst/>
                    </a:prstGeom>
                  </pic:spPr>
                </pic:pic>
              </a:graphicData>
            </a:graphic>
          </wp:inline>
        </w:drawing>
      </w:r>
    </w:p>
    <w:p w14:paraId="58314131" w14:textId="0E8F9783" w:rsidR="00142E4A" w:rsidRDefault="00142E4A" w:rsidP="00142E4A">
      <w:pPr>
        <w:pStyle w:val="Caption"/>
        <w:jc w:val="center"/>
        <w:rPr>
          <w:lang w:val="id-ID"/>
        </w:rPr>
      </w:pPr>
      <w:bookmarkStart w:id="49" w:name="_Toc82011920"/>
      <w:r>
        <w:t xml:space="preserve">Gambar </w:t>
      </w:r>
      <w:r w:rsidR="002C13AE">
        <w:fldChar w:fldCharType="begin"/>
      </w:r>
      <w:r w:rsidR="002C13AE">
        <w:instrText xml:space="preserve"> STYLEREF 1 \s </w:instrText>
      </w:r>
      <w:r w:rsidR="002C13AE">
        <w:fldChar w:fldCharType="separate"/>
      </w:r>
      <w:r w:rsidR="002C13AE">
        <w:rPr>
          <w:noProof/>
        </w:rPr>
        <w:t>IV</w:t>
      </w:r>
      <w:r w:rsidR="002C13AE">
        <w:fldChar w:fldCharType="end"/>
      </w:r>
      <w:r w:rsidR="002C13AE">
        <w:t>.</w:t>
      </w:r>
      <w:r w:rsidR="002C13AE">
        <w:fldChar w:fldCharType="begin"/>
      </w:r>
      <w:r w:rsidR="002C13AE">
        <w:instrText xml:space="preserve"> SEQ Gambar \* ARABIC \s 1 </w:instrText>
      </w:r>
      <w:r w:rsidR="002C13AE">
        <w:fldChar w:fldCharType="separate"/>
      </w:r>
      <w:r w:rsidR="002C13AE">
        <w:rPr>
          <w:noProof/>
        </w:rPr>
        <w:t>9</w:t>
      </w:r>
      <w:r w:rsidR="002C13AE">
        <w:fldChar w:fldCharType="end"/>
      </w:r>
      <w:r>
        <w:rPr>
          <w:lang w:val="id-ID"/>
        </w:rPr>
        <w:t xml:space="preserve"> Detail Tampang Lintang Reaktor ITER</w:t>
      </w:r>
      <w:bookmarkEnd w:id="49"/>
    </w:p>
    <w:p w14:paraId="749EE3EB" w14:textId="77777777" w:rsidR="00142E4A" w:rsidRDefault="00142E4A" w:rsidP="00142E4A">
      <w:pPr>
        <w:rPr>
          <w:lang w:val="id-ID"/>
        </w:rPr>
      </w:pPr>
      <w:r>
        <w:rPr>
          <w:lang w:val="id-ID"/>
        </w:rPr>
        <w:tab/>
      </w:r>
    </w:p>
    <w:p w14:paraId="0E9A9686" w14:textId="77777777" w:rsidR="00142E4A" w:rsidRPr="003134D9" w:rsidRDefault="00142E4A" w:rsidP="00142E4A">
      <w:pPr>
        <w:rPr>
          <w:lang w:val="id-ID"/>
        </w:rPr>
      </w:pPr>
      <w:r>
        <w:rPr>
          <w:lang w:val="id-ID"/>
        </w:rPr>
        <w:tab/>
      </w:r>
    </w:p>
    <w:p w14:paraId="5B8D58BC" w14:textId="77777777" w:rsidR="00142E4A" w:rsidRDefault="00142E4A" w:rsidP="00142E4A">
      <w:pPr>
        <w:pStyle w:val="Heading3"/>
        <w:rPr>
          <w:lang w:val="id-ID"/>
        </w:rPr>
      </w:pPr>
      <w:r w:rsidRPr="00F719CE">
        <w:lastRenderedPageBreak/>
        <w:t>IV.2</w:t>
      </w:r>
      <w:r w:rsidRPr="00F719CE">
        <w:rPr>
          <w:lang w:val="id-ID"/>
        </w:rPr>
        <w:t xml:space="preserve">.3 </w:t>
      </w:r>
      <w:r>
        <w:rPr>
          <w:lang w:val="id-ID"/>
        </w:rPr>
        <w:t>Simulasi TBR</w:t>
      </w:r>
    </w:p>
    <w:p w14:paraId="58921E21" w14:textId="77777777" w:rsidR="00142E4A" w:rsidRPr="004E4D31" w:rsidRDefault="00142E4A" w:rsidP="00142E4A">
      <w:pPr>
        <w:rPr>
          <w:lang w:val="id-ID"/>
        </w:rPr>
      </w:pPr>
      <w:r w:rsidRPr="00F719CE">
        <w:rPr>
          <w:noProof/>
        </w:rPr>
        <w:drawing>
          <wp:inline distT="0" distB="0" distL="0" distR="0" wp14:anchorId="20A948BB" wp14:editId="1958029B">
            <wp:extent cx="5252085" cy="5536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252085" cy="5536490"/>
                    </a:xfrm>
                    <a:prstGeom prst="rect">
                      <a:avLst/>
                    </a:prstGeom>
                    <a:noFill/>
                    <a:ln>
                      <a:noFill/>
                    </a:ln>
                  </pic:spPr>
                </pic:pic>
              </a:graphicData>
            </a:graphic>
          </wp:inline>
        </w:drawing>
      </w:r>
    </w:p>
    <w:p w14:paraId="789ABF29" w14:textId="77777777" w:rsidR="00142E4A" w:rsidRDefault="00142E4A" w:rsidP="00142E4A">
      <w:pPr>
        <w:pStyle w:val="Heading3"/>
        <w:rPr>
          <w:lang w:val="id-ID"/>
        </w:rPr>
      </w:pPr>
      <w:r w:rsidRPr="00F719CE">
        <w:lastRenderedPageBreak/>
        <w:t>IV.2</w:t>
      </w:r>
      <w:r w:rsidRPr="00F719CE">
        <w:rPr>
          <w:lang w:val="id-ID"/>
        </w:rPr>
        <w:t xml:space="preserve">.4 </w:t>
      </w:r>
      <w:r>
        <w:rPr>
          <w:lang w:val="id-ID"/>
        </w:rPr>
        <w:t>Pembuatan Model Pembelajaran Mesin</w:t>
      </w:r>
    </w:p>
    <w:p w14:paraId="63A48CAA" w14:textId="77777777" w:rsidR="00142E4A" w:rsidRPr="004E4D31" w:rsidRDefault="00142E4A" w:rsidP="00142E4A">
      <w:pPr>
        <w:jc w:val="center"/>
        <w:rPr>
          <w:lang w:val="id-ID"/>
        </w:rPr>
      </w:pPr>
      <w:r w:rsidRPr="00F719CE">
        <w:rPr>
          <w:noProof/>
        </w:rPr>
        <w:drawing>
          <wp:inline distT="0" distB="0" distL="0" distR="0" wp14:anchorId="6068B186" wp14:editId="2B6F4AE1">
            <wp:extent cx="1350645" cy="59226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0645" cy="5922645"/>
                    </a:xfrm>
                    <a:prstGeom prst="rect">
                      <a:avLst/>
                    </a:prstGeom>
                    <a:noFill/>
                    <a:ln>
                      <a:noFill/>
                    </a:ln>
                  </pic:spPr>
                </pic:pic>
              </a:graphicData>
            </a:graphic>
          </wp:inline>
        </w:drawing>
      </w:r>
    </w:p>
    <w:p w14:paraId="3AB550DE" w14:textId="77777777" w:rsidR="00142E4A" w:rsidRPr="00145CB3" w:rsidRDefault="00142E4A" w:rsidP="00142E4A">
      <w:pPr>
        <w:pStyle w:val="Heading3"/>
        <w:rPr>
          <w:lang w:val="id-ID"/>
        </w:rPr>
      </w:pPr>
      <w:r w:rsidRPr="00F719CE">
        <w:t>IV.2</w:t>
      </w:r>
      <w:r w:rsidRPr="00F719CE">
        <w:rPr>
          <w:lang w:val="id-ID"/>
        </w:rPr>
        <w:t xml:space="preserve">.5 </w:t>
      </w:r>
      <w:r>
        <w:rPr>
          <w:lang w:val="id-ID"/>
        </w:rPr>
        <w:t>Analisis Data</w:t>
      </w:r>
    </w:p>
    <w:p w14:paraId="68F1F393" w14:textId="31A7ADD9" w:rsidR="00142E4A" w:rsidRDefault="00142E4A" w:rsidP="00C23AA3">
      <w:pPr>
        <w:rPr>
          <w:lang w:val="id-ID" w:eastAsia="id-ID"/>
        </w:rPr>
        <w:sectPr w:rsidR="00142E4A" w:rsidSect="002C13AE">
          <w:type w:val="continuous"/>
          <w:pgSz w:w="11906" w:h="16838" w:code="9"/>
          <w:pgMar w:top="2268" w:right="1701" w:bottom="1701" w:left="2268" w:header="720" w:footer="720" w:gutter="0"/>
          <w:cols w:space="720"/>
          <w:docGrid w:linePitch="360"/>
        </w:sectPr>
      </w:pPr>
    </w:p>
    <w:p w14:paraId="59F06B3E" w14:textId="2B498E91" w:rsidR="00C23AA3" w:rsidRPr="00CB193A" w:rsidRDefault="00C01A4A" w:rsidP="00C23AA3">
      <w:pPr>
        <w:pStyle w:val="Heading1"/>
      </w:pPr>
      <w:bookmarkStart w:id="50" w:name="_Toc76468563"/>
      <w:bookmarkStart w:id="51" w:name="_Hlk77854063"/>
      <w:r>
        <w:lastRenderedPageBreak/>
        <w:br/>
      </w:r>
      <w:r w:rsidR="00A73785">
        <w:t>HASIL DAN PEMBAHASAN</w:t>
      </w:r>
      <w:bookmarkEnd w:id="50"/>
      <w:bookmarkEnd w:id="51"/>
    </w:p>
    <w:p w14:paraId="6FD640B4" w14:textId="77777777" w:rsidR="00CB193A" w:rsidRPr="002717AD" w:rsidRDefault="00CB193A" w:rsidP="00CB193A">
      <w:pPr>
        <w:pStyle w:val="Heading2"/>
        <w:rPr>
          <w:lang w:val="id-ID"/>
        </w:rPr>
      </w:pPr>
      <w:r w:rsidRPr="00583D75">
        <w:t xml:space="preserve">V.1 </w:t>
      </w:r>
      <w:r>
        <w:rPr>
          <w:lang w:val="id-ID"/>
        </w:rPr>
        <w:t>Kekritisan Reaktor</w:t>
      </w:r>
    </w:p>
    <w:p w14:paraId="097D2D88" w14:textId="77777777" w:rsidR="00CB193A" w:rsidRPr="002717AD" w:rsidRDefault="00CB193A" w:rsidP="00CB193A">
      <w:pPr>
        <w:pStyle w:val="Heading2"/>
        <w:rPr>
          <w:lang w:val="id-ID"/>
        </w:rPr>
      </w:pPr>
      <w:r w:rsidRPr="00583D75">
        <w:t>V.</w:t>
      </w:r>
      <w:r>
        <w:rPr>
          <w:lang w:val="id-ID"/>
        </w:rPr>
        <w:t>2</w:t>
      </w:r>
      <w:r w:rsidRPr="00583D75">
        <w:t xml:space="preserve"> </w:t>
      </w:r>
      <w:r>
        <w:rPr>
          <w:lang w:val="id-ID"/>
        </w:rPr>
        <w:t>Desain Blanket ITER</w:t>
      </w:r>
    </w:p>
    <w:p w14:paraId="30A0CB53" w14:textId="3FEF116A" w:rsidR="00CB193A" w:rsidRDefault="00CB193A" w:rsidP="00CB193A">
      <w:pPr>
        <w:pStyle w:val="Heading2"/>
        <w:rPr>
          <w:lang w:val="id-ID"/>
        </w:rPr>
        <w:sectPr w:rsidR="00CB193A" w:rsidSect="002C13AE">
          <w:pgSz w:w="11906" w:h="16838" w:code="9"/>
          <w:pgMar w:top="2268" w:right="1701" w:bottom="1701" w:left="2268" w:header="720" w:footer="720" w:gutter="0"/>
          <w:cols w:space="720"/>
          <w:docGrid w:linePitch="360"/>
        </w:sectPr>
      </w:pPr>
      <w:r w:rsidRPr="00583D75">
        <w:t>V.</w:t>
      </w:r>
      <w:r>
        <w:rPr>
          <w:lang w:val="id-ID"/>
        </w:rPr>
        <w:t>3</w:t>
      </w:r>
      <w:r w:rsidRPr="00583D75">
        <w:t xml:space="preserve"> </w:t>
      </w:r>
      <w:r>
        <w:rPr>
          <w:lang w:val="id-ID"/>
        </w:rPr>
        <w:t xml:space="preserve">Model Pembelajaran Mesin </w:t>
      </w:r>
      <w:proofErr w:type="spellStart"/>
      <w:r>
        <w:rPr>
          <w:lang w:val="id-ID"/>
        </w:rPr>
        <w:t>XGBoost</w:t>
      </w:r>
      <w:proofErr w:type="spellEnd"/>
    </w:p>
    <w:p w14:paraId="01CC1277" w14:textId="4AAF4276" w:rsidR="00A73785" w:rsidRDefault="00C01A4A" w:rsidP="00577B89">
      <w:pPr>
        <w:pStyle w:val="Heading1"/>
      </w:pPr>
      <w:bookmarkStart w:id="52" w:name="_Toc76468564"/>
      <w:bookmarkStart w:id="53" w:name="_Hlk77854078"/>
      <w:r>
        <w:lastRenderedPageBreak/>
        <w:br/>
      </w:r>
      <w:r w:rsidR="00A73785">
        <w:t>KESIMPULAN DAN SARAN</w:t>
      </w:r>
      <w:bookmarkEnd w:id="52"/>
    </w:p>
    <w:bookmarkEnd w:id="53"/>
    <w:p w14:paraId="7EF3CF55" w14:textId="77777777" w:rsidR="00CB193A" w:rsidRPr="002717AD" w:rsidRDefault="00CB193A" w:rsidP="00CB193A">
      <w:pPr>
        <w:pStyle w:val="Heading2"/>
        <w:rPr>
          <w:lang w:val="id-ID"/>
        </w:rPr>
      </w:pPr>
      <w:r w:rsidRPr="00583D75">
        <w:t>V</w:t>
      </w:r>
      <w:r>
        <w:rPr>
          <w:lang w:val="id-ID"/>
        </w:rPr>
        <w:t>I</w:t>
      </w:r>
      <w:r w:rsidRPr="00583D75">
        <w:t xml:space="preserve">.1 </w:t>
      </w:r>
      <w:r>
        <w:rPr>
          <w:lang w:val="id-ID"/>
        </w:rPr>
        <w:t>Kesimpulan</w:t>
      </w:r>
    </w:p>
    <w:p w14:paraId="38D05045" w14:textId="60654DA8" w:rsidR="00C23AA3" w:rsidRDefault="00CB193A" w:rsidP="00CB193A">
      <w:pPr>
        <w:pStyle w:val="Heading2"/>
        <w:rPr>
          <w:lang w:val="id-ID"/>
        </w:rPr>
        <w:sectPr w:rsidR="00C23AA3" w:rsidSect="002C13AE">
          <w:pgSz w:w="11906" w:h="16838" w:code="9"/>
          <w:pgMar w:top="2268" w:right="1701" w:bottom="1701" w:left="2268" w:header="720" w:footer="720" w:gutter="0"/>
          <w:cols w:space="720"/>
          <w:docGrid w:linePitch="360"/>
        </w:sectPr>
      </w:pPr>
      <w:r w:rsidRPr="00583D75">
        <w:t>V</w:t>
      </w:r>
      <w:r>
        <w:rPr>
          <w:lang w:val="id-ID"/>
        </w:rPr>
        <w:t>I</w:t>
      </w:r>
      <w:r w:rsidRPr="00583D75">
        <w:t>.</w:t>
      </w:r>
      <w:r>
        <w:rPr>
          <w:lang w:val="id-ID"/>
        </w:rPr>
        <w:t>2</w:t>
      </w:r>
      <w:r w:rsidRPr="00583D75">
        <w:t xml:space="preserve"> </w:t>
      </w:r>
      <w:r>
        <w:rPr>
          <w:lang w:val="id-ID"/>
        </w:rPr>
        <w:t>Saran</w:t>
      </w:r>
    </w:p>
    <w:p w14:paraId="0321BB81" w14:textId="77777777" w:rsidR="00FF5681" w:rsidRDefault="00FF5681" w:rsidP="00577B89">
      <w:pPr>
        <w:pStyle w:val="Heading1"/>
        <w:numPr>
          <w:ilvl w:val="0"/>
          <w:numId w:val="0"/>
        </w:numPr>
        <w:ind w:left="360"/>
      </w:pPr>
      <w:r>
        <w:lastRenderedPageBreak/>
        <w:t>DAFTAR PUSTAKA</w:t>
      </w:r>
    </w:p>
    <w:p w14:paraId="154E1833" w14:textId="6506CAD2" w:rsidR="002C13AE" w:rsidRPr="002C13AE" w:rsidRDefault="00FF5681" w:rsidP="002C13AE">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2C13AE" w:rsidRPr="002C13AE">
        <w:rPr>
          <w:noProof/>
        </w:rPr>
        <w:t>[1]</w:t>
      </w:r>
      <w:r w:rsidR="002C13AE" w:rsidRPr="002C13AE">
        <w:rPr>
          <w:noProof/>
        </w:rPr>
        <w:tab/>
        <w:t xml:space="preserve">The World Bank Group, “Population growth (annual %) | Data,” </w:t>
      </w:r>
      <w:r w:rsidR="002C13AE" w:rsidRPr="002C13AE">
        <w:rPr>
          <w:i/>
          <w:iCs/>
          <w:noProof/>
        </w:rPr>
        <w:t>The World Bank Group</w:t>
      </w:r>
      <w:r w:rsidR="002C13AE" w:rsidRPr="002C13AE">
        <w:rPr>
          <w:noProof/>
        </w:rPr>
        <w:t>, 2019. https://data.worldbank.org/indicator/SP.POP.GROW (diakses Feb 12, 2021).</w:t>
      </w:r>
    </w:p>
    <w:p w14:paraId="700315D8" w14:textId="77777777" w:rsidR="002C13AE" w:rsidRPr="002C13AE" w:rsidRDefault="002C13AE" w:rsidP="002C13AE">
      <w:pPr>
        <w:widowControl w:val="0"/>
        <w:autoSpaceDE w:val="0"/>
        <w:autoSpaceDN w:val="0"/>
        <w:adjustRightInd w:val="0"/>
        <w:ind w:left="640" w:hanging="640"/>
        <w:rPr>
          <w:noProof/>
        </w:rPr>
      </w:pPr>
      <w:r w:rsidRPr="002C13AE">
        <w:rPr>
          <w:noProof/>
        </w:rPr>
        <w:t>[2]</w:t>
      </w:r>
      <w:r w:rsidRPr="002C13AE">
        <w:rPr>
          <w:noProof/>
        </w:rPr>
        <w:tab/>
        <w:t xml:space="preserve">The World Bank, “Population, total,” </w:t>
      </w:r>
      <w:r w:rsidRPr="002C13AE">
        <w:rPr>
          <w:i/>
          <w:iCs/>
          <w:noProof/>
        </w:rPr>
        <w:t>The World Bank</w:t>
      </w:r>
      <w:r w:rsidRPr="002C13AE">
        <w:rPr>
          <w:noProof/>
        </w:rPr>
        <w:t>, 2019. https://data.worldbank.org/indicator/SP.POP.TOTL (diakses Feb 12, 2021).</w:t>
      </w:r>
    </w:p>
    <w:p w14:paraId="4169FDF3" w14:textId="77777777" w:rsidR="002C13AE" w:rsidRPr="002C13AE" w:rsidRDefault="002C13AE" w:rsidP="002C13AE">
      <w:pPr>
        <w:widowControl w:val="0"/>
        <w:autoSpaceDE w:val="0"/>
        <w:autoSpaceDN w:val="0"/>
        <w:adjustRightInd w:val="0"/>
        <w:ind w:left="640" w:hanging="640"/>
        <w:rPr>
          <w:noProof/>
        </w:rPr>
      </w:pPr>
      <w:r w:rsidRPr="002C13AE">
        <w:rPr>
          <w:noProof/>
        </w:rPr>
        <w:t>[3]</w:t>
      </w:r>
      <w:r w:rsidRPr="002C13AE">
        <w:rPr>
          <w:noProof/>
        </w:rPr>
        <w:tab/>
        <w:t xml:space="preserve">H. Ritchie, “Energy Mix,” </w:t>
      </w:r>
      <w:r w:rsidRPr="002C13AE">
        <w:rPr>
          <w:i/>
          <w:iCs/>
          <w:noProof/>
        </w:rPr>
        <w:t>Our World in Data</w:t>
      </w:r>
      <w:r w:rsidRPr="002C13AE">
        <w:rPr>
          <w:noProof/>
        </w:rPr>
        <w:t>, 2020. https://ourworldindata.org/energy-mix (diakses Feb 12, 2021).</w:t>
      </w:r>
    </w:p>
    <w:p w14:paraId="1A401E22" w14:textId="77777777" w:rsidR="002C13AE" w:rsidRPr="002C13AE" w:rsidRDefault="002C13AE" w:rsidP="002C13AE">
      <w:pPr>
        <w:widowControl w:val="0"/>
        <w:autoSpaceDE w:val="0"/>
        <w:autoSpaceDN w:val="0"/>
        <w:adjustRightInd w:val="0"/>
        <w:ind w:left="640" w:hanging="640"/>
        <w:rPr>
          <w:noProof/>
        </w:rPr>
      </w:pPr>
      <w:r w:rsidRPr="002C13AE">
        <w:rPr>
          <w:noProof/>
        </w:rPr>
        <w:t>[4]</w:t>
      </w:r>
      <w:r w:rsidRPr="002C13AE">
        <w:rPr>
          <w:noProof/>
        </w:rPr>
        <w:tab/>
        <w:t xml:space="preserve">H. Richie, “How long before we run out of fossil fuels?,” </w:t>
      </w:r>
      <w:r w:rsidRPr="002C13AE">
        <w:rPr>
          <w:i/>
          <w:iCs/>
          <w:noProof/>
        </w:rPr>
        <w:t>Our World in Data</w:t>
      </w:r>
      <w:r w:rsidRPr="002C13AE">
        <w:rPr>
          <w:noProof/>
        </w:rPr>
        <w:t>, 2017. https://ourworldindata.org/how-long-before-we-run-out-of-fossil-fuels (diakses Jul 22, 2021).</w:t>
      </w:r>
    </w:p>
    <w:p w14:paraId="28D0C370" w14:textId="77777777" w:rsidR="002C13AE" w:rsidRPr="002C13AE" w:rsidRDefault="002C13AE" w:rsidP="002C13AE">
      <w:pPr>
        <w:widowControl w:val="0"/>
        <w:autoSpaceDE w:val="0"/>
        <w:autoSpaceDN w:val="0"/>
        <w:adjustRightInd w:val="0"/>
        <w:ind w:left="640" w:hanging="640"/>
        <w:rPr>
          <w:noProof/>
        </w:rPr>
      </w:pPr>
      <w:r w:rsidRPr="002C13AE">
        <w:rPr>
          <w:noProof/>
        </w:rPr>
        <w:t>[5]</w:t>
      </w:r>
      <w:r w:rsidRPr="002C13AE">
        <w:rPr>
          <w:noProof/>
        </w:rPr>
        <w:tab/>
        <w:t xml:space="preserve">H. Ritchie dan M. Roser, “Energy Production and Consumption,” </w:t>
      </w:r>
      <w:r w:rsidRPr="002C13AE">
        <w:rPr>
          <w:i/>
          <w:iCs/>
          <w:noProof/>
        </w:rPr>
        <w:t>Our World in Data</w:t>
      </w:r>
      <w:r w:rsidRPr="002C13AE">
        <w:rPr>
          <w:noProof/>
        </w:rPr>
        <w:t>, 2020. https://ourworldindata.org/energy-production-consumption (diakses Jul 22, 2021).</w:t>
      </w:r>
    </w:p>
    <w:p w14:paraId="6BE6654B" w14:textId="77777777" w:rsidR="002C13AE" w:rsidRPr="002C13AE" w:rsidRDefault="002C13AE" w:rsidP="002C13AE">
      <w:pPr>
        <w:widowControl w:val="0"/>
        <w:autoSpaceDE w:val="0"/>
        <w:autoSpaceDN w:val="0"/>
        <w:adjustRightInd w:val="0"/>
        <w:ind w:left="640" w:hanging="640"/>
        <w:rPr>
          <w:noProof/>
        </w:rPr>
      </w:pPr>
      <w:r w:rsidRPr="002C13AE">
        <w:rPr>
          <w:noProof/>
        </w:rPr>
        <w:t>[6]</w:t>
      </w:r>
      <w:r w:rsidRPr="002C13AE">
        <w:rPr>
          <w:noProof/>
        </w:rPr>
        <w:tab/>
        <w:t>United Nations, “The Sustainable Development Goals Report 2020,” 2020.</w:t>
      </w:r>
    </w:p>
    <w:p w14:paraId="00C8E4A3" w14:textId="77777777" w:rsidR="002C13AE" w:rsidRPr="002C13AE" w:rsidRDefault="002C13AE" w:rsidP="002C13AE">
      <w:pPr>
        <w:widowControl w:val="0"/>
        <w:autoSpaceDE w:val="0"/>
        <w:autoSpaceDN w:val="0"/>
        <w:adjustRightInd w:val="0"/>
        <w:ind w:left="640" w:hanging="640"/>
        <w:rPr>
          <w:noProof/>
        </w:rPr>
      </w:pPr>
      <w:r w:rsidRPr="002C13AE">
        <w:rPr>
          <w:noProof/>
        </w:rPr>
        <w:t>[7]</w:t>
      </w:r>
      <w:r w:rsidRPr="002C13AE">
        <w:rPr>
          <w:noProof/>
        </w:rPr>
        <w:tab/>
        <w:t>Intergovernmental Panel on Climate Change, “Global warming of 1.5°C,” 2018.</w:t>
      </w:r>
    </w:p>
    <w:p w14:paraId="35F7F464" w14:textId="77777777" w:rsidR="002C13AE" w:rsidRPr="002C13AE" w:rsidRDefault="002C13AE" w:rsidP="002C13AE">
      <w:pPr>
        <w:widowControl w:val="0"/>
        <w:autoSpaceDE w:val="0"/>
        <w:autoSpaceDN w:val="0"/>
        <w:adjustRightInd w:val="0"/>
        <w:ind w:left="640" w:hanging="640"/>
        <w:rPr>
          <w:noProof/>
        </w:rPr>
      </w:pPr>
      <w:r w:rsidRPr="002C13AE">
        <w:rPr>
          <w:noProof/>
        </w:rPr>
        <w:t>[8]</w:t>
      </w:r>
      <w:r w:rsidRPr="002C13AE">
        <w:rPr>
          <w:noProof/>
        </w:rPr>
        <w:tab/>
        <w:t>M. MassonDelmotte, V., P. Zhai, A. Pirani, S. L. Connors, C. Péan, S. Berger, N. Caud, Y. Chen, L. Goldfarb, M. I. Gomis dan R. Y. and B. Z. (eds. . Huang, K. Leitzell, E. Lonnoy, J. B. R. Matthews, T. K. Maycock, T. Waterfield, O. Yelekçi, “Summary for Policymakers. In: Climate Change 2021: The Physical Science Basis,” 2021. [Daring]. Tersedia pada: https://www.ipcc.ch/report/ar6/wg1/#SPM.</w:t>
      </w:r>
    </w:p>
    <w:p w14:paraId="04677C7F" w14:textId="77777777" w:rsidR="002C13AE" w:rsidRPr="002C13AE" w:rsidRDefault="002C13AE" w:rsidP="002C13AE">
      <w:pPr>
        <w:widowControl w:val="0"/>
        <w:autoSpaceDE w:val="0"/>
        <w:autoSpaceDN w:val="0"/>
        <w:adjustRightInd w:val="0"/>
        <w:ind w:left="640" w:hanging="640"/>
        <w:rPr>
          <w:noProof/>
        </w:rPr>
      </w:pPr>
      <w:r w:rsidRPr="002C13AE">
        <w:rPr>
          <w:noProof/>
        </w:rPr>
        <w:t>[9]</w:t>
      </w:r>
      <w:r w:rsidRPr="002C13AE">
        <w:rPr>
          <w:noProof/>
        </w:rPr>
        <w:tab/>
        <w:t xml:space="preserve">International Union for Conservation of Nature, “Species and Climate Change,” </w:t>
      </w:r>
      <w:r w:rsidRPr="002C13AE">
        <w:rPr>
          <w:i/>
          <w:iCs/>
          <w:noProof/>
        </w:rPr>
        <w:t>International Union for Conservation of Nature</w:t>
      </w:r>
      <w:r w:rsidRPr="002C13AE">
        <w:rPr>
          <w:noProof/>
        </w:rPr>
        <w:t>, 2019. https://www.iucn.org/resources/issues-briefs/species-and-climate-change.</w:t>
      </w:r>
    </w:p>
    <w:p w14:paraId="111FBCC0" w14:textId="77777777" w:rsidR="002C13AE" w:rsidRPr="002C13AE" w:rsidRDefault="002C13AE" w:rsidP="002C13AE">
      <w:pPr>
        <w:widowControl w:val="0"/>
        <w:autoSpaceDE w:val="0"/>
        <w:autoSpaceDN w:val="0"/>
        <w:adjustRightInd w:val="0"/>
        <w:ind w:left="640" w:hanging="640"/>
        <w:rPr>
          <w:noProof/>
        </w:rPr>
      </w:pPr>
      <w:r w:rsidRPr="002C13AE">
        <w:rPr>
          <w:noProof/>
        </w:rPr>
        <w:t>[10]</w:t>
      </w:r>
      <w:r w:rsidRPr="002C13AE">
        <w:rPr>
          <w:noProof/>
        </w:rPr>
        <w:tab/>
        <w:t xml:space="preserve">U.S. Environmental Protection Agency, “Overview of Greenhouse Gases,” </w:t>
      </w:r>
      <w:r w:rsidRPr="002C13AE">
        <w:rPr>
          <w:i/>
          <w:iCs/>
          <w:noProof/>
        </w:rPr>
        <w:t>U.S. Environmental Protection Agency</w:t>
      </w:r>
      <w:r w:rsidRPr="002C13AE">
        <w:rPr>
          <w:noProof/>
        </w:rPr>
        <w:t>. https://www.epa.gov/ghgemissions/overview-greenhouse-gases.</w:t>
      </w:r>
    </w:p>
    <w:p w14:paraId="0998D677" w14:textId="77777777" w:rsidR="002C13AE" w:rsidRPr="002C13AE" w:rsidRDefault="002C13AE" w:rsidP="002C13AE">
      <w:pPr>
        <w:widowControl w:val="0"/>
        <w:autoSpaceDE w:val="0"/>
        <w:autoSpaceDN w:val="0"/>
        <w:adjustRightInd w:val="0"/>
        <w:ind w:left="640" w:hanging="640"/>
        <w:rPr>
          <w:noProof/>
        </w:rPr>
      </w:pPr>
      <w:r w:rsidRPr="002C13AE">
        <w:rPr>
          <w:noProof/>
        </w:rPr>
        <w:t>[11]</w:t>
      </w:r>
      <w:r w:rsidRPr="002C13AE">
        <w:rPr>
          <w:noProof/>
        </w:rPr>
        <w:tab/>
        <w:t xml:space="preserve">U.S. Environmental Protection Agency, “Particulate Matter (PM) Basics,” </w:t>
      </w:r>
      <w:r w:rsidRPr="002C13AE">
        <w:rPr>
          <w:i/>
          <w:iCs/>
          <w:noProof/>
        </w:rPr>
        <w:t>U.S. Environmental Protection Agency</w:t>
      </w:r>
      <w:r w:rsidRPr="002C13AE">
        <w:rPr>
          <w:noProof/>
        </w:rPr>
        <w:t>. https://www.epa.gov/pm-pollution/particulate-matter-pm-basics.</w:t>
      </w:r>
    </w:p>
    <w:p w14:paraId="476835FF" w14:textId="77777777" w:rsidR="002C13AE" w:rsidRPr="002C13AE" w:rsidRDefault="002C13AE" w:rsidP="002C13AE">
      <w:pPr>
        <w:widowControl w:val="0"/>
        <w:autoSpaceDE w:val="0"/>
        <w:autoSpaceDN w:val="0"/>
        <w:adjustRightInd w:val="0"/>
        <w:ind w:left="640" w:hanging="640"/>
        <w:rPr>
          <w:noProof/>
        </w:rPr>
      </w:pPr>
      <w:r w:rsidRPr="002C13AE">
        <w:rPr>
          <w:noProof/>
        </w:rPr>
        <w:t>[12]</w:t>
      </w:r>
      <w:r w:rsidRPr="002C13AE">
        <w:rPr>
          <w:noProof/>
        </w:rPr>
        <w:tab/>
        <w:t xml:space="preserve">T. Tanabe, </w:t>
      </w:r>
      <w:r w:rsidRPr="002C13AE">
        <w:rPr>
          <w:i/>
          <w:iCs/>
          <w:noProof/>
        </w:rPr>
        <w:t>Tritium: Fuel of fusion reactors</w:t>
      </w:r>
      <w:r w:rsidRPr="002C13AE">
        <w:rPr>
          <w:noProof/>
        </w:rPr>
        <w:t>. 2016.</w:t>
      </w:r>
    </w:p>
    <w:p w14:paraId="03EC5C45" w14:textId="77777777" w:rsidR="002C13AE" w:rsidRPr="002C13AE" w:rsidRDefault="002C13AE" w:rsidP="002C13AE">
      <w:pPr>
        <w:widowControl w:val="0"/>
        <w:autoSpaceDE w:val="0"/>
        <w:autoSpaceDN w:val="0"/>
        <w:adjustRightInd w:val="0"/>
        <w:ind w:left="640" w:hanging="640"/>
        <w:rPr>
          <w:noProof/>
        </w:rPr>
      </w:pPr>
      <w:r w:rsidRPr="002C13AE">
        <w:rPr>
          <w:noProof/>
        </w:rPr>
        <w:t>[13]</w:t>
      </w:r>
      <w:r w:rsidRPr="002C13AE">
        <w:rPr>
          <w:noProof/>
        </w:rPr>
        <w:tab/>
        <w:t xml:space="preserve">S. Orlandi, “ITER Project: International Cooperation and Energy Investment,” in </w:t>
      </w:r>
      <w:r w:rsidRPr="002C13AE">
        <w:rPr>
          <w:i/>
          <w:iCs/>
          <w:noProof/>
        </w:rPr>
        <w:t>Springer Proceedings in Physics</w:t>
      </w:r>
      <w:r w:rsidRPr="002C13AE">
        <w:rPr>
          <w:noProof/>
        </w:rPr>
        <w:t>, 2020, vol. 243, hal. 169–191, doi: https://doi.org/10.1007/978-3-030-42913-3.</w:t>
      </w:r>
    </w:p>
    <w:p w14:paraId="1D9C745F" w14:textId="77777777" w:rsidR="002C13AE" w:rsidRPr="002C13AE" w:rsidRDefault="002C13AE" w:rsidP="002C13AE">
      <w:pPr>
        <w:widowControl w:val="0"/>
        <w:autoSpaceDE w:val="0"/>
        <w:autoSpaceDN w:val="0"/>
        <w:adjustRightInd w:val="0"/>
        <w:ind w:left="640" w:hanging="640"/>
        <w:rPr>
          <w:noProof/>
        </w:rPr>
      </w:pPr>
      <w:r w:rsidRPr="002C13AE">
        <w:rPr>
          <w:noProof/>
        </w:rPr>
        <w:t>[14]</w:t>
      </w:r>
      <w:r w:rsidRPr="002C13AE">
        <w:rPr>
          <w:noProof/>
        </w:rPr>
        <w:tab/>
        <w:t xml:space="preserve">ITER ORGANIZATION, “WHAT WILL ITER DO ?,” </w:t>
      </w:r>
      <w:r w:rsidRPr="002C13AE">
        <w:rPr>
          <w:i/>
          <w:iCs/>
          <w:noProof/>
        </w:rPr>
        <w:t>ITER ORGANIZATION</w:t>
      </w:r>
      <w:r w:rsidRPr="002C13AE">
        <w:rPr>
          <w:noProof/>
        </w:rPr>
        <w:t>, 2021. https://www.iter.org/sci/Goals.</w:t>
      </w:r>
    </w:p>
    <w:p w14:paraId="162927EC" w14:textId="77777777" w:rsidR="002C13AE" w:rsidRPr="002C13AE" w:rsidRDefault="002C13AE" w:rsidP="002C13AE">
      <w:pPr>
        <w:widowControl w:val="0"/>
        <w:autoSpaceDE w:val="0"/>
        <w:autoSpaceDN w:val="0"/>
        <w:adjustRightInd w:val="0"/>
        <w:ind w:left="640" w:hanging="640"/>
        <w:rPr>
          <w:noProof/>
        </w:rPr>
      </w:pPr>
      <w:r w:rsidRPr="002C13AE">
        <w:rPr>
          <w:noProof/>
        </w:rPr>
        <w:lastRenderedPageBreak/>
        <w:t>[15]</w:t>
      </w:r>
      <w:r w:rsidRPr="002C13AE">
        <w:rPr>
          <w:noProof/>
        </w:rPr>
        <w:tab/>
        <w:t xml:space="preserve">A. Burkov, </w:t>
      </w:r>
      <w:r w:rsidRPr="002C13AE">
        <w:rPr>
          <w:i/>
          <w:iCs/>
          <w:noProof/>
        </w:rPr>
        <w:t>The Hundred-Page Machine Learning Book</w:t>
      </w:r>
      <w:r w:rsidRPr="002C13AE">
        <w:rPr>
          <w:noProof/>
        </w:rPr>
        <w:t>, First Edit. Andriy Burkov, 2019.</w:t>
      </w:r>
    </w:p>
    <w:p w14:paraId="43ED402E" w14:textId="77777777" w:rsidR="002C13AE" w:rsidRPr="002C13AE" w:rsidRDefault="002C13AE" w:rsidP="002C13AE">
      <w:pPr>
        <w:widowControl w:val="0"/>
        <w:autoSpaceDE w:val="0"/>
        <w:autoSpaceDN w:val="0"/>
        <w:adjustRightInd w:val="0"/>
        <w:ind w:left="640" w:hanging="640"/>
        <w:rPr>
          <w:noProof/>
        </w:rPr>
      </w:pPr>
      <w:r w:rsidRPr="002C13AE">
        <w:rPr>
          <w:noProof/>
        </w:rPr>
        <w:t>[16]</w:t>
      </w:r>
      <w:r w:rsidRPr="002C13AE">
        <w:rPr>
          <w:noProof/>
        </w:rPr>
        <w:tab/>
        <w:t>P. Mánek, G. Van Goffrier, V. Gopakumar, N. Nikolaou, J. Shimwell, dan I. Waldmann, “Fast Regression of the Tritium Breeding Ratio in Fusion Reactors,” 2021, [Daring]. Tersedia pada: http://arxiv.org/abs/2104.04026.</w:t>
      </w:r>
    </w:p>
    <w:p w14:paraId="7FC40E6E" w14:textId="77777777" w:rsidR="002C13AE" w:rsidRPr="002C13AE" w:rsidRDefault="002C13AE" w:rsidP="002C13AE">
      <w:pPr>
        <w:widowControl w:val="0"/>
        <w:autoSpaceDE w:val="0"/>
        <w:autoSpaceDN w:val="0"/>
        <w:adjustRightInd w:val="0"/>
        <w:ind w:left="640" w:hanging="640"/>
        <w:rPr>
          <w:noProof/>
        </w:rPr>
      </w:pPr>
      <w:r w:rsidRPr="002C13AE">
        <w:rPr>
          <w:noProof/>
        </w:rPr>
        <w:t>[17]</w:t>
      </w:r>
      <w:r w:rsidRPr="002C13AE">
        <w:rPr>
          <w:noProof/>
        </w:rPr>
        <w:tab/>
        <w:t xml:space="preserve">ITER, “THE LARGEST TOKAMAK IN THE WORLD,” </w:t>
      </w:r>
      <w:r w:rsidRPr="002C13AE">
        <w:rPr>
          <w:i/>
          <w:iCs/>
          <w:noProof/>
        </w:rPr>
        <w:t>ITER</w:t>
      </w:r>
      <w:r w:rsidRPr="002C13AE">
        <w:rPr>
          <w:noProof/>
        </w:rPr>
        <w:t>, 2013. https://www.iter.org/album/Media/7 - Technical (diakses Agu 18, 2021).</w:t>
      </w:r>
    </w:p>
    <w:p w14:paraId="1F6A9D7B" w14:textId="77777777" w:rsidR="002C13AE" w:rsidRPr="002C13AE" w:rsidRDefault="002C13AE" w:rsidP="002C13AE">
      <w:pPr>
        <w:widowControl w:val="0"/>
        <w:autoSpaceDE w:val="0"/>
        <w:autoSpaceDN w:val="0"/>
        <w:adjustRightInd w:val="0"/>
        <w:ind w:left="640" w:hanging="640"/>
        <w:rPr>
          <w:noProof/>
        </w:rPr>
      </w:pPr>
      <w:r w:rsidRPr="002C13AE">
        <w:rPr>
          <w:noProof/>
        </w:rPr>
        <w:t>[18]</w:t>
      </w:r>
      <w:r w:rsidRPr="002C13AE">
        <w:rPr>
          <w:noProof/>
        </w:rPr>
        <w:tab/>
        <w:t xml:space="preserve">D. J. Campbell, “The first fusion reactor: ITER,” </w:t>
      </w:r>
      <w:r w:rsidRPr="002C13AE">
        <w:rPr>
          <w:i/>
          <w:iCs/>
          <w:noProof/>
        </w:rPr>
        <w:t>Europhys. News</w:t>
      </w:r>
      <w:r w:rsidRPr="002C13AE">
        <w:rPr>
          <w:noProof/>
        </w:rPr>
        <w:t>, vol. 47, no. 5–6, hal. 28–31, 2016, doi: 10.1051/epn/2016504.</w:t>
      </w:r>
    </w:p>
    <w:p w14:paraId="5828338D" w14:textId="77777777" w:rsidR="002C13AE" w:rsidRPr="002C13AE" w:rsidRDefault="002C13AE" w:rsidP="002C13AE">
      <w:pPr>
        <w:widowControl w:val="0"/>
        <w:autoSpaceDE w:val="0"/>
        <w:autoSpaceDN w:val="0"/>
        <w:adjustRightInd w:val="0"/>
        <w:ind w:left="640" w:hanging="640"/>
        <w:rPr>
          <w:noProof/>
        </w:rPr>
      </w:pPr>
      <w:r w:rsidRPr="002C13AE">
        <w:rPr>
          <w:noProof/>
        </w:rPr>
        <w:t>[19]</w:t>
      </w:r>
      <w:r w:rsidRPr="002C13AE">
        <w:rPr>
          <w:noProof/>
        </w:rPr>
        <w:tab/>
        <w:t xml:space="preserve">The International Atomic Energy Agency (IAEA), </w:t>
      </w:r>
      <w:r w:rsidRPr="002C13AE">
        <w:rPr>
          <w:i/>
          <w:iCs/>
          <w:noProof/>
        </w:rPr>
        <w:t>ITER EDA DOCUMENTATION SERIES No. 24</w:t>
      </w:r>
      <w:r w:rsidRPr="002C13AE">
        <w:rPr>
          <w:noProof/>
        </w:rPr>
        <w:t>. 2002.</w:t>
      </w:r>
    </w:p>
    <w:p w14:paraId="194E8716" w14:textId="77777777" w:rsidR="002C13AE" w:rsidRPr="002C13AE" w:rsidRDefault="002C13AE" w:rsidP="002C13AE">
      <w:pPr>
        <w:widowControl w:val="0"/>
        <w:autoSpaceDE w:val="0"/>
        <w:autoSpaceDN w:val="0"/>
        <w:adjustRightInd w:val="0"/>
        <w:ind w:left="640" w:hanging="640"/>
        <w:rPr>
          <w:noProof/>
        </w:rPr>
      </w:pPr>
      <w:r w:rsidRPr="002C13AE">
        <w:rPr>
          <w:noProof/>
        </w:rPr>
        <w:t>[20]</w:t>
      </w:r>
      <w:r w:rsidRPr="002C13AE">
        <w:rPr>
          <w:noProof/>
        </w:rPr>
        <w:tab/>
        <w:t xml:space="preserve">J. Heirbaut, “How to Line a Thermonuclear Reactor,” </w:t>
      </w:r>
      <w:r w:rsidRPr="002C13AE">
        <w:rPr>
          <w:i/>
          <w:iCs/>
          <w:noProof/>
        </w:rPr>
        <w:t>American Association for the Advancement of Science</w:t>
      </w:r>
      <w:r w:rsidRPr="002C13AE">
        <w:rPr>
          <w:noProof/>
        </w:rPr>
        <w:t>, 2012. https://www.sciencemag.org/news/2012/08/how-line-thermonuclear-reactor.</w:t>
      </w:r>
    </w:p>
    <w:p w14:paraId="74A108D1" w14:textId="77777777" w:rsidR="002C13AE" w:rsidRPr="002C13AE" w:rsidRDefault="002C13AE" w:rsidP="002C13AE">
      <w:pPr>
        <w:widowControl w:val="0"/>
        <w:autoSpaceDE w:val="0"/>
        <w:autoSpaceDN w:val="0"/>
        <w:adjustRightInd w:val="0"/>
        <w:ind w:left="640" w:hanging="640"/>
        <w:rPr>
          <w:noProof/>
        </w:rPr>
      </w:pPr>
      <w:r w:rsidRPr="002C13AE">
        <w:rPr>
          <w:noProof/>
        </w:rPr>
        <w:t>[21]</w:t>
      </w:r>
      <w:r w:rsidRPr="002C13AE">
        <w:rPr>
          <w:noProof/>
        </w:rPr>
        <w:tab/>
        <w:t>M. A. Abdou, “TRITIUM BREEDING IN FUSION REACTORS,” Illinois, 1982.</w:t>
      </w:r>
    </w:p>
    <w:p w14:paraId="60DC321C" w14:textId="77777777" w:rsidR="002C13AE" w:rsidRPr="002C13AE" w:rsidRDefault="002C13AE" w:rsidP="002C13AE">
      <w:pPr>
        <w:widowControl w:val="0"/>
        <w:autoSpaceDE w:val="0"/>
        <w:autoSpaceDN w:val="0"/>
        <w:adjustRightInd w:val="0"/>
        <w:ind w:left="640" w:hanging="640"/>
        <w:rPr>
          <w:noProof/>
        </w:rPr>
      </w:pPr>
      <w:r w:rsidRPr="002C13AE">
        <w:rPr>
          <w:noProof/>
        </w:rPr>
        <w:t>[22]</w:t>
      </w:r>
      <w:r w:rsidRPr="002C13AE">
        <w:rPr>
          <w:noProof/>
        </w:rPr>
        <w:tab/>
        <w:t>S. WIJAYA, “OPTIMASI DESAIN GEOMETRI BLANKET REAKTOR FUSI UNTUK PEMBIAKAN TRITIUM MENGGUNAKAN METODE MONTE CARLO,” Universitas Gadjah Mada, 2015.</w:t>
      </w:r>
    </w:p>
    <w:p w14:paraId="7A7B437F" w14:textId="77777777" w:rsidR="002C13AE" w:rsidRPr="002C13AE" w:rsidRDefault="002C13AE" w:rsidP="002C13AE">
      <w:pPr>
        <w:widowControl w:val="0"/>
        <w:autoSpaceDE w:val="0"/>
        <w:autoSpaceDN w:val="0"/>
        <w:adjustRightInd w:val="0"/>
        <w:ind w:left="640" w:hanging="640"/>
        <w:rPr>
          <w:noProof/>
        </w:rPr>
      </w:pPr>
      <w:r w:rsidRPr="002C13AE">
        <w:rPr>
          <w:noProof/>
        </w:rPr>
        <w:t>[23]</w:t>
      </w:r>
      <w:r w:rsidRPr="002C13AE">
        <w:rPr>
          <w:noProof/>
        </w:rPr>
        <w:tab/>
        <w:t>M. Ali, “OPTIMASI FRAKSI BERILIUM PADA DESAIN BLANKET REAKTOR FUSI UNTUK MENCAPAI PEMBIAKAN TRITIUM MENGGUNAKAN METODE MONTE CARLO,” Universitas Gadjah Mada, 2017.</w:t>
      </w:r>
    </w:p>
    <w:p w14:paraId="65D94B7B" w14:textId="77777777" w:rsidR="002C13AE" w:rsidRPr="002C13AE" w:rsidRDefault="002C13AE" w:rsidP="002C13AE">
      <w:pPr>
        <w:widowControl w:val="0"/>
        <w:autoSpaceDE w:val="0"/>
        <w:autoSpaceDN w:val="0"/>
        <w:adjustRightInd w:val="0"/>
        <w:ind w:left="640" w:hanging="640"/>
        <w:rPr>
          <w:noProof/>
        </w:rPr>
      </w:pPr>
      <w:r w:rsidRPr="002C13AE">
        <w:rPr>
          <w:noProof/>
        </w:rPr>
        <w:t>[24]</w:t>
      </w:r>
      <w:r w:rsidRPr="002C13AE">
        <w:rPr>
          <w:noProof/>
        </w:rPr>
        <w:tab/>
        <w:t>K. Maki, “Energy multiplication in high tritium breeding ratio blanket with front breeder zone for fusion reactors,” 1988. doi: 10.1080/18811248.1988.9733557.</w:t>
      </w:r>
    </w:p>
    <w:p w14:paraId="5C31A0B2" w14:textId="77777777" w:rsidR="002C13AE" w:rsidRPr="002C13AE" w:rsidRDefault="002C13AE" w:rsidP="002C13AE">
      <w:pPr>
        <w:widowControl w:val="0"/>
        <w:autoSpaceDE w:val="0"/>
        <w:autoSpaceDN w:val="0"/>
        <w:adjustRightInd w:val="0"/>
        <w:ind w:left="640" w:hanging="640"/>
        <w:rPr>
          <w:noProof/>
        </w:rPr>
      </w:pPr>
      <w:r w:rsidRPr="002C13AE">
        <w:rPr>
          <w:noProof/>
        </w:rPr>
        <w:t>[25]</w:t>
      </w:r>
      <w:r w:rsidRPr="002C13AE">
        <w:rPr>
          <w:noProof/>
        </w:rPr>
        <w:tab/>
        <w:t xml:space="preserve">N. Zandi, H. Sadeghi, M. Habibi, I. Jalali, dan M. Zare, “Blanket Simulation and Tritium Breeding Ratio Calculation for ITER Reactor,” </w:t>
      </w:r>
      <w:r w:rsidRPr="002C13AE">
        <w:rPr>
          <w:i/>
          <w:iCs/>
          <w:noProof/>
        </w:rPr>
        <w:t>J. Fusion Energy</w:t>
      </w:r>
      <w:r w:rsidRPr="002C13AE">
        <w:rPr>
          <w:noProof/>
        </w:rPr>
        <w:t>, vol. 34, no. 6, hal. 1365–1368, 2015, doi: 10.1007/s10894-015-9970-z.</w:t>
      </w:r>
    </w:p>
    <w:p w14:paraId="76EEC5E5" w14:textId="77777777" w:rsidR="002C13AE" w:rsidRPr="002C13AE" w:rsidRDefault="002C13AE" w:rsidP="002C13AE">
      <w:pPr>
        <w:widowControl w:val="0"/>
        <w:autoSpaceDE w:val="0"/>
        <w:autoSpaceDN w:val="0"/>
        <w:adjustRightInd w:val="0"/>
        <w:ind w:left="640" w:hanging="640"/>
        <w:rPr>
          <w:noProof/>
        </w:rPr>
      </w:pPr>
      <w:r w:rsidRPr="002C13AE">
        <w:rPr>
          <w:noProof/>
        </w:rPr>
        <w:t>[26]</w:t>
      </w:r>
      <w:r w:rsidRPr="002C13AE">
        <w:rPr>
          <w:noProof/>
        </w:rPr>
        <w:tab/>
        <w:t xml:space="preserve">B. Soltani dan M. Habibi, “Tritium Breeding Ratio Calculation for ITER Tokamak Using Developed Helium Cooled Pebble Bed Blanket (HCPB),” </w:t>
      </w:r>
      <w:r w:rsidRPr="002C13AE">
        <w:rPr>
          <w:i/>
          <w:iCs/>
          <w:noProof/>
        </w:rPr>
        <w:t>J. Fusion Energy</w:t>
      </w:r>
      <w:r w:rsidRPr="002C13AE">
        <w:rPr>
          <w:noProof/>
        </w:rPr>
        <w:t>, vol. 34, no. 3, hal. 604–607, 2015, doi: 10.1007/s10894-015-9847-1.</w:t>
      </w:r>
    </w:p>
    <w:p w14:paraId="412ADE59" w14:textId="77777777" w:rsidR="002C13AE" w:rsidRPr="002C13AE" w:rsidRDefault="002C13AE" w:rsidP="002C13AE">
      <w:pPr>
        <w:widowControl w:val="0"/>
        <w:autoSpaceDE w:val="0"/>
        <w:autoSpaceDN w:val="0"/>
        <w:adjustRightInd w:val="0"/>
        <w:ind w:left="640" w:hanging="640"/>
        <w:rPr>
          <w:noProof/>
        </w:rPr>
      </w:pPr>
      <w:r w:rsidRPr="002C13AE">
        <w:rPr>
          <w:noProof/>
        </w:rPr>
        <w:t>[27]</w:t>
      </w:r>
      <w:r w:rsidRPr="002C13AE">
        <w:rPr>
          <w:noProof/>
        </w:rPr>
        <w:tab/>
        <w:t xml:space="preserve">I. R. Maymunah, Z. Suud, dan P. I. Yazid, “Optimization of tritium breeding and shielding analysis to plasma in ITER fusion reactor,” </w:t>
      </w:r>
      <w:r w:rsidRPr="002C13AE">
        <w:rPr>
          <w:i/>
          <w:iCs/>
          <w:noProof/>
        </w:rPr>
        <w:t>AIP Conf. Proc.</w:t>
      </w:r>
      <w:r w:rsidRPr="002C13AE">
        <w:rPr>
          <w:noProof/>
        </w:rPr>
        <w:t>, vol. 1677, 2015, doi: 10.1063/1.4930725.</w:t>
      </w:r>
    </w:p>
    <w:p w14:paraId="24A0D56C" w14:textId="77777777" w:rsidR="002C13AE" w:rsidRPr="002C13AE" w:rsidRDefault="002C13AE" w:rsidP="002C13AE">
      <w:pPr>
        <w:widowControl w:val="0"/>
        <w:autoSpaceDE w:val="0"/>
        <w:autoSpaceDN w:val="0"/>
        <w:adjustRightInd w:val="0"/>
        <w:ind w:left="640" w:hanging="640"/>
        <w:rPr>
          <w:noProof/>
        </w:rPr>
      </w:pPr>
      <w:r w:rsidRPr="002C13AE">
        <w:rPr>
          <w:noProof/>
        </w:rPr>
        <w:t>[28]</w:t>
      </w:r>
      <w:r w:rsidRPr="002C13AE">
        <w:rPr>
          <w:noProof/>
        </w:rPr>
        <w:tab/>
        <w:t xml:space="preserve">F. A. Hernández dan P. Pereslavtsev, “First principles review of options for tritium breeder and neutron multiplier materials for breeding blankets in </w:t>
      </w:r>
      <w:r w:rsidRPr="002C13AE">
        <w:rPr>
          <w:noProof/>
        </w:rPr>
        <w:lastRenderedPageBreak/>
        <w:t xml:space="preserve">fusion reactors,” </w:t>
      </w:r>
      <w:r w:rsidRPr="002C13AE">
        <w:rPr>
          <w:i/>
          <w:iCs/>
          <w:noProof/>
        </w:rPr>
        <w:t>Fusion Eng. Des.</w:t>
      </w:r>
      <w:r w:rsidRPr="002C13AE">
        <w:rPr>
          <w:noProof/>
        </w:rPr>
        <w:t>, vol. 137, no. December, hal. 243–256, 2018, doi: 10.1016/j.fusengdes.2018.09.014.</w:t>
      </w:r>
    </w:p>
    <w:p w14:paraId="492868F3" w14:textId="77777777" w:rsidR="002C13AE" w:rsidRPr="002C13AE" w:rsidRDefault="002C13AE" w:rsidP="002C13AE">
      <w:pPr>
        <w:widowControl w:val="0"/>
        <w:autoSpaceDE w:val="0"/>
        <w:autoSpaceDN w:val="0"/>
        <w:adjustRightInd w:val="0"/>
        <w:ind w:left="640" w:hanging="640"/>
        <w:rPr>
          <w:noProof/>
        </w:rPr>
      </w:pPr>
      <w:r w:rsidRPr="002C13AE">
        <w:rPr>
          <w:noProof/>
        </w:rPr>
        <w:t>[29]</w:t>
      </w:r>
      <w:r w:rsidRPr="002C13AE">
        <w:rPr>
          <w:noProof/>
        </w:rPr>
        <w:tab/>
        <w:t xml:space="preserve">N. Tsoulfanidis dan S. Landsberger, </w:t>
      </w:r>
      <w:r w:rsidRPr="002C13AE">
        <w:rPr>
          <w:i/>
          <w:iCs/>
          <w:noProof/>
        </w:rPr>
        <w:t>Measurement detection of radiation</w:t>
      </w:r>
      <w:r w:rsidRPr="002C13AE">
        <w:rPr>
          <w:noProof/>
        </w:rPr>
        <w:t>, 4th ed. Boca Raton: CRC Press, 2015.</w:t>
      </w:r>
    </w:p>
    <w:p w14:paraId="2E4F0E84" w14:textId="77777777" w:rsidR="002C13AE" w:rsidRPr="002C13AE" w:rsidRDefault="002C13AE" w:rsidP="002C13AE">
      <w:pPr>
        <w:widowControl w:val="0"/>
        <w:autoSpaceDE w:val="0"/>
        <w:autoSpaceDN w:val="0"/>
        <w:adjustRightInd w:val="0"/>
        <w:ind w:left="640" w:hanging="640"/>
        <w:rPr>
          <w:noProof/>
        </w:rPr>
      </w:pPr>
      <w:r w:rsidRPr="002C13AE">
        <w:rPr>
          <w:noProof/>
        </w:rPr>
        <w:t>[30]</w:t>
      </w:r>
      <w:r w:rsidRPr="002C13AE">
        <w:rPr>
          <w:noProof/>
        </w:rPr>
        <w:tab/>
        <w:t xml:space="preserve">D. Weis, “Lead Isotopes,” in </w:t>
      </w:r>
      <w:r w:rsidRPr="002C13AE">
        <w:rPr>
          <w:i/>
          <w:iCs/>
          <w:noProof/>
        </w:rPr>
        <w:t>Encyclopedia of Geochemistry: A Comprehensive Reference Source on the Chemistry of the Earth</w:t>
      </w:r>
      <w:r w:rsidRPr="002C13AE">
        <w:rPr>
          <w:noProof/>
        </w:rPr>
        <w:t>, W. M. White, Ed. Cham: Springer International Publishing, 2017, hal. 1–5.</w:t>
      </w:r>
    </w:p>
    <w:p w14:paraId="29ECA86F" w14:textId="77777777" w:rsidR="002C13AE" w:rsidRPr="002C13AE" w:rsidRDefault="002C13AE" w:rsidP="002C13AE">
      <w:pPr>
        <w:widowControl w:val="0"/>
        <w:autoSpaceDE w:val="0"/>
        <w:autoSpaceDN w:val="0"/>
        <w:adjustRightInd w:val="0"/>
        <w:ind w:left="640" w:hanging="640"/>
        <w:rPr>
          <w:noProof/>
        </w:rPr>
      </w:pPr>
      <w:r w:rsidRPr="002C13AE">
        <w:rPr>
          <w:noProof/>
        </w:rPr>
        <w:t>[31]</w:t>
      </w:r>
      <w:r w:rsidRPr="002C13AE">
        <w:rPr>
          <w:noProof/>
        </w:rPr>
        <w:tab/>
        <w:t xml:space="preserve">Japan Atomic Energy Agency, “JENDL-4.0,” </w:t>
      </w:r>
      <w:r w:rsidRPr="002C13AE">
        <w:rPr>
          <w:i/>
          <w:iCs/>
          <w:noProof/>
        </w:rPr>
        <w:t>Nuclear Data Center</w:t>
      </w:r>
      <w:r w:rsidRPr="002C13AE">
        <w:rPr>
          <w:noProof/>
        </w:rPr>
        <w:t>, 2019. https://wwwndc.jaea.go.jp/jendl/j40/j40.html.</w:t>
      </w:r>
    </w:p>
    <w:p w14:paraId="770672ED" w14:textId="77777777" w:rsidR="002C13AE" w:rsidRPr="002C13AE" w:rsidRDefault="002C13AE" w:rsidP="002C13AE">
      <w:pPr>
        <w:widowControl w:val="0"/>
        <w:autoSpaceDE w:val="0"/>
        <w:autoSpaceDN w:val="0"/>
        <w:adjustRightInd w:val="0"/>
        <w:ind w:left="640" w:hanging="640"/>
        <w:rPr>
          <w:noProof/>
        </w:rPr>
      </w:pPr>
      <w:r w:rsidRPr="002C13AE">
        <w:rPr>
          <w:noProof/>
        </w:rPr>
        <w:t>[32]</w:t>
      </w:r>
      <w:r w:rsidRPr="002C13AE">
        <w:rPr>
          <w:noProof/>
        </w:rPr>
        <w:tab/>
        <w:t xml:space="preserve">M. Kikuchi, K. Lackner, dan M. Quang, “Fusion Physics,” </w:t>
      </w:r>
      <w:r w:rsidRPr="002C13AE">
        <w:rPr>
          <w:i/>
          <w:iCs/>
          <w:noProof/>
        </w:rPr>
        <w:t>IAEA</w:t>
      </w:r>
      <w:r w:rsidRPr="002C13AE">
        <w:rPr>
          <w:noProof/>
        </w:rPr>
        <w:t>, 2012.</w:t>
      </w:r>
    </w:p>
    <w:p w14:paraId="4D73EEAD" w14:textId="77777777" w:rsidR="002C13AE" w:rsidRPr="002C13AE" w:rsidRDefault="002C13AE" w:rsidP="002C13AE">
      <w:pPr>
        <w:widowControl w:val="0"/>
        <w:autoSpaceDE w:val="0"/>
        <w:autoSpaceDN w:val="0"/>
        <w:adjustRightInd w:val="0"/>
        <w:ind w:left="640" w:hanging="640"/>
        <w:rPr>
          <w:noProof/>
        </w:rPr>
      </w:pPr>
      <w:r w:rsidRPr="002C13AE">
        <w:rPr>
          <w:noProof/>
        </w:rPr>
        <w:t>[33]</w:t>
      </w:r>
      <w:r w:rsidRPr="002C13AE">
        <w:rPr>
          <w:noProof/>
        </w:rPr>
        <w:tab/>
        <w:t xml:space="preserve">E. M. A. Hussein, </w:t>
      </w:r>
      <w:r w:rsidRPr="002C13AE">
        <w:rPr>
          <w:i/>
          <w:iCs/>
          <w:noProof/>
        </w:rPr>
        <w:t>Radiation Mechanics : Principles and Practice</w:t>
      </w:r>
      <w:r w:rsidRPr="002C13AE">
        <w:rPr>
          <w:noProof/>
        </w:rPr>
        <w:t>, 1st ed. Amsterdam: Elsevier Ltd, 2007.</w:t>
      </w:r>
    </w:p>
    <w:p w14:paraId="739830FF" w14:textId="77777777" w:rsidR="002C13AE" w:rsidRPr="002C13AE" w:rsidRDefault="002C13AE" w:rsidP="002C13AE">
      <w:pPr>
        <w:widowControl w:val="0"/>
        <w:autoSpaceDE w:val="0"/>
        <w:autoSpaceDN w:val="0"/>
        <w:adjustRightInd w:val="0"/>
        <w:ind w:left="640" w:hanging="640"/>
        <w:rPr>
          <w:noProof/>
        </w:rPr>
      </w:pPr>
      <w:r w:rsidRPr="002C13AE">
        <w:rPr>
          <w:noProof/>
        </w:rPr>
        <w:t>[34]</w:t>
      </w:r>
      <w:r w:rsidRPr="002C13AE">
        <w:rPr>
          <w:noProof/>
        </w:rPr>
        <w:tab/>
        <w:t xml:space="preserve">P. K. Romano, N. E. Horelik, B. R. Herman, A. G. Nelson, B. Forget, dan K. Smith, “OpenMC: A state-of-the-art Monte Carlo code for research and development,” </w:t>
      </w:r>
      <w:r w:rsidRPr="002C13AE">
        <w:rPr>
          <w:i/>
          <w:iCs/>
          <w:noProof/>
        </w:rPr>
        <w:t>Ann. Nucl. Energy</w:t>
      </w:r>
      <w:r w:rsidRPr="002C13AE">
        <w:rPr>
          <w:noProof/>
        </w:rPr>
        <w:t>, vol. 82, hal. 90–97, 2015, doi: 10.1016/j.anucene.2014.07.048.</w:t>
      </w:r>
    </w:p>
    <w:p w14:paraId="309C91C9" w14:textId="77777777" w:rsidR="002C13AE" w:rsidRPr="002C13AE" w:rsidRDefault="002C13AE" w:rsidP="002C13AE">
      <w:pPr>
        <w:widowControl w:val="0"/>
        <w:autoSpaceDE w:val="0"/>
        <w:autoSpaceDN w:val="0"/>
        <w:adjustRightInd w:val="0"/>
        <w:ind w:left="640" w:hanging="640"/>
        <w:rPr>
          <w:noProof/>
        </w:rPr>
      </w:pPr>
      <w:r w:rsidRPr="002C13AE">
        <w:rPr>
          <w:noProof/>
        </w:rPr>
        <w:t>[35]</w:t>
      </w:r>
      <w:r w:rsidRPr="002C13AE">
        <w:rPr>
          <w:noProof/>
        </w:rPr>
        <w:tab/>
        <w:t xml:space="preserve">Massachusetts Institute of Technology and OpenMC contributors, “The OpenMC Monte Carlo Code,” </w:t>
      </w:r>
      <w:r w:rsidRPr="002C13AE">
        <w:rPr>
          <w:i/>
          <w:iCs/>
          <w:noProof/>
        </w:rPr>
        <w:t>The OpenMC Monte Carlo Code</w:t>
      </w:r>
      <w:r w:rsidRPr="002C13AE">
        <w:rPr>
          <w:noProof/>
        </w:rPr>
        <w:t>, 2021. https://docs.openmc.org/en/stable/index.html (diakses Sep 03, 2021).</w:t>
      </w:r>
    </w:p>
    <w:p w14:paraId="01919C46" w14:textId="77777777" w:rsidR="002C13AE" w:rsidRPr="002C13AE" w:rsidRDefault="002C13AE" w:rsidP="002C13AE">
      <w:pPr>
        <w:widowControl w:val="0"/>
        <w:autoSpaceDE w:val="0"/>
        <w:autoSpaceDN w:val="0"/>
        <w:adjustRightInd w:val="0"/>
        <w:ind w:left="640" w:hanging="640"/>
        <w:rPr>
          <w:noProof/>
        </w:rPr>
      </w:pPr>
      <w:r w:rsidRPr="002C13AE">
        <w:rPr>
          <w:noProof/>
        </w:rPr>
        <w:t>[36]</w:t>
      </w:r>
      <w:r w:rsidRPr="002C13AE">
        <w:rPr>
          <w:noProof/>
        </w:rPr>
        <w:tab/>
        <w:t xml:space="preserve">J. Shimwell </w:t>
      </w:r>
      <w:r w:rsidRPr="002C13AE">
        <w:rPr>
          <w:i/>
          <w:iCs/>
          <w:noProof/>
        </w:rPr>
        <w:t>et al.</w:t>
      </w:r>
      <w:r w:rsidRPr="002C13AE">
        <w:rPr>
          <w:noProof/>
        </w:rPr>
        <w:t xml:space="preserve">, “The Paramak: Automated parametric geometry construction for fusion reactor designs.,” </w:t>
      </w:r>
      <w:r w:rsidRPr="002C13AE">
        <w:rPr>
          <w:i/>
          <w:iCs/>
          <w:noProof/>
        </w:rPr>
        <w:t>F1000Research</w:t>
      </w:r>
      <w:r w:rsidRPr="002C13AE">
        <w:rPr>
          <w:noProof/>
        </w:rPr>
        <w:t>, vol. 10, 2021, doi: 10.12688/f1000research.28224.1.</w:t>
      </w:r>
    </w:p>
    <w:p w14:paraId="4A24CB26" w14:textId="77777777" w:rsidR="002C13AE" w:rsidRPr="002C13AE" w:rsidRDefault="002C13AE" w:rsidP="002C13AE">
      <w:pPr>
        <w:widowControl w:val="0"/>
        <w:autoSpaceDE w:val="0"/>
        <w:autoSpaceDN w:val="0"/>
        <w:adjustRightInd w:val="0"/>
        <w:ind w:left="640" w:hanging="640"/>
        <w:rPr>
          <w:noProof/>
        </w:rPr>
      </w:pPr>
      <w:r w:rsidRPr="002C13AE">
        <w:rPr>
          <w:noProof/>
        </w:rPr>
        <w:t>[37]</w:t>
      </w:r>
      <w:r w:rsidRPr="002C13AE">
        <w:rPr>
          <w:noProof/>
        </w:rPr>
        <w:tab/>
        <w:t xml:space="preserve">UKAEA and Paramak Contributors, “Paramak - Paramak 1.0 documentation,” </w:t>
      </w:r>
      <w:r w:rsidRPr="002C13AE">
        <w:rPr>
          <w:i/>
          <w:iCs/>
          <w:noProof/>
        </w:rPr>
        <w:t>Paramak</w:t>
      </w:r>
      <w:r w:rsidRPr="002C13AE">
        <w:rPr>
          <w:noProof/>
        </w:rPr>
        <w:t>, 2021. https://paramak.readthedocs.io/en/main/index.html (diakses Sep 05, 2021).</w:t>
      </w:r>
    </w:p>
    <w:p w14:paraId="0092409C" w14:textId="77777777" w:rsidR="002C13AE" w:rsidRPr="002C13AE" w:rsidRDefault="002C13AE" w:rsidP="002C13AE">
      <w:pPr>
        <w:widowControl w:val="0"/>
        <w:autoSpaceDE w:val="0"/>
        <w:autoSpaceDN w:val="0"/>
        <w:adjustRightInd w:val="0"/>
        <w:ind w:left="640" w:hanging="640"/>
        <w:rPr>
          <w:noProof/>
        </w:rPr>
      </w:pPr>
      <w:r w:rsidRPr="002C13AE">
        <w:rPr>
          <w:noProof/>
        </w:rPr>
        <w:t>[38]</w:t>
      </w:r>
      <w:r w:rsidRPr="002C13AE">
        <w:rPr>
          <w:noProof/>
        </w:rPr>
        <w:tab/>
        <w:t xml:space="preserve">Paramak-neutronics contributors, “openmc-dagmc-wrapper - Paramak-neutronics 1.0 documentation,” </w:t>
      </w:r>
      <w:r w:rsidRPr="002C13AE">
        <w:rPr>
          <w:i/>
          <w:iCs/>
          <w:noProof/>
        </w:rPr>
        <w:t>Paramak-neutronics</w:t>
      </w:r>
      <w:r w:rsidRPr="002C13AE">
        <w:rPr>
          <w:noProof/>
        </w:rPr>
        <w:t>, 2021. https://paramak-neutronics.readthedocs.io/en/latest/ (diakses Sep 05, 2021).</w:t>
      </w:r>
    </w:p>
    <w:p w14:paraId="05C54A69" w14:textId="77777777" w:rsidR="002C13AE" w:rsidRPr="002C13AE" w:rsidRDefault="002C13AE" w:rsidP="002C13AE">
      <w:pPr>
        <w:widowControl w:val="0"/>
        <w:autoSpaceDE w:val="0"/>
        <w:autoSpaceDN w:val="0"/>
        <w:adjustRightInd w:val="0"/>
        <w:ind w:left="640" w:hanging="640"/>
        <w:rPr>
          <w:noProof/>
        </w:rPr>
      </w:pPr>
      <w:r w:rsidRPr="002C13AE">
        <w:rPr>
          <w:noProof/>
        </w:rPr>
        <w:t>[39]</w:t>
      </w:r>
      <w:r w:rsidRPr="002C13AE">
        <w:rPr>
          <w:noProof/>
        </w:rPr>
        <w:tab/>
        <w:t xml:space="preserve">neutronics-material-maker contributors, “Neutronics Material Maker - NeutronicsMaterialMaker 1.0 documentation,” </w:t>
      </w:r>
      <w:r w:rsidRPr="002C13AE">
        <w:rPr>
          <w:i/>
          <w:iCs/>
          <w:noProof/>
        </w:rPr>
        <w:t>Neutronics Material Maker</w:t>
      </w:r>
      <w:r w:rsidRPr="002C13AE">
        <w:rPr>
          <w:noProof/>
        </w:rPr>
        <w:t>, 2021. https://neutronics-material-maker.readthedocs.io/en/latest/ (diakses Sep 05, 2021).</w:t>
      </w:r>
    </w:p>
    <w:p w14:paraId="7CC45849" w14:textId="77777777" w:rsidR="002C13AE" w:rsidRPr="002C13AE" w:rsidRDefault="002C13AE" w:rsidP="002C13AE">
      <w:pPr>
        <w:widowControl w:val="0"/>
        <w:autoSpaceDE w:val="0"/>
        <w:autoSpaceDN w:val="0"/>
        <w:adjustRightInd w:val="0"/>
        <w:ind w:left="640" w:hanging="640"/>
        <w:rPr>
          <w:noProof/>
        </w:rPr>
      </w:pPr>
      <w:r w:rsidRPr="002C13AE">
        <w:rPr>
          <w:noProof/>
        </w:rPr>
        <w:t>[40]</w:t>
      </w:r>
      <w:r w:rsidRPr="002C13AE">
        <w:rPr>
          <w:noProof/>
        </w:rPr>
        <w:tab/>
        <w:t xml:space="preserve">S. Shalev-Shwartz dan S. Ben-David, </w:t>
      </w:r>
      <w:r w:rsidRPr="002C13AE">
        <w:rPr>
          <w:i/>
          <w:iCs/>
          <w:noProof/>
        </w:rPr>
        <w:t>Understanding machine learning: From theory to algorithms</w:t>
      </w:r>
      <w:r w:rsidRPr="002C13AE">
        <w:rPr>
          <w:noProof/>
        </w:rPr>
        <w:t>, First Edit. New York: Cambridge University Press, 2014.</w:t>
      </w:r>
    </w:p>
    <w:p w14:paraId="137BF26C" w14:textId="77777777" w:rsidR="002C13AE" w:rsidRPr="002C13AE" w:rsidRDefault="002C13AE" w:rsidP="002C13AE">
      <w:pPr>
        <w:widowControl w:val="0"/>
        <w:autoSpaceDE w:val="0"/>
        <w:autoSpaceDN w:val="0"/>
        <w:adjustRightInd w:val="0"/>
        <w:ind w:left="640" w:hanging="640"/>
        <w:rPr>
          <w:noProof/>
        </w:rPr>
      </w:pPr>
      <w:r w:rsidRPr="002C13AE">
        <w:rPr>
          <w:noProof/>
        </w:rPr>
        <w:t>[41]</w:t>
      </w:r>
      <w:r w:rsidRPr="002C13AE">
        <w:rPr>
          <w:noProof/>
        </w:rPr>
        <w:tab/>
        <w:t xml:space="preserve">J. Brownlee, “A Gentle Introduction to XGBoost for Applied Machine Learning,” </w:t>
      </w:r>
      <w:r w:rsidRPr="002C13AE">
        <w:rPr>
          <w:i/>
          <w:iCs/>
          <w:noProof/>
        </w:rPr>
        <w:t>Machine Learning Mastery Pty. Ltd</w:t>
      </w:r>
      <w:r w:rsidRPr="002C13AE">
        <w:rPr>
          <w:noProof/>
        </w:rPr>
        <w:t>, 2021. https://machinelearningmastery.com/gentle-introduction-xgboost-applied-machine-learning/ (diakses Sep 05, 2021).</w:t>
      </w:r>
    </w:p>
    <w:p w14:paraId="150FE43E" w14:textId="77777777" w:rsidR="002C13AE" w:rsidRPr="002C13AE" w:rsidRDefault="002C13AE" w:rsidP="002C13AE">
      <w:pPr>
        <w:widowControl w:val="0"/>
        <w:autoSpaceDE w:val="0"/>
        <w:autoSpaceDN w:val="0"/>
        <w:adjustRightInd w:val="0"/>
        <w:ind w:left="640" w:hanging="640"/>
        <w:rPr>
          <w:noProof/>
        </w:rPr>
      </w:pPr>
      <w:r w:rsidRPr="002C13AE">
        <w:rPr>
          <w:noProof/>
        </w:rPr>
        <w:t>[42]</w:t>
      </w:r>
      <w:r w:rsidRPr="002C13AE">
        <w:rPr>
          <w:noProof/>
        </w:rPr>
        <w:tab/>
        <w:t xml:space="preserve">XGBoost Developers, “XGBoost Documentation,” </w:t>
      </w:r>
      <w:r w:rsidRPr="002C13AE">
        <w:rPr>
          <w:i/>
          <w:iCs/>
          <w:noProof/>
        </w:rPr>
        <w:t xml:space="preserve">XGBoost </w:t>
      </w:r>
      <w:r w:rsidRPr="002C13AE">
        <w:rPr>
          <w:i/>
          <w:iCs/>
          <w:noProof/>
        </w:rPr>
        <w:lastRenderedPageBreak/>
        <w:t>Documentation</w:t>
      </w:r>
      <w:r w:rsidRPr="002C13AE">
        <w:rPr>
          <w:noProof/>
        </w:rPr>
        <w:t>, 2021. https://xgboost.readthedocs.io/en/latest/ (diakses Sep 06, 2021).</w:t>
      </w:r>
    </w:p>
    <w:p w14:paraId="1DB3CB2F" w14:textId="77777777" w:rsidR="002C13AE" w:rsidRPr="002C13AE" w:rsidRDefault="002C13AE" w:rsidP="002C13AE">
      <w:pPr>
        <w:widowControl w:val="0"/>
        <w:autoSpaceDE w:val="0"/>
        <w:autoSpaceDN w:val="0"/>
        <w:adjustRightInd w:val="0"/>
        <w:ind w:left="640" w:hanging="640"/>
        <w:rPr>
          <w:noProof/>
        </w:rPr>
      </w:pPr>
      <w:r w:rsidRPr="002C13AE">
        <w:rPr>
          <w:noProof/>
        </w:rPr>
        <w:t>[43]</w:t>
      </w:r>
      <w:r w:rsidRPr="002C13AE">
        <w:rPr>
          <w:noProof/>
        </w:rPr>
        <w:tab/>
        <w:t xml:space="preserve">S. Orlandi, “ITER Project: International Cooperation and Energy Investment,” in </w:t>
      </w:r>
      <w:r w:rsidRPr="002C13AE">
        <w:rPr>
          <w:i/>
          <w:iCs/>
          <w:noProof/>
        </w:rPr>
        <w:t>International Cooperation for Enhancing Nuclear Safety, Security, Safeguards and Non-proliferation</w:t>
      </w:r>
      <w:r w:rsidRPr="002C13AE">
        <w:rPr>
          <w:noProof/>
        </w:rPr>
        <w:t>, 2020, hal. 169–191, doi: https://doi.org/10.1007/978-3-030-42913-3.</w:t>
      </w:r>
    </w:p>
    <w:p w14:paraId="56382F66" w14:textId="7757B4D1" w:rsidR="002E54BA" w:rsidRDefault="00FF5681">
      <w:r>
        <w:fldChar w:fldCharType="end"/>
      </w:r>
    </w:p>
    <w:p w14:paraId="06554E0F" w14:textId="3AEFBDAF" w:rsidR="000D4A0A" w:rsidRDefault="000D4A0A">
      <w:pPr>
        <w:suppressAutoHyphens w:val="0"/>
        <w:spacing w:before="0" w:after="160" w:line="259" w:lineRule="auto"/>
        <w:jc w:val="left"/>
      </w:pPr>
      <w:r>
        <w:br w:type="page"/>
      </w:r>
    </w:p>
    <w:p w14:paraId="0BBFCD60" w14:textId="27871CA4" w:rsidR="000D4A0A" w:rsidRPr="000D4A0A" w:rsidRDefault="000D4A0A" w:rsidP="00577B89">
      <w:pPr>
        <w:pStyle w:val="Heading1"/>
        <w:numPr>
          <w:ilvl w:val="0"/>
          <w:numId w:val="0"/>
        </w:numPr>
        <w:ind w:left="360"/>
      </w:pPr>
      <w:r>
        <w:lastRenderedPageBreak/>
        <w:t>LAMPIRAN</w:t>
      </w:r>
    </w:p>
    <w:p w14:paraId="1A4CB4C6" w14:textId="60868ECB" w:rsidR="00DC22B7" w:rsidRDefault="000D4A0A" w:rsidP="00CB193A">
      <w:pPr>
        <w:pStyle w:val="Heading2"/>
      </w:pPr>
      <w:r>
        <w:t>A. Kode Python</w:t>
      </w:r>
    </w:p>
    <w:p w14:paraId="00660E1F" w14:textId="77777777" w:rsidR="006F0868" w:rsidRDefault="006F086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69486"/>
        <w:rPr>
          <w:rFonts w:ascii="Consolas" w:hAnsi="Consolas" w:cs="Courier New"/>
          <w:sz w:val="18"/>
          <w:szCs w:val="18"/>
        </w:rPr>
      </w:pPr>
      <w:r>
        <w:rPr>
          <w:rFonts w:ascii="Consolas" w:hAnsi="Consolas" w:cs="Courier New"/>
          <w:color w:val="000000"/>
          <w:sz w:val="18"/>
          <w:szCs w:val="18"/>
        </w:rPr>
        <w:t> </w:t>
      </w:r>
      <w:r>
        <w:rPr>
          <w:rFonts w:ascii="Consolas" w:hAnsi="Consolas" w:cs="Courier New"/>
          <w:color w:val="880000"/>
          <w:sz w:val="18"/>
          <w:szCs w:val="18"/>
        </w:rPr>
        <w:t># Impor semua paket yang diperlukan</w:t>
      </w:r>
    </w:p>
    <w:p w14:paraId="66387182" w14:textId="77777777" w:rsidR="006F0868" w:rsidRDefault="006F086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69486"/>
        <w:rPr>
          <w:rFonts w:ascii="Consolas" w:hAnsi="Consolas" w:cs="Courier New"/>
          <w:sz w:val="18"/>
          <w:szCs w:val="18"/>
        </w:rPr>
      </w:pPr>
      <w:proofErr w:type="spellStart"/>
      <w:r>
        <w:rPr>
          <w:rFonts w:ascii="Consolas" w:hAnsi="Consolas" w:cs="Courier New"/>
          <w:color w:val="000088"/>
          <w:sz w:val="18"/>
          <w:szCs w:val="18"/>
        </w:rPr>
        <w:t>import</w:t>
      </w:r>
      <w:proofErr w:type="spellEnd"/>
      <w:r>
        <w:rPr>
          <w:rFonts w:ascii="Consolas" w:hAnsi="Consolas" w:cs="Courier New"/>
          <w:color w:val="000000"/>
          <w:sz w:val="18"/>
          <w:szCs w:val="18"/>
        </w:rPr>
        <w:t xml:space="preserve"> </w:t>
      </w:r>
      <w:proofErr w:type="spellStart"/>
      <w:r>
        <w:rPr>
          <w:rFonts w:ascii="Consolas" w:hAnsi="Consolas" w:cs="Courier New"/>
          <w:color w:val="000000"/>
          <w:sz w:val="18"/>
          <w:szCs w:val="18"/>
        </w:rPr>
        <w:t>pandas</w:t>
      </w:r>
      <w:proofErr w:type="spellEnd"/>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w:t>
      </w:r>
      <w:proofErr w:type="spellStart"/>
      <w:r>
        <w:rPr>
          <w:rFonts w:ascii="Consolas" w:hAnsi="Consolas" w:cs="Courier New"/>
          <w:color w:val="000000"/>
          <w:sz w:val="18"/>
          <w:szCs w:val="18"/>
        </w:rPr>
        <w:t>pd</w:t>
      </w:r>
      <w:proofErr w:type="spellEnd"/>
    </w:p>
    <w:p w14:paraId="1E67758D" w14:textId="77777777" w:rsidR="006F0868" w:rsidRDefault="006F086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69486"/>
        <w:rPr>
          <w:rFonts w:ascii="Consolas" w:hAnsi="Consolas" w:cs="Courier New"/>
          <w:sz w:val="18"/>
          <w:szCs w:val="18"/>
        </w:rPr>
      </w:pPr>
      <w:proofErr w:type="spellStart"/>
      <w:r>
        <w:rPr>
          <w:rFonts w:ascii="Consolas" w:hAnsi="Consolas" w:cs="Courier New"/>
          <w:color w:val="000088"/>
          <w:sz w:val="18"/>
          <w:szCs w:val="18"/>
        </w:rPr>
        <w:t>import</w:t>
      </w:r>
      <w:proofErr w:type="spellEnd"/>
      <w:r>
        <w:rPr>
          <w:rFonts w:ascii="Consolas" w:hAnsi="Consolas" w:cs="Courier New"/>
          <w:color w:val="000000"/>
          <w:sz w:val="18"/>
          <w:szCs w:val="18"/>
        </w:rPr>
        <w:t xml:space="preserve"> </w:t>
      </w:r>
      <w:proofErr w:type="spellStart"/>
      <w:r>
        <w:rPr>
          <w:rFonts w:ascii="Consolas" w:hAnsi="Consolas" w:cs="Courier New"/>
          <w:color w:val="000000"/>
          <w:sz w:val="18"/>
          <w:szCs w:val="18"/>
        </w:rPr>
        <w:t>numpy</w:t>
      </w:r>
      <w:proofErr w:type="spellEnd"/>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w:t>
      </w:r>
      <w:proofErr w:type="spellStart"/>
      <w:r>
        <w:rPr>
          <w:rFonts w:ascii="Consolas" w:hAnsi="Consolas" w:cs="Courier New"/>
          <w:color w:val="000000"/>
          <w:sz w:val="18"/>
          <w:szCs w:val="18"/>
        </w:rPr>
        <w:t>np</w:t>
      </w:r>
      <w:proofErr w:type="spellEnd"/>
    </w:p>
    <w:p w14:paraId="0215649D" w14:textId="77777777" w:rsidR="006F0868" w:rsidRDefault="006F086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69486"/>
        <w:rPr>
          <w:rFonts w:ascii="Consolas" w:hAnsi="Consolas" w:cs="Courier New"/>
          <w:sz w:val="18"/>
          <w:szCs w:val="18"/>
        </w:rPr>
      </w:pPr>
      <w:proofErr w:type="spellStart"/>
      <w:r>
        <w:rPr>
          <w:rFonts w:ascii="Consolas" w:hAnsi="Consolas" w:cs="Courier New"/>
          <w:color w:val="000088"/>
          <w:sz w:val="18"/>
          <w:szCs w:val="18"/>
        </w:rPr>
        <w:t>import</w:t>
      </w:r>
      <w:proofErr w:type="spellEnd"/>
      <w:r>
        <w:rPr>
          <w:rFonts w:ascii="Consolas" w:hAnsi="Consolas" w:cs="Courier New"/>
          <w:color w:val="000000"/>
          <w:sz w:val="18"/>
          <w:szCs w:val="18"/>
        </w:rPr>
        <w:t xml:space="preserve"> </w:t>
      </w:r>
      <w:proofErr w:type="spellStart"/>
      <w:r>
        <w:rPr>
          <w:rFonts w:ascii="Consolas" w:hAnsi="Consolas" w:cs="Courier New"/>
          <w:color w:val="000000"/>
          <w:sz w:val="18"/>
          <w:szCs w:val="18"/>
        </w:rPr>
        <w:t>matplotlib</w:t>
      </w:r>
      <w:r>
        <w:rPr>
          <w:rFonts w:ascii="Consolas" w:hAnsi="Consolas" w:cs="Courier New"/>
          <w:color w:val="666600"/>
          <w:sz w:val="18"/>
          <w:szCs w:val="18"/>
        </w:rPr>
        <w:t>.</w:t>
      </w:r>
      <w:r>
        <w:rPr>
          <w:rFonts w:ascii="Consolas" w:hAnsi="Consolas" w:cs="Courier New"/>
          <w:color w:val="000000"/>
          <w:sz w:val="18"/>
          <w:szCs w:val="18"/>
        </w:rPr>
        <w:t>pyplot</w:t>
      </w:r>
      <w:proofErr w:type="spellEnd"/>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w:t>
      </w:r>
      <w:proofErr w:type="spellStart"/>
      <w:r>
        <w:rPr>
          <w:rFonts w:ascii="Consolas" w:hAnsi="Consolas" w:cs="Courier New"/>
          <w:color w:val="000000"/>
          <w:sz w:val="18"/>
          <w:szCs w:val="18"/>
        </w:rPr>
        <w:t>plt</w:t>
      </w:r>
      <w:proofErr w:type="spellEnd"/>
    </w:p>
    <w:p w14:paraId="09C18BF8" w14:textId="77777777" w:rsidR="006F0868" w:rsidRDefault="006F086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69486"/>
        <w:rPr>
          <w:rFonts w:ascii="Consolas" w:hAnsi="Consolas" w:cs="Courier New"/>
          <w:sz w:val="18"/>
          <w:szCs w:val="18"/>
        </w:rPr>
      </w:pPr>
      <w:r>
        <w:rPr>
          <w:rFonts w:ascii="Consolas" w:hAnsi="Consolas" w:cs="Courier New"/>
          <w:color w:val="000000"/>
          <w:sz w:val="18"/>
          <w:szCs w:val="18"/>
        </w:rPr>
        <w:t> </w:t>
      </w:r>
    </w:p>
    <w:p w14:paraId="61234DA9" w14:textId="77777777" w:rsidR="006F0868" w:rsidRDefault="006F086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69486"/>
        <w:rPr>
          <w:rFonts w:ascii="Consolas" w:hAnsi="Consolas" w:cs="Courier New"/>
          <w:sz w:val="18"/>
          <w:szCs w:val="18"/>
        </w:rPr>
      </w:pPr>
      <w:proofErr w:type="spellStart"/>
      <w:r>
        <w:rPr>
          <w:rFonts w:ascii="Consolas" w:hAnsi="Consolas" w:cs="Courier New"/>
          <w:color w:val="000088"/>
          <w:sz w:val="18"/>
          <w:szCs w:val="18"/>
        </w:rPr>
        <w:t>from</w:t>
      </w:r>
      <w:proofErr w:type="spellEnd"/>
      <w:r>
        <w:rPr>
          <w:rFonts w:ascii="Consolas" w:hAnsi="Consolas" w:cs="Courier New"/>
          <w:color w:val="000000"/>
          <w:sz w:val="18"/>
          <w:szCs w:val="18"/>
        </w:rPr>
        <w:t xml:space="preserve"> </w:t>
      </w:r>
      <w:proofErr w:type="spellStart"/>
      <w:r>
        <w:rPr>
          <w:rFonts w:ascii="Consolas" w:hAnsi="Consolas" w:cs="Courier New"/>
          <w:color w:val="000000"/>
          <w:sz w:val="18"/>
          <w:szCs w:val="18"/>
        </w:rPr>
        <w:t>jupyter_cadquery</w:t>
      </w:r>
      <w:r>
        <w:rPr>
          <w:rFonts w:ascii="Consolas" w:hAnsi="Consolas" w:cs="Courier New"/>
          <w:color w:val="666600"/>
          <w:sz w:val="18"/>
          <w:szCs w:val="18"/>
        </w:rPr>
        <w:t>.</w:t>
      </w:r>
      <w:r>
        <w:rPr>
          <w:rFonts w:ascii="Consolas" w:hAnsi="Consolas" w:cs="Courier New"/>
          <w:color w:val="000000"/>
          <w:sz w:val="18"/>
          <w:szCs w:val="18"/>
        </w:rPr>
        <w:t>cadquery</w:t>
      </w:r>
      <w:proofErr w:type="spellEnd"/>
      <w:r>
        <w:rPr>
          <w:rFonts w:ascii="Consolas" w:hAnsi="Consolas" w:cs="Courier New"/>
          <w:color w:val="000000"/>
          <w:sz w:val="18"/>
          <w:szCs w:val="18"/>
        </w:rPr>
        <w:t xml:space="preserve"> </w:t>
      </w:r>
      <w:proofErr w:type="spellStart"/>
      <w:r>
        <w:rPr>
          <w:rFonts w:ascii="Consolas" w:hAnsi="Consolas" w:cs="Courier New"/>
          <w:color w:val="000088"/>
          <w:sz w:val="18"/>
          <w:szCs w:val="18"/>
        </w:rPr>
        <w:t>import</w:t>
      </w:r>
      <w:proofErr w:type="spellEnd"/>
      <w:r>
        <w:rPr>
          <w:rFonts w:ascii="Consolas" w:hAnsi="Consolas" w:cs="Courier New"/>
          <w:color w:val="000000"/>
          <w:sz w:val="18"/>
          <w:szCs w:val="18"/>
        </w:rPr>
        <w:t xml:space="preserve"> </w:t>
      </w:r>
      <w:r>
        <w:rPr>
          <w:rFonts w:ascii="Consolas" w:hAnsi="Consolas" w:cs="Courier New"/>
          <w:color w:val="666600"/>
          <w:sz w:val="18"/>
          <w:szCs w:val="18"/>
        </w:rPr>
        <w:t>(</w:t>
      </w:r>
      <w:proofErr w:type="spellStart"/>
      <w:r>
        <w:rPr>
          <w:rFonts w:ascii="Consolas" w:hAnsi="Consolas" w:cs="Courier New"/>
          <w:color w:val="660066"/>
          <w:sz w:val="18"/>
          <w:szCs w:val="18"/>
        </w:rPr>
        <w:t>PartGroup</w:t>
      </w:r>
      <w:proofErr w:type="spellEnd"/>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660066"/>
          <w:sz w:val="18"/>
          <w:szCs w:val="18"/>
        </w:rPr>
        <w:t>Part</w:t>
      </w:r>
      <w:proofErr w:type="spellEnd"/>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660066"/>
          <w:sz w:val="18"/>
          <w:szCs w:val="18"/>
        </w:rPr>
        <w:t>Edges</w:t>
      </w:r>
      <w:proofErr w:type="spellEnd"/>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660066"/>
          <w:sz w:val="18"/>
          <w:szCs w:val="18"/>
        </w:rPr>
        <w:t>Faces</w:t>
      </w:r>
      <w:proofErr w:type="spellEnd"/>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660066"/>
          <w:sz w:val="18"/>
          <w:szCs w:val="18"/>
        </w:rPr>
        <w:t>Vertices</w:t>
      </w:r>
      <w:proofErr w:type="spellEnd"/>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000000"/>
          <w:sz w:val="18"/>
          <w:szCs w:val="18"/>
        </w:rPr>
        <w:t>show</w:t>
      </w:r>
      <w:proofErr w:type="spellEnd"/>
      <w:r>
        <w:rPr>
          <w:rFonts w:ascii="Consolas" w:hAnsi="Consolas" w:cs="Courier New"/>
          <w:color w:val="666600"/>
          <w:sz w:val="18"/>
          <w:szCs w:val="18"/>
        </w:rPr>
        <w:t>)</w:t>
      </w:r>
    </w:p>
    <w:p w14:paraId="22672F71" w14:textId="77777777" w:rsidR="006F0868" w:rsidRDefault="006F086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69486"/>
        <w:rPr>
          <w:rFonts w:ascii="Consolas" w:hAnsi="Consolas" w:cs="Courier New"/>
          <w:sz w:val="18"/>
          <w:szCs w:val="18"/>
        </w:rPr>
      </w:pPr>
      <w:proofErr w:type="spellStart"/>
      <w:r>
        <w:rPr>
          <w:rFonts w:ascii="Consolas" w:hAnsi="Consolas" w:cs="Courier New"/>
          <w:color w:val="000088"/>
          <w:sz w:val="18"/>
          <w:szCs w:val="18"/>
        </w:rPr>
        <w:t>from</w:t>
      </w:r>
      <w:proofErr w:type="spellEnd"/>
      <w:r>
        <w:rPr>
          <w:rFonts w:ascii="Consolas" w:hAnsi="Consolas" w:cs="Courier New"/>
          <w:color w:val="000000"/>
          <w:sz w:val="18"/>
          <w:szCs w:val="18"/>
        </w:rPr>
        <w:t xml:space="preserve"> </w:t>
      </w:r>
      <w:proofErr w:type="spellStart"/>
      <w:r>
        <w:rPr>
          <w:rFonts w:ascii="Consolas" w:hAnsi="Consolas" w:cs="Courier New"/>
          <w:color w:val="000000"/>
          <w:sz w:val="18"/>
          <w:szCs w:val="18"/>
        </w:rPr>
        <w:t>jupyter_cadquery</w:t>
      </w:r>
      <w:proofErr w:type="spellEnd"/>
      <w:r>
        <w:rPr>
          <w:rFonts w:ascii="Consolas" w:hAnsi="Consolas" w:cs="Courier New"/>
          <w:color w:val="000000"/>
          <w:sz w:val="18"/>
          <w:szCs w:val="18"/>
        </w:rPr>
        <w:t xml:space="preserve"> </w:t>
      </w:r>
      <w:proofErr w:type="spellStart"/>
      <w:r>
        <w:rPr>
          <w:rFonts w:ascii="Consolas" w:hAnsi="Consolas" w:cs="Courier New"/>
          <w:color w:val="000088"/>
          <w:sz w:val="18"/>
          <w:szCs w:val="18"/>
        </w:rPr>
        <w:t>import</w:t>
      </w:r>
      <w:proofErr w:type="spellEnd"/>
      <w:r>
        <w:rPr>
          <w:rFonts w:ascii="Consolas" w:hAnsi="Consolas" w:cs="Courier New"/>
          <w:color w:val="000000"/>
          <w:sz w:val="18"/>
          <w:szCs w:val="18"/>
        </w:rPr>
        <w:t xml:space="preserve"> </w:t>
      </w:r>
      <w:proofErr w:type="spellStart"/>
      <w:r>
        <w:rPr>
          <w:rFonts w:ascii="Consolas" w:hAnsi="Consolas" w:cs="Courier New"/>
          <w:color w:val="000000"/>
          <w:sz w:val="18"/>
          <w:szCs w:val="18"/>
        </w:rPr>
        <w:t>set_sidecar</w:t>
      </w:r>
      <w:proofErr w:type="spellEnd"/>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000000"/>
          <w:sz w:val="18"/>
          <w:szCs w:val="18"/>
        </w:rPr>
        <w:t>set_defaults</w:t>
      </w:r>
      <w:proofErr w:type="spellEnd"/>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000000"/>
          <w:sz w:val="18"/>
          <w:szCs w:val="18"/>
        </w:rPr>
        <w:t>reset_defaults</w:t>
      </w:r>
      <w:proofErr w:type="spellEnd"/>
    </w:p>
    <w:p w14:paraId="6B93D18C" w14:textId="77777777" w:rsidR="006F0868" w:rsidRDefault="006F086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69486"/>
        <w:rPr>
          <w:rFonts w:ascii="Consolas" w:hAnsi="Consolas" w:cs="Courier New"/>
          <w:sz w:val="18"/>
          <w:szCs w:val="18"/>
        </w:rPr>
      </w:pPr>
      <w:r>
        <w:rPr>
          <w:rFonts w:ascii="Consolas" w:hAnsi="Consolas" w:cs="Courier New"/>
          <w:color w:val="000000"/>
          <w:sz w:val="18"/>
          <w:szCs w:val="18"/>
        </w:rPr>
        <w:t> </w:t>
      </w:r>
    </w:p>
    <w:p w14:paraId="20DADD59" w14:textId="77777777" w:rsidR="006F0868" w:rsidRDefault="006F086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69486"/>
        <w:rPr>
          <w:rFonts w:ascii="Consolas" w:hAnsi="Consolas" w:cs="Courier New"/>
          <w:sz w:val="18"/>
          <w:szCs w:val="18"/>
        </w:rPr>
      </w:pPr>
      <w:proofErr w:type="spellStart"/>
      <w:r>
        <w:rPr>
          <w:rFonts w:ascii="Consolas" w:hAnsi="Consolas" w:cs="Courier New"/>
          <w:color w:val="000088"/>
          <w:sz w:val="18"/>
          <w:szCs w:val="18"/>
        </w:rPr>
        <w:t>import</w:t>
      </w:r>
      <w:proofErr w:type="spellEnd"/>
      <w:r>
        <w:rPr>
          <w:rFonts w:ascii="Consolas" w:hAnsi="Consolas" w:cs="Courier New"/>
          <w:color w:val="000000"/>
          <w:sz w:val="18"/>
          <w:szCs w:val="18"/>
        </w:rPr>
        <w:t xml:space="preserve"> </w:t>
      </w:r>
      <w:proofErr w:type="spellStart"/>
      <w:r>
        <w:rPr>
          <w:rFonts w:ascii="Consolas" w:hAnsi="Consolas" w:cs="Courier New"/>
          <w:color w:val="000000"/>
          <w:sz w:val="18"/>
          <w:szCs w:val="18"/>
        </w:rPr>
        <w:t>openmc</w:t>
      </w:r>
      <w:proofErr w:type="spellEnd"/>
    </w:p>
    <w:p w14:paraId="076A71FB" w14:textId="77777777" w:rsidR="006F0868" w:rsidRDefault="006F086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69486"/>
        <w:rPr>
          <w:rFonts w:ascii="Consolas" w:hAnsi="Consolas" w:cs="Courier New"/>
          <w:sz w:val="18"/>
          <w:szCs w:val="18"/>
        </w:rPr>
      </w:pPr>
      <w:proofErr w:type="spellStart"/>
      <w:r>
        <w:rPr>
          <w:rFonts w:ascii="Consolas" w:hAnsi="Consolas" w:cs="Courier New"/>
          <w:color w:val="000088"/>
          <w:sz w:val="18"/>
          <w:szCs w:val="18"/>
        </w:rPr>
        <w:t>import</w:t>
      </w:r>
      <w:proofErr w:type="spellEnd"/>
      <w:r>
        <w:rPr>
          <w:rFonts w:ascii="Consolas" w:hAnsi="Consolas" w:cs="Courier New"/>
          <w:color w:val="000000"/>
          <w:sz w:val="18"/>
          <w:szCs w:val="18"/>
        </w:rPr>
        <w:t xml:space="preserve"> </w:t>
      </w:r>
      <w:proofErr w:type="spellStart"/>
      <w:r>
        <w:rPr>
          <w:rFonts w:ascii="Consolas" w:hAnsi="Consolas" w:cs="Courier New"/>
          <w:color w:val="000000"/>
          <w:sz w:val="18"/>
          <w:szCs w:val="18"/>
        </w:rPr>
        <w:t>paramak</w:t>
      </w:r>
      <w:proofErr w:type="spellEnd"/>
    </w:p>
    <w:p w14:paraId="19A36B13" w14:textId="77777777" w:rsidR="006F0868" w:rsidRDefault="006F086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69486"/>
        <w:rPr>
          <w:rFonts w:ascii="Consolas" w:hAnsi="Consolas" w:cs="Courier New"/>
          <w:sz w:val="18"/>
          <w:szCs w:val="18"/>
        </w:rPr>
      </w:pPr>
      <w:proofErr w:type="spellStart"/>
      <w:r>
        <w:rPr>
          <w:rFonts w:ascii="Consolas" w:hAnsi="Consolas" w:cs="Courier New"/>
          <w:color w:val="000088"/>
          <w:sz w:val="18"/>
          <w:szCs w:val="18"/>
        </w:rPr>
        <w:t>import</w:t>
      </w:r>
      <w:proofErr w:type="spellEnd"/>
      <w:r>
        <w:rPr>
          <w:rFonts w:ascii="Consolas" w:hAnsi="Consolas" w:cs="Courier New"/>
          <w:color w:val="000000"/>
          <w:sz w:val="18"/>
          <w:szCs w:val="18"/>
        </w:rPr>
        <w:t xml:space="preserve"> </w:t>
      </w:r>
      <w:proofErr w:type="spellStart"/>
      <w:r>
        <w:rPr>
          <w:rFonts w:ascii="Consolas" w:hAnsi="Consolas" w:cs="Courier New"/>
          <w:color w:val="000000"/>
          <w:sz w:val="18"/>
          <w:szCs w:val="18"/>
        </w:rPr>
        <w:t>paramak_neutronics</w:t>
      </w:r>
      <w:proofErr w:type="spellEnd"/>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w:t>
      </w:r>
      <w:proofErr w:type="spellStart"/>
      <w:r>
        <w:rPr>
          <w:rFonts w:ascii="Consolas" w:hAnsi="Consolas" w:cs="Courier New"/>
          <w:color w:val="000000"/>
          <w:sz w:val="18"/>
          <w:szCs w:val="18"/>
        </w:rPr>
        <w:t>nparamak</w:t>
      </w:r>
      <w:proofErr w:type="spellEnd"/>
    </w:p>
    <w:p w14:paraId="2D4F76EB" w14:textId="77777777" w:rsidR="006F0868" w:rsidRDefault="006F086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69486"/>
        <w:rPr>
          <w:rFonts w:ascii="Consolas" w:hAnsi="Consolas" w:cs="Courier New"/>
          <w:sz w:val="18"/>
          <w:szCs w:val="18"/>
        </w:rPr>
      </w:pPr>
      <w:proofErr w:type="spellStart"/>
      <w:r>
        <w:rPr>
          <w:rFonts w:ascii="Consolas" w:hAnsi="Consolas" w:cs="Courier New"/>
          <w:color w:val="000088"/>
          <w:sz w:val="18"/>
          <w:szCs w:val="18"/>
        </w:rPr>
        <w:t>import</w:t>
      </w:r>
      <w:proofErr w:type="spellEnd"/>
      <w:r>
        <w:rPr>
          <w:rFonts w:ascii="Consolas" w:hAnsi="Consolas" w:cs="Courier New"/>
          <w:color w:val="000000"/>
          <w:sz w:val="18"/>
          <w:szCs w:val="18"/>
        </w:rPr>
        <w:t xml:space="preserve"> </w:t>
      </w:r>
      <w:proofErr w:type="spellStart"/>
      <w:r>
        <w:rPr>
          <w:rFonts w:ascii="Consolas" w:hAnsi="Consolas" w:cs="Courier New"/>
          <w:color w:val="000000"/>
          <w:sz w:val="18"/>
          <w:szCs w:val="18"/>
        </w:rPr>
        <w:t>neutronics_material_maker</w:t>
      </w:r>
      <w:proofErr w:type="spellEnd"/>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w:t>
      </w:r>
      <w:proofErr w:type="spellStart"/>
      <w:r>
        <w:rPr>
          <w:rFonts w:ascii="Consolas" w:hAnsi="Consolas" w:cs="Courier New"/>
          <w:color w:val="000000"/>
          <w:sz w:val="18"/>
          <w:szCs w:val="18"/>
        </w:rPr>
        <w:t>nmm</w:t>
      </w:r>
      <w:proofErr w:type="spellEnd"/>
    </w:p>
    <w:p w14:paraId="2520EBEC" w14:textId="0474F323" w:rsidR="000D4A0A" w:rsidRPr="000D4A0A" w:rsidRDefault="000D4A0A" w:rsidP="000D4A0A"/>
    <w:sectPr w:rsidR="000D4A0A" w:rsidRPr="000D4A0A" w:rsidSect="002C13AE">
      <w:pgSz w:w="11906" w:h="16838"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1118"/>
    <w:multiLevelType w:val="hybridMultilevel"/>
    <w:tmpl w:val="CC0226FC"/>
    <w:lvl w:ilvl="0" w:tplc="34D8B3FC">
      <w:start w:val="1"/>
      <w:numFmt w:val="upperRoman"/>
      <w:lvlText w:val="BAB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DF449D"/>
    <w:multiLevelType w:val="hybridMultilevel"/>
    <w:tmpl w:val="0E7863DA"/>
    <w:lvl w:ilvl="0" w:tplc="0CA6BA16">
      <w:start w:val="1"/>
      <w:numFmt w:val="decimal"/>
      <w:lvlText w:val="%1."/>
      <w:lvlJc w:val="left"/>
      <w:pPr>
        <w:ind w:left="775"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3270E94"/>
    <w:multiLevelType w:val="hybridMultilevel"/>
    <w:tmpl w:val="C4268816"/>
    <w:lvl w:ilvl="0" w:tplc="2FAC6152">
      <w:start w:val="1"/>
      <w:numFmt w:val="upperRoman"/>
      <w:lvlText w:val="BAB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EFC1B3A"/>
    <w:multiLevelType w:val="multilevel"/>
    <w:tmpl w:val="92B0D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47736D"/>
    <w:multiLevelType w:val="hybridMultilevel"/>
    <w:tmpl w:val="51661E4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5A03ECE"/>
    <w:multiLevelType w:val="multilevel"/>
    <w:tmpl w:val="33D86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381284"/>
    <w:multiLevelType w:val="hybridMultilevel"/>
    <w:tmpl w:val="1B12CF6A"/>
    <w:lvl w:ilvl="0" w:tplc="0CA6BA16">
      <w:start w:val="1"/>
      <w:numFmt w:val="decimal"/>
      <w:lvlText w:val="%1."/>
      <w:lvlJc w:val="left"/>
      <w:pPr>
        <w:ind w:left="775"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6C16AC1"/>
    <w:multiLevelType w:val="hybridMultilevel"/>
    <w:tmpl w:val="176A949A"/>
    <w:lvl w:ilvl="0" w:tplc="C348302A">
      <w:start w:val="1"/>
      <w:numFmt w:val="lowerLetter"/>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310016B6"/>
    <w:multiLevelType w:val="hybridMultilevel"/>
    <w:tmpl w:val="EE64F43C"/>
    <w:lvl w:ilvl="0" w:tplc="1C94E2E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377F4A97"/>
    <w:multiLevelType w:val="hybridMultilevel"/>
    <w:tmpl w:val="F3302A6A"/>
    <w:lvl w:ilvl="0" w:tplc="B3F2E858">
      <w:start w:val="1"/>
      <w:numFmt w:val="lowerLetter"/>
      <w:lvlText w:val="%1."/>
      <w:lvlJc w:val="left"/>
      <w:pPr>
        <w:ind w:left="720" w:hanging="360"/>
      </w:pPr>
      <w:rPr>
        <w:i w:val="0"/>
        <w:iCs/>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0" w15:restartNumberingAfterBreak="0">
    <w:nsid w:val="3E992E8A"/>
    <w:multiLevelType w:val="hybridMultilevel"/>
    <w:tmpl w:val="1C183F0C"/>
    <w:lvl w:ilvl="0" w:tplc="34D8B3FC">
      <w:start w:val="1"/>
      <w:numFmt w:val="upperRoman"/>
      <w:lvlText w:val="BAB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F696298"/>
    <w:multiLevelType w:val="hybridMultilevel"/>
    <w:tmpl w:val="DEA01C6A"/>
    <w:lvl w:ilvl="0" w:tplc="7660D66E">
      <w:start w:val="1"/>
      <w:numFmt w:val="lowerRoman"/>
      <w:lvlText w:val="%1."/>
      <w:lvlJc w:val="left"/>
      <w:pPr>
        <w:ind w:left="1800" w:hanging="72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15:restartNumberingAfterBreak="0">
    <w:nsid w:val="3FF84960"/>
    <w:multiLevelType w:val="hybridMultilevel"/>
    <w:tmpl w:val="71DA32AA"/>
    <w:lvl w:ilvl="0" w:tplc="0CA6BA16">
      <w:start w:val="1"/>
      <w:numFmt w:val="decimal"/>
      <w:lvlText w:val="%1."/>
      <w:lvlJc w:val="left"/>
      <w:pPr>
        <w:ind w:left="1495" w:hanging="360"/>
      </w:pPr>
      <w:rPr>
        <w:rFonts w:hint="default"/>
      </w:r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15:restartNumberingAfterBreak="0">
    <w:nsid w:val="401658E5"/>
    <w:multiLevelType w:val="hybridMultilevel"/>
    <w:tmpl w:val="CCCAD6DA"/>
    <w:lvl w:ilvl="0" w:tplc="114AA9F8">
      <w:start w:val="1"/>
      <w:numFmt w:val="upperRoman"/>
      <w:lvlText w:val="BAB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4AB25A0"/>
    <w:multiLevelType w:val="hybridMultilevel"/>
    <w:tmpl w:val="96AA6126"/>
    <w:lvl w:ilvl="0" w:tplc="0CA6BA16">
      <w:start w:val="1"/>
      <w:numFmt w:val="decimal"/>
      <w:lvlText w:val="%1."/>
      <w:lvlJc w:val="left"/>
      <w:pPr>
        <w:ind w:left="775" w:hanging="360"/>
      </w:pPr>
      <w:rPr>
        <w:rFonts w:hint="default"/>
      </w:rPr>
    </w:lvl>
    <w:lvl w:ilvl="1" w:tplc="04210019" w:tentative="1">
      <w:start w:val="1"/>
      <w:numFmt w:val="lowerLetter"/>
      <w:lvlText w:val="%2."/>
      <w:lvlJc w:val="left"/>
      <w:pPr>
        <w:ind w:left="1495" w:hanging="360"/>
      </w:pPr>
    </w:lvl>
    <w:lvl w:ilvl="2" w:tplc="0421001B" w:tentative="1">
      <w:start w:val="1"/>
      <w:numFmt w:val="lowerRoman"/>
      <w:lvlText w:val="%3."/>
      <w:lvlJc w:val="right"/>
      <w:pPr>
        <w:ind w:left="2215" w:hanging="180"/>
      </w:pPr>
    </w:lvl>
    <w:lvl w:ilvl="3" w:tplc="0421000F" w:tentative="1">
      <w:start w:val="1"/>
      <w:numFmt w:val="decimal"/>
      <w:lvlText w:val="%4."/>
      <w:lvlJc w:val="left"/>
      <w:pPr>
        <w:ind w:left="2935" w:hanging="360"/>
      </w:pPr>
    </w:lvl>
    <w:lvl w:ilvl="4" w:tplc="04210019" w:tentative="1">
      <w:start w:val="1"/>
      <w:numFmt w:val="lowerLetter"/>
      <w:lvlText w:val="%5."/>
      <w:lvlJc w:val="left"/>
      <w:pPr>
        <w:ind w:left="3655" w:hanging="360"/>
      </w:pPr>
    </w:lvl>
    <w:lvl w:ilvl="5" w:tplc="0421001B" w:tentative="1">
      <w:start w:val="1"/>
      <w:numFmt w:val="lowerRoman"/>
      <w:lvlText w:val="%6."/>
      <w:lvlJc w:val="right"/>
      <w:pPr>
        <w:ind w:left="4375" w:hanging="180"/>
      </w:pPr>
    </w:lvl>
    <w:lvl w:ilvl="6" w:tplc="0421000F" w:tentative="1">
      <w:start w:val="1"/>
      <w:numFmt w:val="decimal"/>
      <w:lvlText w:val="%7."/>
      <w:lvlJc w:val="left"/>
      <w:pPr>
        <w:ind w:left="5095" w:hanging="360"/>
      </w:pPr>
    </w:lvl>
    <w:lvl w:ilvl="7" w:tplc="04210019" w:tentative="1">
      <w:start w:val="1"/>
      <w:numFmt w:val="lowerLetter"/>
      <w:lvlText w:val="%8."/>
      <w:lvlJc w:val="left"/>
      <w:pPr>
        <w:ind w:left="5815" w:hanging="360"/>
      </w:pPr>
    </w:lvl>
    <w:lvl w:ilvl="8" w:tplc="0421001B" w:tentative="1">
      <w:start w:val="1"/>
      <w:numFmt w:val="lowerRoman"/>
      <w:lvlText w:val="%9."/>
      <w:lvlJc w:val="right"/>
      <w:pPr>
        <w:ind w:left="6535" w:hanging="180"/>
      </w:pPr>
    </w:lvl>
  </w:abstractNum>
  <w:abstractNum w:abstractNumId="15" w15:restartNumberingAfterBreak="0">
    <w:nsid w:val="48314E7B"/>
    <w:multiLevelType w:val="hybridMultilevel"/>
    <w:tmpl w:val="30CE94E8"/>
    <w:lvl w:ilvl="0" w:tplc="34D8B3FC">
      <w:start w:val="1"/>
      <w:numFmt w:val="upperRoman"/>
      <w:lvlText w:val="BAB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FE135AA"/>
    <w:multiLevelType w:val="hybridMultilevel"/>
    <w:tmpl w:val="E36A16FE"/>
    <w:lvl w:ilvl="0" w:tplc="E47AB40C">
      <w:start w:val="1"/>
      <w:numFmt w:val="upp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02B564A"/>
    <w:multiLevelType w:val="hybridMultilevel"/>
    <w:tmpl w:val="84285BB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29D1DDA"/>
    <w:multiLevelType w:val="hybridMultilevel"/>
    <w:tmpl w:val="D8666B48"/>
    <w:lvl w:ilvl="0" w:tplc="13A04670">
      <w:start w:val="1"/>
      <w:numFmt w:val="upperRoman"/>
      <w:lvlText w:val="BAB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53256B4A"/>
    <w:multiLevelType w:val="hybridMultilevel"/>
    <w:tmpl w:val="924292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4F75AB8"/>
    <w:multiLevelType w:val="hybridMultilevel"/>
    <w:tmpl w:val="F920EF2C"/>
    <w:lvl w:ilvl="0" w:tplc="0409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1" w15:restartNumberingAfterBreak="0">
    <w:nsid w:val="5DAF5483"/>
    <w:multiLevelType w:val="multilevel"/>
    <w:tmpl w:val="C4C8C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E713C7"/>
    <w:multiLevelType w:val="multilevel"/>
    <w:tmpl w:val="91B0A712"/>
    <w:lvl w:ilvl="0">
      <w:start w:val="1"/>
      <w:numFmt w:val="upperRoman"/>
      <w:pStyle w:val="Heading1"/>
      <w:suff w:val="nothing"/>
      <w:lvlText w:val="BAB %1"/>
      <w:lvlJc w:val="left"/>
      <w:pPr>
        <w:ind w:left="360" w:hanging="72"/>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20"/>
  </w:num>
  <w:num w:numId="4">
    <w:abstractNumId w:val="16"/>
  </w:num>
  <w:num w:numId="5">
    <w:abstractNumId w:val="4"/>
  </w:num>
  <w:num w:numId="6">
    <w:abstractNumId w:val="14"/>
  </w:num>
  <w:num w:numId="7">
    <w:abstractNumId w:val="6"/>
  </w:num>
  <w:num w:numId="8">
    <w:abstractNumId w:val="1"/>
  </w:num>
  <w:num w:numId="9">
    <w:abstractNumId w:val="12"/>
  </w:num>
  <w:num w:numId="10">
    <w:abstractNumId w:val="7"/>
  </w:num>
  <w:num w:numId="11">
    <w:abstractNumId w:val="11"/>
  </w:num>
  <w:num w:numId="12">
    <w:abstractNumId w:val="8"/>
  </w:num>
  <w:num w:numId="13">
    <w:abstractNumId w:val="19"/>
  </w:num>
  <w:num w:numId="14">
    <w:abstractNumId w:val="21"/>
  </w:num>
  <w:num w:numId="15">
    <w:abstractNumId w:val="3"/>
  </w:num>
  <w:num w:numId="16">
    <w:abstractNumId w:val="5"/>
  </w:num>
  <w:num w:numId="17">
    <w:abstractNumId w:val="13"/>
  </w:num>
  <w:num w:numId="18">
    <w:abstractNumId w:val="2"/>
  </w:num>
  <w:num w:numId="19">
    <w:abstractNumId w:val="0"/>
  </w:num>
  <w:num w:numId="20">
    <w:abstractNumId w:val="15"/>
  </w:num>
  <w:num w:numId="21">
    <w:abstractNumId w:val="10"/>
  </w:num>
  <w:num w:numId="22">
    <w:abstractNumId w:val="22"/>
  </w:num>
  <w:num w:numId="23">
    <w:abstractNumId w:val="22"/>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460"/>
    <w:rsid w:val="000120FF"/>
    <w:rsid w:val="000568CC"/>
    <w:rsid w:val="00073CD3"/>
    <w:rsid w:val="00073E99"/>
    <w:rsid w:val="0007716B"/>
    <w:rsid w:val="00092FF6"/>
    <w:rsid w:val="000A2EE7"/>
    <w:rsid w:val="000B16C5"/>
    <w:rsid w:val="000B1F5B"/>
    <w:rsid w:val="000D4A0A"/>
    <w:rsid w:val="000E2565"/>
    <w:rsid w:val="00142DA5"/>
    <w:rsid w:val="00142E4A"/>
    <w:rsid w:val="0014660C"/>
    <w:rsid w:val="00165127"/>
    <w:rsid w:val="001875EB"/>
    <w:rsid w:val="001A7EDF"/>
    <w:rsid w:val="001C4368"/>
    <w:rsid w:val="001C4BC9"/>
    <w:rsid w:val="001D3D8B"/>
    <w:rsid w:val="00253F54"/>
    <w:rsid w:val="002854A0"/>
    <w:rsid w:val="002903D3"/>
    <w:rsid w:val="0029378C"/>
    <w:rsid w:val="002C13AE"/>
    <w:rsid w:val="002D00A6"/>
    <w:rsid w:val="002E54BA"/>
    <w:rsid w:val="00335285"/>
    <w:rsid w:val="003B1B4A"/>
    <w:rsid w:val="003E7ECD"/>
    <w:rsid w:val="003F48B8"/>
    <w:rsid w:val="00403CED"/>
    <w:rsid w:val="00413D81"/>
    <w:rsid w:val="004230DF"/>
    <w:rsid w:val="00442B3B"/>
    <w:rsid w:val="00495825"/>
    <w:rsid w:val="004C6460"/>
    <w:rsid w:val="004D416A"/>
    <w:rsid w:val="004E76EC"/>
    <w:rsid w:val="005627DF"/>
    <w:rsid w:val="005703BF"/>
    <w:rsid w:val="00571DB9"/>
    <w:rsid w:val="00572BF2"/>
    <w:rsid w:val="00577B89"/>
    <w:rsid w:val="005E604B"/>
    <w:rsid w:val="005F3155"/>
    <w:rsid w:val="006421E4"/>
    <w:rsid w:val="006B7ED6"/>
    <w:rsid w:val="006E354F"/>
    <w:rsid w:val="006F0868"/>
    <w:rsid w:val="007218C2"/>
    <w:rsid w:val="00735C85"/>
    <w:rsid w:val="00742A7A"/>
    <w:rsid w:val="0076652A"/>
    <w:rsid w:val="007843C0"/>
    <w:rsid w:val="00791489"/>
    <w:rsid w:val="007C6656"/>
    <w:rsid w:val="00802306"/>
    <w:rsid w:val="0081289E"/>
    <w:rsid w:val="00823A5C"/>
    <w:rsid w:val="00895A7F"/>
    <w:rsid w:val="008A7CFC"/>
    <w:rsid w:val="008C71C9"/>
    <w:rsid w:val="00910CDD"/>
    <w:rsid w:val="00932D1C"/>
    <w:rsid w:val="00946EEA"/>
    <w:rsid w:val="00947FF9"/>
    <w:rsid w:val="009524C3"/>
    <w:rsid w:val="00954AA9"/>
    <w:rsid w:val="00997F72"/>
    <w:rsid w:val="009A0CF0"/>
    <w:rsid w:val="009A5012"/>
    <w:rsid w:val="009B2C5E"/>
    <w:rsid w:val="009D51B2"/>
    <w:rsid w:val="009F09AD"/>
    <w:rsid w:val="00A04FBD"/>
    <w:rsid w:val="00A36D3F"/>
    <w:rsid w:val="00A73785"/>
    <w:rsid w:val="00A96E16"/>
    <w:rsid w:val="00AA0B7F"/>
    <w:rsid w:val="00AE237F"/>
    <w:rsid w:val="00B30BD4"/>
    <w:rsid w:val="00B32617"/>
    <w:rsid w:val="00B356E8"/>
    <w:rsid w:val="00B40172"/>
    <w:rsid w:val="00B455E9"/>
    <w:rsid w:val="00BD4F03"/>
    <w:rsid w:val="00BE3EDC"/>
    <w:rsid w:val="00C01A4A"/>
    <w:rsid w:val="00C23AA3"/>
    <w:rsid w:val="00C531FA"/>
    <w:rsid w:val="00C57CD3"/>
    <w:rsid w:val="00C6091C"/>
    <w:rsid w:val="00C9058B"/>
    <w:rsid w:val="00CA544D"/>
    <w:rsid w:val="00CA55BE"/>
    <w:rsid w:val="00CB193A"/>
    <w:rsid w:val="00CB33E4"/>
    <w:rsid w:val="00CF3B55"/>
    <w:rsid w:val="00CF5E5C"/>
    <w:rsid w:val="00D6127D"/>
    <w:rsid w:val="00D641FC"/>
    <w:rsid w:val="00D7390B"/>
    <w:rsid w:val="00DA1AE3"/>
    <w:rsid w:val="00DC22B7"/>
    <w:rsid w:val="00E21B98"/>
    <w:rsid w:val="00E35DD2"/>
    <w:rsid w:val="00E43EED"/>
    <w:rsid w:val="00E4562E"/>
    <w:rsid w:val="00E56752"/>
    <w:rsid w:val="00E77DF5"/>
    <w:rsid w:val="00E931F0"/>
    <w:rsid w:val="00EA7D1B"/>
    <w:rsid w:val="00F73BFC"/>
    <w:rsid w:val="00FE1347"/>
    <w:rsid w:val="00FF332D"/>
    <w:rsid w:val="00FF56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1C42B"/>
  <w15:chartTrackingRefBased/>
  <w15:docId w15:val="{1FE51FB0-5E66-44FE-B567-6623C27D0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681"/>
    <w:pPr>
      <w:suppressAutoHyphens/>
      <w:spacing w:before="120" w:after="0" w:line="240" w:lineRule="auto"/>
      <w:jc w:val="both"/>
    </w:pPr>
    <w:rPr>
      <w:rFonts w:ascii="Times New Roman" w:eastAsia="Times New Roman" w:hAnsi="Times New Roman" w:cs="Times New Roman"/>
      <w:sz w:val="24"/>
      <w:szCs w:val="24"/>
      <w:lang w:val="en-US" w:eastAsia="ar-SA"/>
    </w:rPr>
  </w:style>
  <w:style w:type="paragraph" w:styleId="Heading1">
    <w:name w:val="heading 1"/>
    <w:basedOn w:val="Normal"/>
    <w:next w:val="Normal"/>
    <w:link w:val="Heading1Char"/>
    <w:autoRedefine/>
    <w:uiPriority w:val="9"/>
    <w:qFormat/>
    <w:rsid w:val="00577B89"/>
    <w:pPr>
      <w:keepNext/>
      <w:keepLines/>
      <w:numPr>
        <w:numId w:val="23"/>
      </w:numPr>
      <w:spacing w:before="240" w:line="360" w:lineRule="auto"/>
      <w:jc w:val="center"/>
      <w:outlineLvl w:val="0"/>
    </w:pPr>
    <w:rPr>
      <w:rFonts w:eastAsiaTheme="majorEastAsia"/>
      <w:b/>
      <w:bCs/>
      <w:lang w:val="id-ID" w:eastAsia="id-ID"/>
    </w:rPr>
  </w:style>
  <w:style w:type="paragraph" w:styleId="Heading2">
    <w:name w:val="heading 2"/>
    <w:basedOn w:val="Normal"/>
    <w:next w:val="Normal"/>
    <w:link w:val="Heading2Char"/>
    <w:autoRedefine/>
    <w:uiPriority w:val="9"/>
    <w:unhideWhenUsed/>
    <w:qFormat/>
    <w:rsid w:val="00CB193A"/>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23A5C"/>
    <w:pPr>
      <w:keepNext/>
      <w:keepLines/>
      <w:spacing w:before="40"/>
      <w:outlineLvl w:val="2"/>
    </w:pPr>
    <w:rPr>
      <w:rFonts w:eastAsiaTheme="majorEastAsia"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7B89"/>
    <w:rPr>
      <w:rFonts w:ascii="Times New Roman" w:eastAsiaTheme="majorEastAsia" w:hAnsi="Times New Roman" w:cs="Times New Roman"/>
      <w:b/>
      <w:bCs/>
      <w:sz w:val="24"/>
      <w:szCs w:val="24"/>
      <w:lang w:eastAsia="id-ID"/>
    </w:rPr>
  </w:style>
  <w:style w:type="character" w:customStyle="1" w:styleId="Heading2Char">
    <w:name w:val="Heading 2 Char"/>
    <w:basedOn w:val="DefaultParagraphFont"/>
    <w:link w:val="Heading2"/>
    <w:uiPriority w:val="9"/>
    <w:rsid w:val="00CB193A"/>
    <w:rPr>
      <w:rFonts w:ascii="Times New Roman" w:eastAsiaTheme="majorEastAsia" w:hAnsi="Times New Roman" w:cstheme="majorBidi"/>
      <w:b/>
      <w:color w:val="000000" w:themeColor="text1"/>
      <w:sz w:val="24"/>
      <w:szCs w:val="26"/>
      <w:lang w:val="en-US" w:eastAsia="ar-SA"/>
    </w:rPr>
  </w:style>
  <w:style w:type="paragraph" w:styleId="ListParagraph">
    <w:name w:val="List Paragraph"/>
    <w:basedOn w:val="Normal"/>
    <w:uiPriority w:val="34"/>
    <w:qFormat/>
    <w:rsid w:val="00946EEA"/>
    <w:pPr>
      <w:ind w:left="720"/>
      <w:contextualSpacing/>
    </w:pPr>
  </w:style>
  <w:style w:type="paragraph" w:styleId="Footer">
    <w:name w:val="footer"/>
    <w:basedOn w:val="Normal"/>
    <w:link w:val="FooterChar"/>
    <w:uiPriority w:val="99"/>
    <w:unhideWhenUsed/>
    <w:rsid w:val="00DC22B7"/>
    <w:pPr>
      <w:tabs>
        <w:tab w:val="center" w:pos="4680"/>
        <w:tab w:val="right" w:pos="9360"/>
      </w:tabs>
      <w:spacing w:before="0"/>
    </w:pPr>
  </w:style>
  <w:style w:type="character" w:customStyle="1" w:styleId="FooterChar">
    <w:name w:val="Footer Char"/>
    <w:basedOn w:val="DefaultParagraphFont"/>
    <w:link w:val="Footer"/>
    <w:uiPriority w:val="99"/>
    <w:rsid w:val="00DC22B7"/>
    <w:rPr>
      <w:rFonts w:ascii="Times New Roman" w:eastAsia="Times New Roman" w:hAnsi="Times New Roman" w:cs="Times New Roman"/>
      <w:szCs w:val="24"/>
      <w:lang w:val="en-US" w:eastAsia="ar-SA"/>
    </w:rPr>
  </w:style>
  <w:style w:type="paragraph" w:customStyle="1" w:styleId="Default">
    <w:name w:val="Default"/>
    <w:rsid w:val="00742A7A"/>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572BF2"/>
    <w:pPr>
      <w:suppressAutoHyphens w:val="0"/>
      <w:spacing w:line="259" w:lineRule="auto"/>
      <w:jc w:val="left"/>
      <w:outlineLvl w:val="9"/>
    </w:pPr>
    <w:rPr>
      <w:rFonts w:asciiTheme="majorHAnsi" w:hAnsiTheme="majorHAnsi"/>
      <w:b w:val="0"/>
      <w:color w:val="2F5496" w:themeColor="accent1" w:themeShade="BF"/>
    </w:rPr>
  </w:style>
  <w:style w:type="paragraph" w:styleId="TOC2">
    <w:name w:val="toc 2"/>
    <w:basedOn w:val="Normal"/>
    <w:next w:val="Normal"/>
    <w:autoRedefine/>
    <w:uiPriority w:val="39"/>
    <w:unhideWhenUsed/>
    <w:rsid w:val="00572BF2"/>
    <w:pPr>
      <w:suppressAutoHyphens w:val="0"/>
      <w:spacing w:before="0" w:after="100" w:line="259" w:lineRule="auto"/>
      <w:ind w:left="220"/>
      <w:jc w:val="left"/>
    </w:pPr>
    <w:rPr>
      <w:rFonts w:asciiTheme="minorHAnsi" w:eastAsiaTheme="minorEastAsia" w:hAnsiTheme="minorHAnsi"/>
      <w:szCs w:val="22"/>
      <w:lang w:val="id-ID" w:eastAsia="id-ID"/>
    </w:rPr>
  </w:style>
  <w:style w:type="paragraph" w:styleId="TOC1">
    <w:name w:val="toc 1"/>
    <w:basedOn w:val="Normal"/>
    <w:next w:val="Normal"/>
    <w:autoRedefine/>
    <w:uiPriority w:val="39"/>
    <w:unhideWhenUsed/>
    <w:rsid w:val="00572BF2"/>
    <w:pPr>
      <w:suppressAutoHyphens w:val="0"/>
      <w:spacing w:before="0" w:after="100" w:line="259" w:lineRule="auto"/>
      <w:jc w:val="left"/>
    </w:pPr>
    <w:rPr>
      <w:rFonts w:eastAsiaTheme="minorEastAsia"/>
      <w:szCs w:val="22"/>
      <w:lang w:val="id-ID" w:eastAsia="id-ID"/>
    </w:rPr>
  </w:style>
  <w:style w:type="paragraph" w:styleId="TOC3">
    <w:name w:val="toc 3"/>
    <w:basedOn w:val="Normal"/>
    <w:next w:val="Normal"/>
    <w:autoRedefine/>
    <w:uiPriority w:val="39"/>
    <w:unhideWhenUsed/>
    <w:rsid w:val="00572BF2"/>
    <w:pPr>
      <w:suppressAutoHyphens w:val="0"/>
      <w:spacing w:before="0" w:after="100" w:line="259" w:lineRule="auto"/>
      <w:ind w:left="440"/>
      <w:jc w:val="left"/>
    </w:pPr>
    <w:rPr>
      <w:rFonts w:asciiTheme="minorHAnsi" w:eastAsiaTheme="minorEastAsia" w:hAnsiTheme="minorHAnsi"/>
      <w:szCs w:val="22"/>
      <w:lang w:val="id-ID" w:eastAsia="id-ID"/>
    </w:rPr>
  </w:style>
  <w:style w:type="character" w:styleId="Hyperlink">
    <w:name w:val="Hyperlink"/>
    <w:basedOn w:val="DefaultParagraphFont"/>
    <w:uiPriority w:val="99"/>
    <w:unhideWhenUsed/>
    <w:rsid w:val="00802306"/>
    <w:rPr>
      <w:color w:val="0563C1" w:themeColor="hyperlink"/>
      <w:u w:val="single"/>
    </w:rPr>
  </w:style>
  <w:style w:type="paragraph" w:styleId="Caption">
    <w:name w:val="caption"/>
    <w:basedOn w:val="Normal"/>
    <w:next w:val="Normal"/>
    <w:uiPriority w:val="35"/>
    <w:unhideWhenUsed/>
    <w:qFormat/>
    <w:rsid w:val="00FE1347"/>
    <w:pPr>
      <w:spacing w:before="0" w:after="200"/>
    </w:pPr>
    <w:rPr>
      <w:i/>
      <w:iCs/>
      <w:color w:val="44546A" w:themeColor="text2"/>
      <w:sz w:val="18"/>
      <w:szCs w:val="18"/>
    </w:rPr>
  </w:style>
  <w:style w:type="paragraph" w:styleId="Bibliography">
    <w:name w:val="Bibliography"/>
    <w:basedOn w:val="Normal"/>
    <w:next w:val="Normal"/>
    <w:uiPriority w:val="37"/>
    <w:unhideWhenUsed/>
    <w:rsid w:val="00F73BFC"/>
  </w:style>
  <w:style w:type="character" w:styleId="PlaceholderText">
    <w:name w:val="Placeholder Text"/>
    <w:basedOn w:val="DefaultParagraphFont"/>
    <w:uiPriority w:val="99"/>
    <w:semiHidden/>
    <w:rsid w:val="001875EB"/>
    <w:rPr>
      <w:color w:val="808080"/>
    </w:rPr>
  </w:style>
  <w:style w:type="paragraph" w:styleId="TableofFigures">
    <w:name w:val="table of figures"/>
    <w:basedOn w:val="Normal"/>
    <w:next w:val="Normal"/>
    <w:uiPriority w:val="99"/>
    <w:unhideWhenUsed/>
    <w:rsid w:val="00C23AA3"/>
  </w:style>
  <w:style w:type="table" w:styleId="TableGrid">
    <w:name w:val="Table Grid"/>
    <w:basedOn w:val="TableNormal"/>
    <w:uiPriority w:val="39"/>
    <w:rsid w:val="006E35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D4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jc w:val="left"/>
    </w:pPr>
    <w:rPr>
      <w:rFonts w:ascii="Courier New" w:eastAsiaTheme="minorEastAsia"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0D4A0A"/>
    <w:rPr>
      <w:rFonts w:ascii="Courier New" w:eastAsiaTheme="minorEastAsia" w:hAnsi="Courier New" w:cs="Courier New"/>
      <w:sz w:val="20"/>
      <w:szCs w:val="20"/>
      <w:lang w:eastAsia="id-ID"/>
    </w:rPr>
  </w:style>
  <w:style w:type="paragraph" w:styleId="NormalWeb">
    <w:name w:val="Normal (Web)"/>
    <w:basedOn w:val="Normal"/>
    <w:uiPriority w:val="99"/>
    <w:semiHidden/>
    <w:unhideWhenUsed/>
    <w:rsid w:val="006F0868"/>
    <w:pPr>
      <w:suppressAutoHyphens w:val="0"/>
      <w:spacing w:before="100" w:beforeAutospacing="1" w:after="100" w:afterAutospacing="1"/>
      <w:jc w:val="left"/>
    </w:pPr>
    <w:rPr>
      <w:rFonts w:eastAsiaTheme="minorEastAsia"/>
      <w:lang w:val="id-ID" w:eastAsia="id-ID"/>
    </w:rPr>
  </w:style>
  <w:style w:type="character" w:customStyle="1" w:styleId="Heading3Char">
    <w:name w:val="Heading 3 Char"/>
    <w:basedOn w:val="DefaultParagraphFont"/>
    <w:link w:val="Heading3"/>
    <w:uiPriority w:val="9"/>
    <w:rsid w:val="00823A5C"/>
    <w:rPr>
      <w:rFonts w:ascii="Times New Roman" w:eastAsiaTheme="majorEastAsia" w:hAnsi="Times New Roman" w:cstheme="majorBidi"/>
      <w:sz w:val="24"/>
      <w:szCs w:val="24"/>
      <w:lang w:val="en-US" w:eastAsia="ar-SA"/>
    </w:rPr>
  </w:style>
  <w:style w:type="character" w:styleId="UnresolvedMention">
    <w:name w:val="Unresolved Mention"/>
    <w:basedOn w:val="DefaultParagraphFont"/>
    <w:uiPriority w:val="99"/>
    <w:semiHidden/>
    <w:unhideWhenUsed/>
    <w:rsid w:val="00823A5C"/>
    <w:rPr>
      <w:color w:val="605E5C"/>
      <w:shd w:val="clear" w:color="auto" w:fill="E1DFDD"/>
    </w:rPr>
  </w:style>
  <w:style w:type="character" w:styleId="FollowedHyperlink">
    <w:name w:val="FollowedHyperlink"/>
    <w:basedOn w:val="DefaultParagraphFont"/>
    <w:uiPriority w:val="99"/>
    <w:semiHidden/>
    <w:unhideWhenUsed/>
    <w:rsid w:val="00823A5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7638">
      <w:bodyDiv w:val="1"/>
      <w:marLeft w:val="0"/>
      <w:marRight w:val="0"/>
      <w:marTop w:val="0"/>
      <w:marBottom w:val="0"/>
      <w:divBdr>
        <w:top w:val="none" w:sz="0" w:space="0" w:color="auto"/>
        <w:left w:val="none" w:sz="0" w:space="0" w:color="auto"/>
        <w:bottom w:val="none" w:sz="0" w:space="0" w:color="auto"/>
        <w:right w:val="none" w:sz="0" w:space="0" w:color="auto"/>
      </w:divBdr>
    </w:div>
    <w:div w:id="39407515">
      <w:bodyDiv w:val="1"/>
      <w:marLeft w:val="0"/>
      <w:marRight w:val="0"/>
      <w:marTop w:val="0"/>
      <w:marBottom w:val="0"/>
      <w:divBdr>
        <w:top w:val="none" w:sz="0" w:space="0" w:color="auto"/>
        <w:left w:val="none" w:sz="0" w:space="0" w:color="auto"/>
        <w:bottom w:val="none" w:sz="0" w:space="0" w:color="auto"/>
        <w:right w:val="none" w:sz="0" w:space="0" w:color="auto"/>
      </w:divBdr>
    </w:div>
    <w:div w:id="96289728">
      <w:bodyDiv w:val="1"/>
      <w:marLeft w:val="0"/>
      <w:marRight w:val="0"/>
      <w:marTop w:val="0"/>
      <w:marBottom w:val="0"/>
      <w:divBdr>
        <w:top w:val="none" w:sz="0" w:space="0" w:color="auto"/>
        <w:left w:val="none" w:sz="0" w:space="0" w:color="auto"/>
        <w:bottom w:val="none" w:sz="0" w:space="0" w:color="auto"/>
        <w:right w:val="none" w:sz="0" w:space="0" w:color="auto"/>
      </w:divBdr>
    </w:div>
    <w:div w:id="124662968">
      <w:bodyDiv w:val="1"/>
      <w:marLeft w:val="0"/>
      <w:marRight w:val="0"/>
      <w:marTop w:val="0"/>
      <w:marBottom w:val="0"/>
      <w:divBdr>
        <w:top w:val="none" w:sz="0" w:space="0" w:color="auto"/>
        <w:left w:val="none" w:sz="0" w:space="0" w:color="auto"/>
        <w:bottom w:val="none" w:sz="0" w:space="0" w:color="auto"/>
        <w:right w:val="none" w:sz="0" w:space="0" w:color="auto"/>
      </w:divBdr>
    </w:div>
    <w:div w:id="157578034">
      <w:bodyDiv w:val="1"/>
      <w:marLeft w:val="0"/>
      <w:marRight w:val="0"/>
      <w:marTop w:val="0"/>
      <w:marBottom w:val="0"/>
      <w:divBdr>
        <w:top w:val="none" w:sz="0" w:space="0" w:color="auto"/>
        <w:left w:val="none" w:sz="0" w:space="0" w:color="auto"/>
        <w:bottom w:val="none" w:sz="0" w:space="0" w:color="auto"/>
        <w:right w:val="none" w:sz="0" w:space="0" w:color="auto"/>
      </w:divBdr>
    </w:div>
    <w:div w:id="159195632">
      <w:bodyDiv w:val="1"/>
      <w:marLeft w:val="0"/>
      <w:marRight w:val="0"/>
      <w:marTop w:val="0"/>
      <w:marBottom w:val="0"/>
      <w:divBdr>
        <w:top w:val="none" w:sz="0" w:space="0" w:color="auto"/>
        <w:left w:val="none" w:sz="0" w:space="0" w:color="auto"/>
        <w:bottom w:val="none" w:sz="0" w:space="0" w:color="auto"/>
        <w:right w:val="none" w:sz="0" w:space="0" w:color="auto"/>
      </w:divBdr>
    </w:div>
    <w:div w:id="219707271">
      <w:bodyDiv w:val="1"/>
      <w:marLeft w:val="0"/>
      <w:marRight w:val="0"/>
      <w:marTop w:val="0"/>
      <w:marBottom w:val="0"/>
      <w:divBdr>
        <w:top w:val="none" w:sz="0" w:space="0" w:color="auto"/>
        <w:left w:val="none" w:sz="0" w:space="0" w:color="auto"/>
        <w:bottom w:val="none" w:sz="0" w:space="0" w:color="auto"/>
        <w:right w:val="none" w:sz="0" w:space="0" w:color="auto"/>
      </w:divBdr>
    </w:div>
    <w:div w:id="242765767">
      <w:bodyDiv w:val="1"/>
      <w:marLeft w:val="0"/>
      <w:marRight w:val="0"/>
      <w:marTop w:val="0"/>
      <w:marBottom w:val="0"/>
      <w:divBdr>
        <w:top w:val="none" w:sz="0" w:space="0" w:color="auto"/>
        <w:left w:val="none" w:sz="0" w:space="0" w:color="auto"/>
        <w:bottom w:val="none" w:sz="0" w:space="0" w:color="auto"/>
        <w:right w:val="none" w:sz="0" w:space="0" w:color="auto"/>
      </w:divBdr>
    </w:div>
    <w:div w:id="270168120">
      <w:bodyDiv w:val="1"/>
      <w:marLeft w:val="0"/>
      <w:marRight w:val="0"/>
      <w:marTop w:val="0"/>
      <w:marBottom w:val="0"/>
      <w:divBdr>
        <w:top w:val="none" w:sz="0" w:space="0" w:color="auto"/>
        <w:left w:val="none" w:sz="0" w:space="0" w:color="auto"/>
        <w:bottom w:val="none" w:sz="0" w:space="0" w:color="auto"/>
        <w:right w:val="none" w:sz="0" w:space="0" w:color="auto"/>
      </w:divBdr>
    </w:div>
    <w:div w:id="272371781">
      <w:bodyDiv w:val="1"/>
      <w:marLeft w:val="0"/>
      <w:marRight w:val="0"/>
      <w:marTop w:val="0"/>
      <w:marBottom w:val="0"/>
      <w:divBdr>
        <w:top w:val="none" w:sz="0" w:space="0" w:color="auto"/>
        <w:left w:val="none" w:sz="0" w:space="0" w:color="auto"/>
        <w:bottom w:val="none" w:sz="0" w:space="0" w:color="auto"/>
        <w:right w:val="none" w:sz="0" w:space="0" w:color="auto"/>
      </w:divBdr>
    </w:div>
    <w:div w:id="277182071">
      <w:bodyDiv w:val="1"/>
      <w:marLeft w:val="0"/>
      <w:marRight w:val="0"/>
      <w:marTop w:val="0"/>
      <w:marBottom w:val="0"/>
      <w:divBdr>
        <w:top w:val="none" w:sz="0" w:space="0" w:color="auto"/>
        <w:left w:val="none" w:sz="0" w:space="0" w:color="auto"/>
        <w:bottom w:val="none" w:sz="0" w:space="0" w:color="auto"/>
        <w:right w:val="none" w:sz="0" w:space="0" w:color="auto"/>
      </w:divBdr>
    </w:div>
    <w:div w:id="284585117">
      <w:bodyDiv w:val="1"/>
      <w:marLeft w:val="0"/>
      <w:marRight w:val="0"/>
      <w:marTop w:val="0"/>
      <w:marBottom w:val="0"/>
      <w:divBdr>
        <w:top w:val="none" w:sz="0" w:space="0" w:color="auto"/>
        <w:left w:val="none" w:sz="0" w:space="0" w:color="auto"/>
        <w:bottom w:val="none" w:sz="0" w:space="0" w:color="auto"/>
        <w:right w:val="none" w:sz="0" w:space="0" w:color="auto"/>
      </w:divBdr>
    </w:div>
    <w:div w:id="286353993">
      <w:bodyDiv w:val="1"/>
      <w:marLeft w:val="0"/>
      <w:marRight w:val="0"/>
      <w:marTop w:val="0"/>
      <w:marBottom w:val="0"/>
      <w:divBdr>
        <w:top w:val="none" w:sz="0" w:space="0" w:color="auto"/>
        <w:left w:val="none" w:sz="0" w:space="0" w:color="auto"/>
        <w:bottom w:val="none" w:sz="0" w:space="0" w:color="auto"/>
        <w:right w:val="none" w:sz="0" w:space="0" w:color="auto"/>
      </w:divBdr>
    </w:div>
    <w:div w:id="305740869">
      <w:bodyDiv w:val="1"/>
      <w:marLeft w:val="0"/>
      <w:marRight w:val="0"/>
      <w:marTop w:val="0"/>
      <w:marBottom w:val="0"/>
      <w:divBdr>
        <w:top w:val="none" w:sz="0" w:space="0" w:color="auto"/>
        <w:left w:val="none" w:sz="0" w:space="0" w:color="auto"/>
        <w:bottom w:val="none" w:sz="0" w:space="0" w:color="auto"/>
        <w:right w:val="none" w:sz="0" w:space="0" w:color="auto"/>
      </w:divBdr>
    </w:div>
    <w:div w:id="320156196">
      <w:bodyDiv w:val="1"/>
      <w:marLeft w:val="0"/>
      <w:marRight w:val="0"/>
      <w:marTop w:val="0"/>
      <w:marBottom w:val="0"/>
      <w:divBdr>
        <w:top w:val="none" w:sz="0" w:space="0" w:color="auto"/>
        <w:left w:val="none" w:sz="0" w:space="0" w:color="auto"/>
        <w:bottom w:val="none" w:sz="0" w:space="0" w:color="auto"/>
        <w:right w:val="none" w:sz="0" w:space="0" w:color="auto"/>
      </w:divBdr>
    </w:div>
    <w:div w:id="330331147">
      <w:bodyDiv w:val="1"/>
      <w:marLeft w:val="0"/>
      <w:marRight w:val="0"/>
      <w:marTop w:val="0"/>
      <w:marBottom w:val="0"/>
      <w:divBdr>
        <w:top w:val="none" w:sz="0" w:space="0" w:color="auto"/>
        <w:left w:val="none" w:sz="0" w:space="0" w:color="auto"/>
        <w:bottom w:val="none" w:sz="0" w:space="0" w:color="auto"/>
        <w:right w:val="none" w:sz="0" w:space="0" w:color="auto"/>
      </w:divBdr>
    </w:div>
    <w:div w:id="337587674">
      <w:bodyDiv w:val="1"/>
      <w:marLeft w:val="0"/>
      <w:marRight w:val="0"/>
      <w:marTop w:val="0"/>
      <w:marBottom w:val="0"/>
      <w:divBdr>
        <w:top w:val="none" w:sz="0" w:space="0" w:color="auto"/>
        <w:left w:val="none" w:sz="0" w:space="0" w:color="auto"/>
        <w:bottom w:val="none" w:sz="0" w:space="0" w:color="auto"/>
        <w:right w:val="none" w:sz="0" w:space="0" w:color="auto"/>
      </w:divBdr>
    </w:div>
    <w:div w:id="341393822">
      <w:bodyDiv w:val="1"/>
      <w:marLeft w:val="0"/>
      <w:marRight w:val="0"/>
      <w:marTop w:val="0"/>
      <w:marBottom w:val="0"/>
      <w:divBdr>
        <w:top w:val="none" w:sz="0" w:space="0" w:color="auto"/>
        <w:left w:val="none" w:sz="0" w:space="0" w:color="auto"/>
        <w:bottom w:val="none" w:sz="0" w:space="0" w:color="auto"/>
        <w:right w:val="none" w:sz="0" w:space="0" w:color="auto"/>
      </w:divBdr>
    </w:div>
    <w:div w:id="351613837">
      <w:bodyDiv w:val="1"/>
      <w:marLeft w:val="0"/>
      <w:marRight w:val="0"/>
      <w:marTop w:val="0"/>
      <w:marBottom w:val="0"/>
      <w:divBdr>
        <w:top w:val="none" w:sz="0" w:space="0" w:color="auto"/>
        <w:left w:val="none" w:sz="0" w:space="0" w:color="auto"/>
        <w:bottom w:val="none" w:sz="0" w:space="0" w:color="auto"/>
        <w:right w:val="none" w:sz="0" w:space="0" w:color="auto"/>
      </w:divBdr>
    </w:div>
    <w:div w:id="373695710">
      <w:bodyDiv w:val="1"/>
      <w:marLeft w:val="0"/>
      <w:marRight w:val="0"/>
      <w:marTop w:val="0"/>
      <w:marBottom w:val="0"/>
      <w:divBdr>
        <w:top w:val="none" w:sz="0" w:space="0" w:color="auto"/>
        <w:left w:val="none" w:sz="0" w:space="0" w:color="auto"/>
        <w:bottom w:val="none" w:sz="0" w:space="0" w:color="auto"/>
        <w:right w:val="none" w:sz="0" w:space="0" w:color="auto"/>
      </w:divBdr>
    </w:div>
    <w:div w:id="399795176">
      <w:bodyDiv w:val="1"/>
      <w:marLeft w:val="0"/>
      <w:marRight w:val="0"/>
      <w:marTop w:val="0"/>
      <w:marBottom w:val="0"/>
      <w:divBdr>
        <w:top w:val="none" w:sz="0" w:space="0" w:color="auto"/>
        <w:left w:val="none" w:sz="0" w:space="0" w:color="auto"/>
        <w:bottom w:val="none" w:sz="0" w:space="0" w:color="auto"/>
        <w:right w:val="none" w:sz="0" w:space="0" w:color="auto"/>
      </w:divBdr>
    </w:div>
    <w:div w:id="416830028">
      <w:bodyDiv w:val="1"/>
      <w:marLeft w:val="0"/>
      <w:marRight w:val="0"/>
      <w:marTop w:val="0"/>
      <w:marBottom w:val="0"/>
      <w:divBdr>
        <w:top w:val="none" w:sz="0" w:space="0" w:color="auto"/>
        <w:left w:val="none" w:sz="0" w:space="0" w:color="auto"/>
        <w:bottom w:val="none" w:sz="0" w:space="0" w:color="auto"/>
        <w:right w:val="none" w:sz="0" w:space="0" w:color="auto"/>
      </w:divBdr>
    </w:div>
    <w:div w:id="419524035">
      <w:bodyDiv w:val="1"/>
      <w:marLeft w:val="0"/>
      <w:marRight w:val="0"/>
      <w:marTop w:val="0"/>
      <w:marBottom w:val="0"/>
      <w:divBdr>
        <w:top w:val="none" w:sz="0" w:space="0" w:color="auto"/>
        <w:left w:val="none" w:sz="0" w:space="0" w:color="auto"/>
        <w:bottom w:val="none" w:sz="0" w:space="0" w:color="auto"/>
        <w:right w:val="none" w:sz="0" w:space="0" w:color="auto"/>
      </w:divBdr>
    </w:div>
    <w:div w:id="428696537">
      <w:bodyDiv w:val="1"/>
      <w:marLeft w:val="0"/>
      <w:marRight w:val="0"/>
      <w:marTop w:val="0"/>
      <w:marBottom w:val="0"/>
      <w:divBdr>
        <w:top w:val="none" w:sz="0" w:space="0" w:color="auto"/>
        <w:left w:val="none" w:sz="0" w:space="0" w:color="auto"/>
        <w:bottom w:val="none" w:sz="0" w:space="0" w:color="auto"/>
        <w:right w:val="none" w:sz="0" w:space="0" w:color="auto"/>
      </w:divBdr>
    </w:div>
    <w:div w:id="442459753">
      <w:bodyDiv w:val="1"/>
      <w:marLeft w:val="0"/>
      <w:marRight w:val="0"/>
      <w:marTop w:val="0"/>
      <w:marBottom w:val="0"/>
      <w:divBdr>
        <w:top w:val="none" w:sz="0" w:space="0" w:color="auto"/>
        <w:left w:val="none" w:sz="0" w:space="0" w:color="auto"/>
        <w:bottom w:val="none" w:sz="0" w:space="0" w:color="auto"/>
        <w:right w:val="none" w:sz="0" w:space="0" w:color="auto"/>
      </w:divBdr>
    </w:div>
    <w:div w:id="453793184">
      <w:bodyDiv w:val="1"/>
      <w:marLeft w:val="0"/>
      <w:marRight w:val="0"/>
      <w:marTop w:val="0"/>
      <w:marBottom w:val="0"/>
      <w:divBdr>
        <w:top w:val="none" w:sz="0" w:space="0" w:color="auto"/>
        <w:left w:val="none" w:sz="0" w:space="0" w:color="auto"/>
        <w:bottom w:val="none" w:sz="0" w:space="0" w:color="auto"/>
        <w:right w:val="none" w:sz="0" w:space="0" w:color="auto"/>
      </w:divBdr>
    </w:div>
    <w:div w:id="478036883">
      <w:bodyDiv w:val="1"/>
      <w:marLeft w:val="0"/>
      <w:marRight w:val="0"/>
      <w:marTop w:val="0"/>
      <w:marBottom w:val="0"/>
      <w:divBdr>
        <w:top w:val="none" w:sz="0" w:space="0" w:color="auto"/>
        <w:left w:val="none" w:sz="0" w:space="0" w:color="auto"/>
        <w:bottom w:val="none" w:sz="0" w:space="0" w:color="auto"/>
        <w:right w:val="none" w:sz="0" w:space="0" w:color="auto"/>
      </w:divBdr>
    </w:div>
    <w:div w:id="483665737">
      <w:bodyDiv w:val="1"/>
      <w:marLeft w:val="0"/>
      <w:marRight w:val="0"/>
      <w:marTop w:val="0"/>
      <w:marBottom w:val="0"/>
      <w:divBdr>
        <w:top w:val="none" w:sz="0" w:space="0" w:color="auto"/>
        <w:left w:val="none" w:sz="0" w:space="0" w:color="auto"/>
        <w:bottom w:val="none" w:sz="0" w:space="0" w:color="auto"/>
        <w:right w:val="none" w:sz="0" w:space="0" w:color="auto"/>
      </w:divBdr>
    </w:div>
    <w:div w:id="516622329">
      <w:bodyDiv w:val="1"/>
      <w:marLeft w:val="0"/>
      <w:marRight w:val="0"/>
      <w:marTop w:val="0"/>
      <w:marBottom w:val="0"/>
      <w:divBdr>
        <w:top w:val="none" w:sz="0" w:space="0" w:color="auto"/>
        <w:left w:val="none" w:sz="0" w:space="0" w:color="auto"/>
        <w:bottom w:val="none" w:sz="0" w:space="0" w:color="auto"/>
        <w:right w:val="none" w:sz="0" w:space="0" w:color="auto"/>
      </w:divBdr>
    </w:div>
    <w:div w:id="525171374">
      <w:bodyDiv w:val="1"/>
      <w:marLeft w:val="0"/>
      <w:marRight w:val="0"/>
      <w:marTop w:val="0"/>
      <w:marBottom w:val="0"/>
      <w:divBdr>
        <w:top w:val="none" w:sz="0" w:space="0" w:color="auto"/>
        <w:left w:val="none" w:sz="0" w:space="0" w:color="auto"/>
        <w:bottom w:val="none" w:sz="0" w:space="0" w:color="auto"/>
        <w:right w:val="none" w:sz="0" w:space="0" w:color="auto"/>
      </w:divBdr>
    </w:div>
    <w:div w:id="545683890">
      <w:bodyDiv w:val="1"/>
      <w:marLeft w:val="0"/>
      <w:marRight w:val="0"/>
      <w:marTop w:val="0"/>
      <w:marBottom w:val="0"/>
      <w:divBdr>
        <w:top w:val="none" w:sz="0" w:space="0" w:color="auto"/>
        <w:left w:val="none" w:sz="0" w:space="0" w:color="auto"/>
        <w:bottom w:val="none" w:sz="0" w:space="0" w:color="auto"/>
        <w:right w:val="none" w:sz="0" w:space="0" w:color="auto"/>
      </w:divBdr>
    </w:div>
    <w:div w:id="555434197">
      <w:bodyDiv w:val="1"/>
      <w:marLeft w:val="0"/>
      <w:marRight w:val="0"/>
      <w:marTop w:val="0"/>
      <w:marBottom w:val="0"/>
      <w:divBdr>
        <w:top w:val="none" w:sz="0" w:space="0" w:color="auto"/>
        <w:left w:val="none" w:sz="0" w:space="0" w:color="auto"/>
        <w:bottom w:val="none" w:sz="0" w:space="0" w:color="auto"/>
        <w:right w:val="none" w:sz="0" w:space="0" w:color="auto"/>
      </w:divBdr>
    </w:div>
    <w:div w:id="556741932">
      <w:bodyDiv w:val="1"/>
      <w:marLeft w:val="0"/>
      <w:marRight w:val="0"/>
      <w:marTop w:val="0"/>
      <w:marBottom w:val="0"/>
      <w:divBdr>
        <w:top w:val="none" w:sz="0" w:space="0" w:color="auto"/>
        <w:left w:val="none" w:sz="0" w:space="0" w:color="auto"/>
        <w:bottom w:val="none" w:sz="0" w:space="0" w:color="auto"/>
        <w:right w:val="none" w:sz="0" w:space="0" w:color="auto"/>
      </w:divBdr>
    </w:div>
    <w:div w:id="569969196">
      <w:bodyDiv w:val="1"/>
      <w:marLeft w:val="0"/>
      <w:marRight w:val="0"/>
      <w:marTop w:val="0"/>
      <w:marBottom w:val="0"/>
      <w:divBdr>
        <w:top w:val="none" w:sz="0" w:space="0" w:color="auto"/>
        <w:left w:val="none" w:sz="0" w:space="0" w:color="auto"/>
        <w:bottom w:val="none" w:sz="0" w:space="0" w:color="auto"/>
        <w:right w:val="none" w:sz="0" w:space="0" w:color="auto"/>
      </w:divBdr>
    </w:div>
    <w:div w:id="579873691">
      <w:bodyDiv w:val="1"/>
      <w:marLeft w:val="0"/>
      <w:marRight w:val="0"/>
      <w:marTop w:val="0"/>
      <w:marBottom w:val="0"/>
      <w:divBdr>
        <w:top w:val="none" w:sz="0" w:space="0" w:color="auto"/>
        <w:left w:val="none" w:sz="0" w:space="0" w:color="auto"/>
        <w:bottom w:val="none" w:sz="0" w:space="0" w:color="auto"/>
        <w:right w:val="none" w:sz="0" w:space="0" w:color="auto"/>
      </w:divBdr>
    </w:div>
    <w:div w:id="585571815">
      <w:bodyDiv w:val="1"/>
      <w:marLeft w:val="0"/>
      <w:marRight w:val="0"/>
      <w:marTop w:val="0"/>
      <w:marBottom w:val="0"/>
      <w:divBdr>
        <w:top w:val="none" w:sz="0" w:space="0" w:color="auto"/>
        <w:left w:val="none" w:sz="0" w:space="0" w:color="auto"/>
        <w:bottom w:val="none" w:sz="0" w:space="0" w:color="auto"/>
        <w:right w:val="none" w:sz="0" w:space="0" w:color="auto"/>
      </w:divBdr>
    </w:div>
    <w:div w:id="606497934">
      <w:bodyDiv w:val="1"/>
      <w:marLeft w:val="0"/>
      <w:marRight w:val="0"/>
      <w:marTop w:val="0"/>
      <w:marBottom w:val="0"/>
      <w:divBdr>
        <w:top w:val="none" w:sz="0" w:space="0" w:color="auto"/>
        <w:left w:val="none" w:sz="0" w:space="0" w:color="auto"/>
        <w:bottom w:val="none" w:sz="0" w:space="0" w:color="auto"/>
        <w:right w:val="none" w:sz="0" w:space="0" w:color="auto"/>
      </w:divBdr>
    </w:div>
    <w:div w:id="624124257">
      <w:bodyDiv w:val="1"/>
      <w:marLeft w:val="0"/>
      <w:marRight w:val="0"/>
      <w:marTop w:val="0"/>
      <w:marBottom w:val="0"/>
      <w:divBdr>
        <w:top w:val="none" w:sz="0" w:space="0" w:color="auto"/>
        <w:left w:val="none" w:sz="0" w:space="0" w:color="auto"/>
        <w:bottom w:val="none" w:sz="0" w:space="0" w:color="auto"/>
        <w:right w:val="none" w:sz="0" w:space="0" w:color="auto"/>
      </w:divBdr>
    </w:div>
    <w:div w:id="633221599">
      <w:bodyDiv w:val="1"/>
      <w:marLeft w:val="0"/>
      <w:marRight w:val="0"/>
      <w:marTop w:val="0"/>
      <w:marBottom w:val="0"/>
      <w:divBdr>
        <w:top w:val="none" w:sz="0" w:space="0" w:color="auto"/>
        <w:left w:val="none" w:sz="0" w:space="0" w:color="auto"/>
        <w:bottom w:val="none" w:sz="0" w:space="0" w:color="auto"/>
        <w:right w:val="none" w:sz="0" w:space="0" w:color="auto"/>
      </w:divBdr>
    </w:div>
    <w:div w:id="633757073">
      <w:bodyDiv w:val="1"/>
      <w:marLeft w:val="0"/>
      <w:marRight w:val="0"/>
      <w:marTop w:val="0"/>
      <w:marBottom w:val="0"/>
      <w:divBdr>
        <w:top w:val="none" w:sz="0" w:space="0" w:color="auto"/>
        <w:left w:val="none" w:sz="0" w:space="0" w:color="auto"/>
        <w:bottom w:val="none" w:sz="0" w:space="0" w:color="auto"/>
        <w:right w:val="none" w:sz="0" w:space="0" w:color="auto"/>
      </w:divBdr>
    </w:div>
    <w:div w:id="637691068">
      <w:bodyDiv w:val="1"/>
      <w:marLeft w:val="0"/>
      <w:marRight w:val="0"/>
      <w:marTop w:val="0"/>
      <w:marBottom w:val="0"/>
      <w:divBdr>
        <w:top w:val="none" w:sz="0" w:space="0" w:color="auto"/>
        <w:left w:val="none" w:sz="0" w:space="0" w:color="auto"/>
        <w:bottom w:val="none" w:sz="0" w:space="0" w:color="auto"/>
        <w:right w:val="none" w:sz="0" w:space="0" w:color="auto"/>
      </w:divBdr>
    </w:div>
    <w:div w:id="657004582">
      <w:bodyDiv w:val="1"/>
      <w:marLeft w:val="0"/>
      <w:marRight w:val="0"/>
      <w:marTop w:val="0"/>
      <w:marBottom w:val="0"/>
      <w:divBdr>
        <w:top w:val="none" w:sz="0" w:space="0" w:color="auto"/>
        <w:left w:val="none" w:sz="0" w:space="0" w:color="auto"/>
        <w:bottom w:val="none" w:sz="0" w:space="0" w:color="auto"/>
        <w:right w:val="none" w:sz="0" w:space="0" w:color="auto"/>
      </w:divBdr>
    </w:div>
    <w:div w:id="681206107">
      <w:bodyDiv w:val="1"/>
      <w:marLeft w:val="0"/>
      <w:marRight w:val="0"/>
      <w:marTop w:val="0"/>
      <w:marBottom w:val="0"/>
      <w:divBdr>
        <w:top w:val="none" w:sz="0" w:space="0" w:color="auto"/>
        <w:left w:val="none" w:sz="0" w:space="0" w:color="auto"/>
        <w:bottom w:val="none" w:sz="0" w:space="0" w:color="auto"/>
        <w:right w:val="none" w:sz="0" w:space="0" w:color="auto"/>
      </w:divBdr>
    </w:div>
    <w:div w:id="686559697">
      <w:bodyDiv w:val="1"/>
      <w:marLeft w:val="0"/>
      <w:marRight w:val="0"/>
      <w:marTop w:val="0"/>
      <w:marBottom w:val="0"/>
      <w:divBdr>
        <w:top w:val="none" w:sz="0" w:space="0" w:color="auto"/>
        <w:left w:val="none" w:sz="0" w:space="0" w:color="auto"/>
        <w:bottom w:val="none" w:sz="0" w:space="0" w:color="auto"/>
        <w:right w:val="none" w:sz="0" w:space="0" w:color="auto"/>
      </w:divBdr>
    </w:div>
    <w:div w:id="695428372">
      <w:bodyDiv w:val="1"/>
      <w:marLeft w:val="0"/>
      <w:marRight w:val="0"/>
      <w:marTop w:val="0"/>
      <w:marBottom w:val="0"/>
      <w:divBdr>
        <w:top w:val="none" w:sz="0" w:space="0" w:color="auto"/>
        <w:left w:val="none" w:sz="0" w:space="0" w:color="auto"/>
        <w:bottom w:val="none" w:sz="0" w:space="0" w:color="auto"/>
        <w:right w:val="none" w:sz="0" w:space="0" w:color="auto"/>
      </w:divBdr>
    </w:div>
    <w:div w:id="714544280">
      <w:bodyDiv w:val="1"/>
      <w:marLeft w:val="0"/>
      <w:marRight w:val="0"/>
      <w:marTop w:val="0"/>
      <w:marBottom w:val="0"/>
      <w:divBdr>
        <w:top w:val="none" w:sz="0" w:space="0" w:color="auto"/>
        <w:left w:val="none" w:sz="0" w:space="0" w:color="auto"/>
        <w:bottom w:val="none" w:sz="0" w:space="0" w:color="auto"/>
        <w:right w:val="none" w:sz="0" w:space="0" w:color="auto"/>
      </w:divBdr>
    </w:div>
    <w:div w:id="723484025">
      <w:bodyDiv w:val="1"/>
      <w:marLeft w:val="0"/>
      <w:marRight w:val="0"/>
      <w:marTop w:val="0"/>
      <w:marBottom w:val="0"/>
      <w:divBdr>
        <w:top w:val="none" w:sz="0" w:space="0" w:color="auto"/>
        <w:left w:val="none" w:sz="0" w:space="0" w:color="auto"/>
        <w:bottom w:val="none" w:sz="0" w:space="0" w:color="auto"/>
        <w:right w:val="none" w:sz="0" w:space="0" w:color="auto"/>
      </w:divBdr>
    </w:div>
    <w:div w:id="741752470">
      <w:bodyDiv w:val="1"/>
      <w:marLeft w:val="0"/>
      <w:marRight w:val="0"/>
      <w:marTop w:val="0"/>
      <w:marBottom w:val="0"/>
      <w:divBdr>
        <w:top w:val="none" w:sz="0" w:space="0" w:color="auto"/>
        <w:left w:val="none" w:sz="0" w:space="0" w:color="auto"/>
        <w:bottom w:val="none" w:sz="0" w:space="0" w:color="auto"/>
        <w:right w:val="none" w:sz="0" w:space="0" w:color="auto"/>
      </w:divBdr>
    </w:div>
    <w:div w:id="759377232">
      <w:bodyDiv w:val="1"/>
      <w:marLeft w:val="0"/>
      <w:marRight w:val="0"/>
      <w:marTop w:val="0"/>
      <w:marBottom w:val="0"/>
      <w:divBdr>
        <w:top w:val="none" w:sz="0" w:space="0" w:color="auto"/>
        <w:left w:val="none" w:sz="0" w:space="0" w:color="auto"/>
        <w:bottom w:val="none" w:sz="0" w:space="0" w:color="auto"/>
        <w:right w:val="none" w:sz="0" w:space="0" w:color="auto"/>
      </w:divBdr>
    </w:div>
    <w:div w:id="762339537">
      <w:bodyDiv w:val="1"/>
      <w:marLeft w:val="0"/>
      <w:marRight w:val="0"/>
      <w:marTop w:val="0"/>
      <w:marBottom w:val="0"/>
      <w:divBdr>
        <w:top w:val="none" w:sz="0" w:space="0" w:color="auto"/>
        <w:left w:val="none" w:sz="0" w:space="0" w:color="auto"/>
        <w:bottom w:val="none" w:sz="0" w:space="0" w:color="auto"/>
        <w:right w:val="none" w:sz="0" w:space="0" w:color="auto"/>
      </w:divBdr>
    </w:div>
    <w:div w:id="771320126">
      <w:bodyDiv w:val="1"/>
      <w:marLeft w:val="0"/>
      <w:marRight w:val="0"/>
      <w:marTop w:val="0"/>
      <w:marBottom w:val="0"/>
      <w:divBdr>
        <w:top w:val="none" w:sz="0" w:space="0" w:color="auto"/>
        <w:left w:val="none" w:sz="0" w:space="0" w:color="auto"/>
        <w:bottom w:val="none" w:sz="0" w:space="0" w:color="auto"/>
        <w:right w:val="none" w:sz="0" w:space="0" w:color="auto"/>
      </w:divBdr>
    </w:div>
    <w:div w:id="771973841">
      <w:bodyDiv w:val="1"/>
      <w:marLeft w:val="0"/>
      <w:marRight w:val="0"/>
      <w:marTop w:val="0"/>
      <w:marBottom w:val="0"/>
      <w:divBdr>
        <w:top w:val="none" w:sz="0" w:space="0" w:color="auto"/>
        <w:left w:val="none" w:sz="0" w:space="0" w:color="auto"/>
        <w:bottom w:val="none" w:sz="0" w:space="0" w:color="auto"/>
        <w:right w:val="none" w:sz="0" w:space="0" w:color="auto"/>
      </w:divBdr>
    </w:div>
    <w:div w:id="781191730">
      <w:bodyDiv w:val="1"/>
      <w:marLeft w:val="0"/>
      <w:marRight w:val="0"/>
      <w:marTop w:val="0"/>
      <w:marBottom w:val="0"/>
      <w:divBdr>
        <w:top w:val="none" w:sz="0" w:space="0" w:color="auto"/>
        <w:left w:val="none" w:sz="0" w:space="0" w:color="auto"/>
        <w:bottom w:val="none" w:sz="0" w:space="0" w:color="auto"/>
        <w:right w:val="none" w:sz="0" w:space="0" w:color="auto"/>
      </w:divBdr>
    </w:div>
    <w:div w:id="790974468">
      <w:bodyDiv w:val="1"/>
      <w:marLeft w:val="0"/>
      <w:marRight w:val="0"/>
      <w:marTop w:val="0"/>
      <w:marBottom w:val="0"/>
      <w:divBdr>
        <w:top w:val="none" w:sz="0" w:space="0" w:color="auto"/>
        <w:left w:val="none" w:sz="0" w:space="0" w:color="auto"/>
        <w:bottom w:val="none" w:sz="0" w:space="0" w:color="auto"/>
        <w:right w:val="none" w:sz="0" w:space="0" w:color="auto"/>
      </w:divBdr>
    </w:div>
    <w:div w:id="796870065">
      <w:bodyDiv w:val="1"/>
      <w:marLeft w:val="0"/>
      <w:marRight w:val="0"/>
      <w:marTop w:val="0"/>
      <w:marBottom w:val="0"/>
      <w:divBdr>
        <w:top w:val="none" w:sz="0" w:space="0" w:color="auto"/>
        <w:left w:val="none" w:sz="0" w:space="0" w:color="auto"/>
        <w:bottom w:val="none" w:sz="0" w:space="0" w:color="auto"/>
        <w:right w:val="none" w:sz="0" w:space="0" w:color="auto"/>
      </w:divBdr>
    </w:div>
    <w:div w:id="837160829">
      <w:bodyDiv w:val="1"/>
      <w:marLeft w:val="0"/>
      <w:marRight w:val="0"/>
      <w:marTop w:val="0"/>
      <w:marBottom w:val="0"/>
      <w:divBdr>
        <w:top w:val="none" w:sz="0" w:space="0" w:color="auto"/>
        <w:left w:val="none" w:sz="0" w:space="0" w:color="auto"/>
        <w:bottom w:val="none" w:sz="0" w:space="0" w:color="auto"/>
        <w:right w:val="none" w:sz="0" w:space="0" w:color="auto"/>
      </w:divBdr>
    </w:div>
    <w:div w:id="853810460">
      <w:bodyDiv w:val="1"/>
      <w:marLeft w:val="0"/>
      <w:marRight w:val="0"/>
      <w:marTop w:val="0"/>
      <w:marBottom w:val="0"/>
      <w:divBdr>
        <w:top w:val="none" w:sz="0" w:space="0" w:color="auto"/>
        <w:left w:val="none" w:sz="0" w:space="0" w:color="auto"/>
        <w:bottom w:val="none" w:sz="0" w:space="0" w:color="auto"/>
        <w:right w:val="none" w:sz="0" w:space="0" w:color="auto"/>
      </w:divBdr>
    </w:div>
    <w:div w:id="883251356">
      <w:bodyDiv w:val="1"/>
      <w:marLeft w:val="0"/>
      <w:marRight w:val="0"/>
      <w:marTop w:val="0"/>
      <w:marBottom w:val="0"/>
      <w:divBdr>
        <w:top w:val="none" w:sz="0" w:space="0" w:color="auto"/>
        <w:left w:val="none" w:sz="0" w:space="0" w:color="auto"/>
        <w:bottom w:val="none" w:sz="0" w:space="0" w:color="auto"/>
        <w:right w:val="none" w:sz="0" w:space="0" w:color="auto"/>
      </w:divBdr>
    </w:div>
    <w:div w:id="885602228">
      <w:bodyDiv w:val="1"/>
      <w:marLeft w:val="0"/>
      <w:marRight w:val="0"/>
      <w:marTop w:val="0"/>
      <w:marBottom w:val="0"/>
      <w:divBdr>
        <w:top w:val="none" w:sz="0" w:space="0" w:color="auto"/>
        <w:left w:val="none" w:sz="0" w:space="0" w:color="auto"/>
        <w:bottom w:val="none" w:sz="0" w:space="0" w:color="auto"/>
        <w:right w:val="none" w:sz="0" w:space="0" w:color="auto"/>
      </w:divBdr>
    </w:div>
    <w:div w:id="910701508">
      <w:bodyDiv w:val="1"/>
      <w:marLeft w:val="0"/>
      <w:marRight w:val="0"/>
      <w:marTop w:val="0"/>
      <w:marBottom w:val="0"/>
      <w:divBdr>
        <w:top w:val="none" w:sz="0" w:space="0" w:color="auto"/>
        <w:left w:val="none" w:sz="0" w:space="0" w:color="auto"/>
        <w:bottom w:val="none" w:sz="0" w:space="0" w:color="auto"/>
        <w:right w:val="none" w:sz="0" w:space="0" w:color="auto"/>
      </w:divBdr>
    </w:div>
    <w:div w:id="911427235">
      <w:bodyDiv w:val="1"/>
      <w:marLeft w:val="0"/>
      <w:marRight w:val="0"/>
      <w:marTop w:val="0"/>
      <w:marBottom w:val="0"/>
      <w:divBdr>
        <w:top w:val="none" w:sz="0" w:space="0" w:color="auto"/>
        <w:left w:val="none" w:sz="0" w:space="0" w:color="auto"/>
        <w:bottom w:val="none" w:sz="0" w:space="0" w:color="auto"/>
        <w:right w:val="none" w:sz="0" w:space="0" w:color="auto"/>
      </w:divBdr>
    </w:div>
    <w:div w:id="911889906">
      <w:bodyDiv w:val="1"/>
      <w:marLeft w:val="0"/>
      <w:marRight w:val="0"/>
      <w:marTop w:val="0"/>
      <w:marBottom w:val="0"/>
      <w:divBdr>
        <w:top w:val="none" w:sz="0" w:space="0" w:color="auto"/>
        <w:left w:val="none" w:sz="0" w:space="0" w:color="auto"/>
        <w:bottom w:val="none" w:sz="0" w:space="0" w:color="auto"/>
        <w:right w:val="none" w:sz="0" w:space="0" w:color="auto"/>
      </w:divBdr>
    </w:div>
    <w:div w:id="947395880">
      <w:bodyDiv w:val="1"/>
      <w:marLeft w:val="0"/>
      <w:marRight w:val="0"/>
      <w:marTop w:val="0"/>
      <w:marBottom w:val="0"/>
      <w:divBdr>
        <w:top w:val="none" w:sz="0" w:space="0" w:color="auto"/>
        <w:left w:val="none" w:sz="0" w:space="0" w:color="auto"/>
        <w:bottom w:val="none" w:sz="0" w:space="0" w:color="auto"/>
        <w:right w:val="none" w:sz="0" w:space="0" w:color="auto"/>
      </w:divBdr>
    </w:div>
    <w:div w:id="952326133">
      <w:bodyDiv w:val="1"/>
      <w:marLeft w:val="0"/>
      <w:marRight w:val="0"/>
      <w:marTop w:val="0"/>
      <w:marBottom w:val="0"/>
      <w:divBdr>
        <w:top w:val="none" w:sz="0" w:space="0" w:color="auto"/>
        <w:left w:val="none" w:sz="0" w:space="0" w:color="auto"/>
        <w:bottom w:val="none" w:sz="0" w:space="0" w:color="auto"/>
        <w:right w:val="none" w:sz="0" w:space="0" w:color="auto"/>
      </w:divBdr>
    </w:div>
    <w:div w:id="968390600">
      <w:bodyDiv w:val="1"/>
      <w:marLeft w:val="0"/>
      <w:marRight w:val="0"/>
      <w:marTop w:val="0"/>
      <w:marBottom w:val="0"/>
      <w:divBdr>
        <w:top w:val="none" w:sz="0" w:space="0" w:color="auto"/>
        <w:left w:val="none" w:sz="0" w:space="0" w:color="auto"/>
        <w:bottom w:val="none" w:sz="0" w:space="0" w:color="auto"/>
        <w:right w:val="none" w:sz="0" w:space="0" w:color="auto"/>
      </w:divBdr>
    </w:div>
    <w:div w:id="971637100">
      <w:bodyDiv w:val="1"/>
      <w:marLeft w:val="0"/>
      <w:marRight w:val="0"/>
      <w:marTop w:val="0"/>
      <w:marBottom w:val="0"/>
      <w:divBdr>
        <w:top w:val="none" w:sz="0" w:space="0" w:color="auto"/>
        <w:left w:val="none" w:sz="0" w:space="0" w:color="auto"/>
        <w:bottom w:val="none" w:sz="0" w:space="0" w:color="auto"/>
        <w:right w:val="none" w:sz="0" w:space="0" w:color="auto"/>
      </w:divBdr>
    </w:div>
    <w:div w:id="978075020">
      <w:bodyDiv w:val="1"/>
      <w:marLeft w:val="0"/>
      <w:marRight w:val="0"/>
      <w:marTop w:val="0"/>
      <w:marBottom w:val="0"/>
      <w:divBdr>
        <w:top w:val="none" w:sz="0" w:space="0" w:color="auto"/>
        <w:left w:val="none" w:sz="0" w:space="0" w:color="auto"/>
        <w:bottom w:val="none" w:sz="0" w:space="0" w:color="auto"/>
        <w:right w:val="none" w:sz="0" w:space="0" w:color="auto"/>
      </w:divBdr>
    </w:div>
    <w:div w:id="982469130">
      <w:bodyDiv w:val="1"/>
      <w:marLeft w:val="0"/>
      <w:marRight w:val="0"/>
      <w:marTop w:val="0"/>
      <w:marBottom w:val="0"/>
      <w:divBdr>
        <w:top w:val="none" w:sz="0" w:space="0" w:color="auto"/>
        <w:left w:val="none" w:sz="0" w:space="0" w:color="auto"/>
        <w:bottom w:val="none" w:sz="0" w:space="0" w:color="auto"/>
        <w:right w:val="none" w:sz="0" w:space="0" w:color="auto"/>
      </w:divBdr>
    </w:div>
    <w:div w:id="1015153440">
      <w:bodyDiv w:val="1"/>
      <w:marLeft w:val="0"/>
      <w:marRight w:val="0"/>
      <w:marTop w:val="0"/>
      <w:marBottom w:val="0"/>
      <w:divBdr>
        <w:top w:val="none" w:sz="0" w:space="0" w:color="auto"/>
        <w:left w:val="none" w:sz="0" w:space="0" w:color="auto"/>
        <w:bottom w:val="none" w:sz="0" w:space="0" w:color="auto"/>
        <w:right w:val="none" w:sz="0" w:space="0" w:color="auto"/>
      </w:divBdr>
    </w:div>
    <w:div w:id="1049569383">
      <w:bodyDiv w:val="1"/>
      <w:marLeft w:val="0"/>
      <w:marRight w:val="0"/>
      <w:marTop w:val="0"/>
      <w:marBottom w:val="0"/>
      <w:divBdr>
        <w:top w:val="none" w:sz="0" w:space="0" w:color="auto"/>
        <w:left w:val="none" w:sz="0" w:space="0" w:color="auto"/>
        <w:bottom w:val="none" w:sz="0" w:space="0" w:color="auto"/>
        <w:right w:val="none" w:sz="0" w:space="0" w:color="auto"/>
      </w:divBdr>
    </w:div>
    <w:div w:id="1060521022">
      <w:bodyDiv w:val="1"/>
      <w:marLeft w:val="0"/>
      <w:marRight w:val="0"/>
      <w:marTop w:val="0"/>
      <w:marBottom w:val="0"/>
      <w:divBdr>
        <w:top w:val="none" w:sz="0" w:space="0" w:color="auto"/>
        <w:left w:val="none" w:sz="0" w:space="0" w:color="auto"/>
        <w:bottom w:val="none" w:sz="0" w:space="0" w:color="auto"/>
        <w:right w:val="none" w:sz="0" w:space="0" w:color="auto"/>
      </w:divBdr>
    </w:div>
    <w:div w:id="1071806479">
      <w:bodyDiv w:val="1"/>
      <w:marLeft w:val="0"/>
      <w:marRight w:val="0"/>
      <w:marTop w:val="0"/>
      <w:marBottom w:val="0"/>
      <w:divBdr>
        <w:top w:val="none" w:sz="0" w:space="0" w:color="auto"/>
        <w:left w:val="none" w:sz="0" w:space="0" w:color="auto"/>
        <w:bottom w:val="none" w:sz="0" w:space="0" w:color="auto"/>
        <w:right w:val="none" w:sz="0" w:space="0" w:color="auto"/>
      </w:divBdr>
    </w:div>
    <w:div w:id="1077871054">
      <w:bodyDiv w:val="1"/>
      <w:marLeft w:val="0"/>
      <w:marRight w:val="0"/>
      <w:marTop w:val="0"/>
      <w:marBottom w:val="0"/>
      <w:divBdr>
        <w:top w:val="none" w:sz="0" w:space="0" w:color="auto"/>
        <w:left w:val="none" w:sz="0" w:space="0" w:color="auto"/>
        <w:bottom w:val="none" w:sz="0" w:space="0" w:color="auto"/>
        <w:right w:val="none" w:sz="0" w:space="0" w:color="auto"/>
      </w:divBdr>
    </w:div>
    <w:div w:id="1085877132">
      <w:bodyDiv w:val="1"/>
      <w:marLeft w:val="0"/>
      <w:marRight w:val="0"/>
      <w:marTop w:val="0"/>
      <w:marBottom w:val="0"/>
      <w:divBdr>
        <w:top w:val="none" w:sz="0" w:space="0" w:color="auto"/>
        <w:left w:val="none" w:sz="0" w:space="0" w:color="auto"/>
        <w:bottom w:val="none" w:sz="0" w:space="0" w:color="auto"/>
        <w:right w:val="none" w:sz="0" w:space="0" w:color="auto"/>
      </w:divBdr>
    </w:div>
    <w:div w:id="1089930157">
      <w:bodyDiv w:val="1"/>
      <w:marLeft w:val="0"/>
      <w:marRight w:val="0"/>
      <w:marTop w:val="0"/>
      <w:marBottom w:val="0"/>
      <w:divBdr>
        <w:top w:val="none" w:sz="0" w:space="0" w:color="auto"/>
        <w:left w:val="none" w:sz="0" w:space="0" w:color="auto"/>
        <w:bottom w:val="none" w:sz="0" w:space="0" w:color="auto"/>
        <w:right w:val="none" w:sz="0" w:space="0" w:color="auto"/>
      </w:divBdr>
    </w:div>
    <w:div w:id="1098210399">
      <w:bodyDiv w:val="1"/>
      <w:marLeft w:val="0"/>
      <w:marRight w:val="0"/>
      <w:marTop w:val="0"/>
      <w:marBottom w:val="0"/>
      <w:divBdr>
        <w:top w:val="none" w:sz="0" w:space="0" w:color="auto"/>
        <w:left w:val="none" w:sz="0" w:space="0" w:color="auto"/>
        <w:bottom w:val="none" w:sz="0" w:space="0" w:color="auto"/>
        <w:right w:val="none" w:sz="0" w:space="0" w:color="auto"/>
      </w:divBdr>
    </w:div>
    <w:div w:id="1132744362">
      <w:bodyDiv w:val="1"/>
      <w:marLeft w:val="0"/>
      <w:marRight w:val="0"/>
      <w:marTop w:val="0"/>
      <w:marBottom w:val="0"/>
      <w:divBdr>
        <w:top w:val="none" w:sz="0" w:space="0" w:color="auto"/>
        <w:left w:val="none" w:sz="0" w:space="0" w:color="auto"/>
        <w:bottom w:val="none" w:sz="0" w:space="0" w:color="auto"/>
        <w:right w:val="none" w:sz="0" w:space="0" w:color="auto"/>
      </w:divBdr>
    </w:div>
    <w:div w:id="1146242650">
      <w:bodyDiv w:val="1"/>
      <w:marLeft w:val="0"/>
      <w:marRight w:val="0"/>
      <w:marTop w:val="0"/>
      <w:marBottom w:val="0"/>
      <w:divBdr>
        <w:top w:val="none" w:sz="0" w:space="0" w:color="auto"/>
        <w:left w:val="none" w:sz="0" w:space="0" w:color="auto"/>
        <w:bottom w:val="none" w:sz="0" w:space="0" w:color="auto"/>
        <w:right w:val="none" w:sz="0" w:space="0" w:color="auto"/>
      </w:divBdr>
    </w:div>
    <w:div w:id="1177890717">
      <w:bodyDiv w:val="1"/>
      <w:marLeft w:val="0"/>
      <w:marRight w:val="0"/>
      <w:marTop w:val="0"/>
      <w:marBottom w:val="0"/>
      <w:divBdr>
        <w:top w:val="none" w:sz="0" w:space="0" w:color="auto"/>
        <w:left w:val="none" w:sz="0" w:space="0" w:color="auto"/>
        <w:bottom w:val="none" w:sz="0" w:space="0" w:color="auto"/>
        <w:right w:val="none" w:sz="0" w:space="0" w:color="auto"/>
      </w:divBdr>
    </w:div>
    <w:div w:id="1189373335">
      <w:bodyDiv w:val="1"/>
      <w:marLeft w:val="0"/>
      <w:marRight w:val="0"/>
      <w:marTop w:val="0"/>
      <w:marBottom w:val="0"/>
      <w:divBdr>
        <w:top w:val="none" w:sz="0" w:space="0" w:color="auto"/>
        <w:left w:val="none" w:sz="0" w:space="0" w:color="auto"/>
        <w:bottom w:val="none" w:sz="0" w:space="0" w:color="auto"/>
        <w:right w:val="none" w:sz="0" w:space="0" w:color="auto"/>
      </w:divBdr>
    </w:div>
    <w:div w:id="1219241831">
      <w:bodyDiv w:val="1"/>
      <w:marLeft w:val="0"/>
      <w:marRight w:val="0"/>
      <w:marTop w:val="0"/>
      <w:marBottom w:val="0"/>
      <w:divBdr>
        <w:top w:val="none" w:sz="0" w:space="0" w:color="auto"/>
        <w:left w:val="none" w:sz="0" w:space="0" w:color="auto"/>
        <w:bottom w:val="none" w:sz="0" w:space="0" w:color="auto"/>
        <w:right w:val="none" w:sz="0" w:space="0" w:color="auto"/>
      </w:divBdr>
    </w:div>
    <w:div w:id="1228686804">
      <w:bodyDiv w:val="1"/>
      <w:marLeft w:val="0"/>
      <w:marRight w:val="0"/>
      <w:marTop w:val="0"/>
      <w:marBottom w:val="0"/>
      <w:divBdr>
        <w:top w:val="none" w:sz="0" w:space="0" w:color="auto"/>
        <w:left w:val="none" w:sz="0" w:space="0" w:color="auto"/>
        <w:bottom w:val="none" w:sz="0" w:space="0" w:color="auto"/>
        <w:right w:val="none" w:sz="0" w:space="0" w:color="auto"/>
      </w:divBdr>
    </w:div>
    <w:div w:id="1243679635">
      <w:bodyDiv w:val="1"/>
      <w:marLeft w:val="0"/>
      <w:marRight w:val="0"/>
      <w:marTop w:val="0"/>
      <w:marBottom w:val="0"/>
      <w:divBdr>
        <w:top w:val="none" w:sz="0" w:space="0" w:color="auto"/>
        <w:left w:val="none" w:sz="0" w:space="0" w:color="auto"/>
        <w:bottom w:val="none" w:sz="0" w:space="0" w:color="auto"/>
        <w:right w:val="none" w:sz="0" w:space="0" w:color="auto"/>
      </w:divBdr>
    </w:div>
    <w:div w:id="1281231268">
      <w:bodyDiv w:val="1"/>
      <w:marLeft w:val="0"/>
      <w:marRight w:val="0"/>
      <w:marTop w:val="0"/>
      <w:marBottom w:val="0"/>
      <w:divBdr>
        <w:top w:val="none" w:sz="0" w:space="0" w:color="auto"/>
        <w:left w:val="none" w:sz="0" w:space="0" w:color="auto"/>
        <w:bottom w:val="none" w:sz="0" w:space="0" w:color="auto"/>
        <w:right w:val="none" w:sz="0" w:space="0" w:color="auto"/>
      </w:divBdr>
    </w:div>
    <w:div w:id="1284849253">
      <w:bodyDiv w:val="1"/>
      <w:marLeft w:val="0"/>
      <w:marRight w:val="0"/>
      <w:marTop w:val="0"/>
      <w:marBottom w:val="0"/>
      <w:divBdr>
        <w:top w:val="none" w:sz="0" w:space="0" w:color="auto"/>
        <w:left w:val="none" w:sz="0" w:space="0" w:color="auto"/>
        <w:bottom w:val="none" w:sz="0" w:space="0" w:color="auto"/>
        <w:right w:val="none" w:sz="0" w:space="0" w:color="auto"/>
      </w:divBdr>
    </w:div>
    <w:div w:id="1294947563">
      <w:bodyDiv w:val="1"/>
      <w:marLeft w:val="0"/>
      <w:marRight w:val="0"/>
      <w:marTop w:val="0"/>
      <w:marBottom w:val="0"/>
      <w:divBdr>
        <w:top w:val="none" w:sz="0" w:space="0" w:color="auto"/>
        <w:left w:val="none" w:sz="0" w:space="0" w:color="auto"/>
        <w:bottom w:val="none" w:sz="0" w:space="0" w:color="auto"/>
        <w:right w:val="none" w:sz="0" w:space="0" w:color="auto"/>
      </w:divBdr>
    </w:div>
    <w:div w:id="1297757469">
      <w:bodyDiv w:val="1"/>
      <w:marLeft w:val="0"/>
      <w:marRight w:val="0"/>
      <w:marTop w:val="0"/>
      <w:marBottom w:val="0"/>
      <w:divBdr>
        <w:top w:val="none" w:sz="0" w:space="0" w:color="auto"/>
        <w:left w:val="none" w:sz="0" w:space="0" w:color="auto"/>
        <w:bottom w:val="none" w:sz="0" w:space="0" w:color="auto"/>
        <w:right w:val="none" w:sz="0" w:space="0" w:color="auto"/>
      </w:divBdr>
    </w:div>
    <w:div w:id="1297878017">
      <w:bodyDiv w:val="1"/>
      <w:marLeft w:val="0"/>
      <w:marRight w:val="0"/>
      <w:marTop w:val="0"/>
      <w:marBottom w:val="0"/>
      <w:divBdr>
        <w:top w:val="none" w:sz="0" w:space="0" w:color="auto"/>
        <w:left w:val="none" w:sz="0" w:space="0" w:color="auto"/>
        <w:bottom w:val="none" w:sz="0" w:space="0" w:color="auto"/>
        <w:right w:val="none" w:sz="0" w:space="0" w:color="auto"/>
      </w:divBdr>
    </w:div>
    <w:div w:id="1299997855">
      <w:bodyDiv w:val="1"/>
      <w:marLeft w:val="0"/>
      <w:marRight w:val="0"/>
      <w:marTop w:val="0"/>
      <w:marBottom w:val="0"/>
      <w:divBdr>
        <w:top w:val="none" w:sz="0" w:space="0" w:color="auto"/>
        <w:left w:val="none" w:sz="0" w:space="0" w:color="auto"/>
        <w:bottom w:val="none" w:sz="0" w:space="0" w:color="auto"/>
        <w:right w:val="none" w:sz="0" w:space="0" w:color="auto"/>
      </w:divBdr>
    </w:div>
    <w:div w:id="1334600698">
      <w:bodyDiv w:val="1"/>
      <w:marLeft w:val="0"/>
      <w:marRight w:val="0"/>
      <w:marTop w:val="0"/>
      <w:marBottom w:val="0"/>
      <w:divBdr>
        <w:top w:val="none" w:sz="0" w:space="0" w:color="auto"/>
        <w:left w:val="none" w:sz="0" w:space="0" w:color="auto"/>
        <w:bottom w:val="none" w:sz="0" w:space="0" w:color="auto"/>
        <w:right w:val="none" w:sz="0" w:space="0" w:color="auto"/>
      </w:divBdr>
    </w:div>
    <w:div w:id="1363362700">
      <w:bodyDiv w:val="1"/>
      <w:marLeft w:val="0"/>
      <w:marRight w:val="0"/>
      <w:marTop w:val="0"/>
      <w:marBottom w:val="0"/>
      <w:divBdr>
        <w:top w:val="none" w:sz="0" w:space="0" w:color="auto"/>
        <w:left w:val="none" w:sz="0" w:space="0" w:color="auto"/>
        <w:bottom w:val="none" w:sz="0" w:space="0" w:color="auto"/>
        <w:right w:val="none" w:sz="0" w:space="0" w:color="auto"/>
      </w:divBdr>
    </w:div>
    <w:div w:id="1380320210">
      <w:bodyDiv w:val="1"/>
      <w:marLeft w:val="0"/>
      <w:marRight w:val="0"/>
      <w:marTop w:val="0"/>
      <w:marBottom w:val="0"/>
      <w:divBdr>
        <w:top w:val="none" w:sz="0" w:space="0" w:color="auto"/>
        <w:left w:val="none" w:sz="0" w:space="0" w:color="auto"/>
        <w:bottom w:val="none" w:sz="0" w:space="0" w:color="auto"/>
        <w:right w:val="none" w:sz="0" w:space="0" w:color="auto"/>
      </w:divBdr>
    </w:div>
    <w:div w:id="1383939468">
      <w:bodyDiv w:val="1"/>
      <w:marLeft w:val="0"/>
      <w:marRight w:val="0"/>
      <w:marTop w:val="0"/>
      <w:marBottom w:val="0"/>
      <w:divBdr>
        <w:top w:val="none" w:sz="0" w:space="0" w:color="auto"/>
        <w:left w:val="none" w:sz="0" w:space="0" w:color="auto"/>
        <w:bottom w:val="none" w:sz="0" w:space="0" w:color="auto"/>
        <w:right w:val="none" w:sz="0" w:space="0" w:color="auto"/>
      </w:divBdr>
    </w:div>
    <w:div w:id="1404792506">
      <w:bodyDiv w:val="1"/>
      <w:marLeft w:val="0"/>
      <w:marRight w:val="0"/>
      <w:marTop w:val="0"/>
      <w:marBottom w:val="0"/>
      <w:divBdr>
        <w:top w:val="none" w:sz="0" w:space="0" w:color="auto"/>
        <w:left w:val="none" w:sz="0" w:space="0" w:color="auto"/>
        <w:bottom w:val="none" w:sz="0" w:space="0" w:color="auto"/>
        <w:right w:val="none" w:sz="0" w:space="0" w:color="auto"/>
      </w:divBdr>
    </w:div>
    <w:div w:id="1406027529">
      <w:bodyDiv w:val="1"/>
      <w:marLeft w:val="0"/>
      <w:marRight w:val="0"/>
      <w:marTop w:val="0"/>
      <w:marBottom w:val="0"/>
      <w:divBdr>
        <w:top w:val="none" w:sz="0" w:space="0" w:color="auto"/>
        <w:left w:val="none" w:sz="0" w:space="0" w:color="auto"/>
        <w:bottom w:val="none" w:sz="0" w:space="0" w:color="auto"/>
        <w:right w:val="none" w:sz="0" w:space="0" w:color="auto"/>
      </w:divBdr>
    </w:div>
    <w:div w:id="1408654933">
      <w:bodyDiv w:val="1"/>
      <w:marLeft w:val="0"/>
      <w:marRight w:val="0"/>
      <w:marTop w:val="0"/>
      <w:marBottom w:val="0"/>
      <w:divBdr>
        <w:top w:val="none" w:sz="0" w:space="0" w:color="auto"/>
        <w:left w:val="none" w:sz="0" w:space="0" w:color="auto"/>
        <w:bottom w:val="none" w:sz="0" w:space="0" w:color="auto"/>
        <w:right w:val="none" w:sz="0" w:space="0" w:color="auto"/>
      </w:divBdr>
    </w:div>
    <w:div w:id="1414277993">
      <w:bodyDiv w:val="1"/>
      <w:marLeft w:val="0"/>
      <w:marRight w:val="0"/>
      <w:marTop w:val="0"/>
      <w:marBottom w:val="0"/>
      <w:divBdr>
        <w:top w:val="none" w:sz="0" w:space="0" w:color="auto"/>
        <w:left w:val="none" w:sz="0" w:space="0" w:color="auto"/>
        <w:bottom w:val="none" w:sz="0" w:space="0" w:color="auto"/>
        <w:right w:val="none" w:sz="0" w:space="0" w:color="auto"/>
      </w:divBdr>
    </w:div>
    <w:div w:id="1430810843">
      <w:bodyDiv w:val="1"/>
      <w:marLeft w:val="0"/>
      <w:marRight w:val="0"/>
      <w:marTop w:val="0"/>
      <w:marBottom w:val="0"/>
      <w:divBdr>
        <w:top w:val="none" w:sz="0" w:space="0" w:color="auto"/>
        <w:left w:val="none" w:sz="0" w:space="0" w:color="auto"/>
        <w:bottom w:val="none" w:sz="0" w:space="0" w:color="auto"/>
        <w:right w:val="none" w:sz="0" w:space="0" w:color="auto"/>
      </w:divBdr>
    </w:div>
    <w:div w:id="1432166085">
      <w:bodyDiv w:val="1"/>
      <w:marLeft w:val="0"/>
      <w:marRight w:val="0"/>
      <w:marTop w:val="0"/>
      <w:marBottom w:val="0"/>
      <w:divBdr>
        <w:top w:val="none" w:sz="0" w:space="0" w:color="auto"/>
        <w:left w:val="none" w:sz="0" w:space="0" w:color="auto"/>
        <w:bottom w:val="none" w:sz="0" w:space="0" w:color="auto"/>
        <w:right w:val="none" w:sz="0" w:space="0" w:color="auto"/>
      </w:divBdr>
    </w:div>
    <w:div w:id="1434982360">
      <w:bodyDiv w:val="1"/>
      <w:marLeft w:val="0"/>
      <w:marRight w:val="0"/>
      <w:marTop w:val="0"/>
      <w:marBottom w:val="0"/>
      <w:divBdr>
        <w:top w:val="none" w:sz="0" w:space="0" w:color="auto"/>
        <w:left w:val="none" w:sz="0" w:space="0" w:color="auto"/>
        <w:bottom w:val="none" w:sz="0" w:space="0" w:color="auto"/>
        <w:right w:val="none" w:sz="0" w:space="0" w:color="auto"/>
      </w:divBdr>
    </w:div>
    <w:div w:id="1446577886">
      <w:bodyDiv w:val="1"/>
      <w:marLeft w:val="0"/>
      <w:marRight w:val="0"/>
      <w:marTop w:val="0"/>
      <w:marBottom w:val="0"/>
      <w:divBdr>
        <w:top w:val="none" w:sz="0" w:space="0" w:color="auto"/>
        <w:left w:val="none" w:sz="0" w:space="0" w:color="auto"/>
        <w:bottom w:val="none" w:sz="0" w:space="0" w:color="auto"/>
        <w:right w:val="none" w:sz="0" w:space="0" w:color="auto"/>
      </w:divBdr>
    </w:div>
    <w:div w:id="1459912451">
      <w:bodyDiv w:val="1"/>
      <w:marLeft w:val="0"/>
      <w:marRight w:val="0"/>
      <w:marTop w:val="0"/>
      <w:marBottom w:val="0"/>
      <w:divBdr>
        <w:top w:val="none" w:sz="0" w:space="0" w:color="auto"/>
        <w:left w:val="none" w:sz="0" w:space="0" w:color="auto"/>
        <w:bottom w:val="none" w:sz="0" w:space="0" w:color="auto"/>
        <w:right w:val="none" w:sz="0" w:space="0" w:color="auto"/>
      </w:divBdr>
    </w:div>
    <w:div w:id="1463844285">
      <w:bodyDiv w:val="1"/>
      <w:marLeft w:val="0"/>
      <w:marRight w:val="0"/>
      <w:marTop w:val="0"/>
      <w:marBottom w:val="0"/>
      <w:divBdr>
        <w:top w:val="none" w:sz="0" w:space="0" w:color="auto"/>
        <w:left w:val="none" w:sz="0" w:space="0" w:color="auto"/>
        <w:bottom w:val="none" w:sz="0" w:space="0" w:color="auto"/>
        <w:right w:val="none" w:sz="0" w:space="0" w:color="auto"/>
      </w:divBdr>
    </w:div>
    <w:div w:id="1468551029">
      <w:bodyDiv w:val="1"/>
      <w:marLeft w:val="0"/>
      <w:marRight w:val="0"/>
      <w:marTop w:val="0"/>
      <w:marBottom w:val="0"/>
      <w:divBdr>
        <w:top w:val="none" w:sz="0" w:space="0" w:color="auto"/>
        <w:left w:val="none" w:sz="0" w:space="0" w:color="auto"/>
        <w:bottom w:val="none" w:sz="0" w:space="0" w:color="auto"/>
        <w:right w:val="none" w:sz="0" w:space="0" w:color="auto"/>
      </w:divBdr>
    </w:div>
    <w:div w:id="1507819272">
      <w:bodyDiv w:val="1"/>
      <w:marLeft w:val="0"/>
      <w:marRight w:val="0"/>
      <w:marTop w:val="0"/>
      <w:marBottom w:val="0"/>
      <w:divBdr>
        <w:top w:val="none" w:sz="0" w:space="0" w:color="auto"/>
        <w:left w:val="none" w:sz="0" w:space="0" w:color="auto"/>
        <w:bottom w:val="none" w:sz="0" w:space="0" w:color="auto"/>
        <w:right w:val="none" w:sz="0" w:space="0" w:color="auto"/>
      </w:divBdr>
    </w:div>
    <w:div w:id="1517303884">
      <w:bodyDiv w:val="1"/>
      <w:marLeft w:val="0"/>
      <w:marRight w:val="0"/>
      <w:marTop w:val="0"/>
      <w:marBottom w:val="0"/>
      <w:divBdr>
        <w:top w:val="none" w:sz="0" w:space="0" w:color="auto"/>
        <w:left w:val="none" w:sz="0" w:space="0" w:color="auto"/>
        <w:bottom w:val="none" w:sz="0" w:space="0" w:color="auto"/>
        <w:right w:val="none" w:sz="0" w:space="0" w:color="auto"/>
      </w:divBdr>
    </w:div>
    <w:div w:id="1517305567">
      <w:bodyDiv w:val="1"/>
      <w:marLeft w:val="0"/>
      <w:marRight w:val="0"/>
      <w:marTop w:val="0"/>
      <w:marBottom w:val="0"/>
      <w:divBdr>
        <w:top w:val="none" w:sz="0" w:space="0" w:color="auto"/>
        <w:left w:val="none" w:sz="0" w:space="0" w:color="auto"/>
        <w:bottom w:val="none" w:sz="0" w:space="0" w:color="auto"/>
        <w:right w:val="none" w:sz="0" w:space="0" w:color="auto"/>
      </w:divBdr>
    </w:div>
    <w:div w:id="1546602111">
      <w:bodyDiv w:val="1"/>
      <w:marLeft w:val="0"/>
      <w:marRight w:val="0"/>
      <w:marTop w:val="0"/>
      <w:marBottom w:val="0"/>
      <w:divBdr>
        <w:top w:val="none" w:sz="0" w:space="0" w:color="auto"/>
        <w:left w:val="none" w:sz="0" w:space="0" w:color="auto"/>
        <w:bottom w:val="none" w:sz="0" w:space="0" w:color="auto"/>
        <w:right w:val="none" w:sz="0" w:space="0" w:color="auto"/>
      </w:divBdr>
    </w:div>
    <w:div w:id="1557738481">
      <w:bodyDiv w:val="1"/>
      <w:marLeft w:val="0"/>
      <w:marRight w:val="0"/>
      <w:marTop w:val="0"/>
      <w:marBottom w:val="0"/>
      <w:divBdr>
        <w:top w:val="none" w:sz="0" w:space="0" w:color="auto"/>
        <w:left w:val="none" w:sz="0" w:space="0" w:color="auto"/>
        <w:bottom w:val="none" w:sz="0" w:space="0" w:color="auto"/>
        <w:right w:val="none" w:sz="0" w:space="0" w:color="auto"/>
      </w:divBdr>
    </w:div>
    <w:div w:id="1572957883">
      <w:bodyDiv w:val="1"/>
      <w:marLeft w:val="0"/>
      <w:marRight w:val="0"/>
      <w:marTop w:val="0"/>
      <w:marBottom w:val="0"/>
      <w:divBdr>
        <w:top w:val="none" w:sz="0" w:space="0" w:color="auto"/>
        <w:left w:val="none" w:sz="0" w:space="0" w:color="auto"/>
        <w:bottom w:val="none" w:sz="0" w:space="0" w:color="auto"/>
        <w:right w:val="none" w:sz="0" w:space="0" w:color="auto"/>
      </w:divBdr>
    </w:div>
    <w:div w:id="1588072878">
      <w:bodyDiv w:val="1"/>
      <w:marLeft w:val="0"/>
      <w:marRight w:val="0"/>
      <w:marTop w:val="0"/>
      <w:marBottom w:val="0"/>
      <w:divBdr>
        <w:top w:val="none" w:sz="0" w:space="0" w:color="auto"/>
        <w:left w:val="none" w:sz="0" w:space="0" w:color="auto"/>
        <w:bottom w:val="none" w:sz="0" w:space="0" w:color="auto"/>
        <w:right w:val="none" w:sz="0" w:space="0" w:color="auto"/>
      </w:divBdr>
    </w:div>
    <w:div w:id="1606230532">
      <w:bodyDiv w:val="1"/>
      <w:marLeft w:val="0"/>
      <w:marRight w:val="0"/>
      <w:marTop w:val="0"/>
      <w:marBottom w:val="0"/>
      <w:divBdr>
        <w:top w:val="none" w:sz="0" w:space="0" w:color="auto"/>
        <w:left w:val="none" w:sz="0" w:space="0" w:color="auto"/>
        <w:bottom w:val="none" w:sz="0" w:space="0" w:color="auto"/>
        <w:right w:val="none" w:sz="0" w:space="0" w:color="auto"/>
      </w:divBdr>
    </w:div>
    <w:div w:id="1610238786">
      <w:bodyDiv w:val="1"/>
      <w:marLeft w:val="0"/>
      <w:marRight w:val="0"/>
      <w:marTop w:val="0"/>
      <w:marBottom w:val="0"/>
      <w:divBdr>
        <w:top w:val="none" w:sz="0" w:space="0" w:color="auto"/>
        <w:left w:val="none" w:sz="0" w:space="0" w:color="auto"/>
        <w:bottom w:val="none" w:sz="0" w:space="0" w:color="auto"/>
        <w:right w:val="none" w:sz="0" w:space="0" w:color="auto"/>
      </w:divBdr>
    </w:div>
    <w:div w:id="1619869125">
      <w:bodyDiv w:val="1"/>
      <w:marLeft w:val="0"/>
      <w:marRight w:val="0"/>
      <w:marTop w:val="0"/>
      <w:marBottom w:val="0"/>
      <w:divBdr>
        <w:top w:val="none" w:sz="0" w:space="0" w:color="auto"/>
        <w:left w:val="none" w:sz="0" w:space="0" w:color="auto"/>
        <w:bottom w:val="none" w:sz="0" w:space="0" w:color="auto"/>
        <w:right w:val="none" w:sz="0" w:space="0" w:color="auto"/>
      </w:divBdr>
    </w:div>
    <w:div w:id="1665814827">
      <w:bodyDiv w:val="1"/>
      <w:marLeft w:val="0"/>
      <w:marRight w:val="0"/>
      <w:marTop w:val="0"/>
      <w:marBottom w:val="0"/>
      <w:divBdr>
        <w:top w:val="none" w:sz="0" w:space="0" w:color="auto"/>
        <w:left w:val="none" w:sz="0" w:space="0" w:color="auto"/>
        <w:bottom w:val="none" w:sz="0" w:space="0" w:color="auto"/>
        <w:right w:val="none" w:sz="0" w:space="0" w:color="auto"/>
      </w:divBdr>
    </w:div>
    <w:div w:id="1748304517">
      <w:bodyDiv w:val="1"/>
      <w:marLeft w:val="0"/>
      <w:marRight w:val="0"/>
      <w:marTop w:val="0"/>
      <w:marBottom w:val="0"/>
      <w:divBdr>
        <w:top w:val="none" w:sz="0" w:space="0" w:color="auto"/>
        <w:left w:val="none" w:sz="0" w:space="0" w:color="auto"/>
        <w:bottom w:val="none" w:sz="0" w:space="0" w:color="auto"/>
        <w:right w:val="none" w:sz="0" w:space="0" w:color="auto"/>
      </w:divBdr>
    </w:div>
    <w:div w:id="1803421358">
      <w:bodyDiv w:val="1"/>
      <w:marLeft w:val="0"/>
      <w:marRight w:val="0"/>
      <w:marTop w:val="0"/>
      <w:marBottom w:val="0"/>
      <w:divBdr>
        <w:top w:val="none" w:sz="0" w:space="0" w:color="auto"/>
        <w:left w:val="none" w:sz="0" w:space="0" w:color="auto"/>
        <w:bottom w:val="none" w:sz="0" w:space="0" w:color="auto"/>
        <w:right w:val="none" w:sz="0" w:space="0" w:color="auto"/>
      </w:divBdr>
    </w:div>
    <w:div w:id="1830515669">
      <w:bodyDiv w:val="1"/>
      <w:marLeft w:val="0"/>
      <w:marRight w:val="0"/>
      <w:marTop w:val="0"/>
      <w:marBottom w:val="0"/>
      <w:divBdr>
        <w:top w:val="none" w:sz="0" w:space="0" w:color="auto"/>
        <w:left w:val="none" w:sz="0" w:space="0" w:color="auto"/>
        <w:bottom w:val="none" w:sz="0" w:space="0" w:color="auto"/>
        <w:right w:val="none" w:sz="0" w:space="0" w:color="auto"/>
      </w:divBdr>
    </w:div>
    <w:div w:id="1857575322">
      <w:bodyDiv w:val="1"/>
      <w:marLeft w:val="0"/>
      <w:marRight w:val="0"/>
      <w:marTop w:val="0"/>
      <w:marBottom w:val="0"/>
      <w:divBdr>
        <w:top w:val="none" w:sz="0" w:space="0" w:color="auto"/>
        <w:left w:val="none" w:sz="0" w:space="0" w:color="auto"/>
        <w:bottom w:val="none" w:sz="0" w:space="0" w:color="auto"/>
        <w:right w:val="none" w:sz="0" w:space="0" w:color="auto"/>
      </w:divBdr>
    </w:div>
    <w:div w:id="1914393665">
      <w:bodyDiv w:val="1"/>
      <w:marLeft w:val="0"/>
      <w:marRight w:val="0"/>
      <w:marTop w:val="0"/>
      <w:marBottom w:val="0"/>
      <w:divBdr>
        <w:top w:val="none" w:sz="0" w:space="0" w:color="auto"/>
        <w:left w:val="none" w:sz="0" w:space="0" w:color="auto"/>
        <w:bottom w:val="none" w:sz="0" w:space="0" w:color="auto"/>
        <w:right w:val="none" w:sz="0" w:space="0" w:color="auto"/>
      </w:divBdr>
    </w:div>
    <w:div w:id="1921019426">
      <w:bodyDiv w:val="1"/>
      <w:marLeft w:val="0"/>
      <w:marRight w:val="0"/>
      <w:marTop w:val="0"/>
      <w:marBottom w:val="0"/>
      <w:divBdr>
        <w:top w:val="none" w:sz="0" w:space="0" w:color="auto"/>
        <w:left w:val="none" w:sz="0" w:space="0" w:color="auto"/>
        <w:bottom w:val="none" w:sz="0" w:space="0" w:color="auto"/>
        <w:right w:val="none" w:sz="0" w:space="0" w:color="auto"/>
      </w:divBdr>
    </w:div>
    <w:div w:id="1924800217">
      <w:bodyDiv w:val="1"/>
      <w:marLeft w:val="0"/>
      <w:marRight w:val="0"/>
      <w:marTop w:val="0"/>
      <w:marBottom w:val="0"/>
      <w:divBdr>
        <w:top w:val="none" w:sz="0" w:space="0" w:color="auto"/>
        <w:left w:val="none" w:sz="0" w:space="0" w:color="auto"/>
        <w:bottom w:val="none" w:sz="0" w:space="0" w:color="auto"/>
        <w:right w:val="none" w:sz="0" w:space="0" w:color="auto"/>
      </w:divBdr>
    </w:div>
    <w:div w:id="1928146436">
      <w:bodyDiv w:val="1"/>
      <w:marLeft w:val="0"/>
      <w:marRight w:val="0"/>
      <w:marTop w:val="0"/>
      <w:marBottom w:val="0"/>
      <w:divBdr>
        <w:top w:val="none" w:sz="0" w:space="0" w:color="auto"/>
        <w:left w:val="none" w:sz="0" w:space="0" w:color="auto"/>
        <w:bottom w:val="none" w:sz="0" w:space="0" w:color="auto"/>
        <w:right w:val="none" w:sz="0" w:space="0" w:color="auto"/>
      </w:divBdr>
    </w:div>
    <w:div w:id="1937247982">
      <w:bodyDiv w:val="1"/>
      <w:marLeft w:val="0"/>
      <w:marRight w:val="0"/>
      <w:marTop w:val="0"/>
      <w:marBottom w:val="0"/>
      <w:divBdr>
        <w:top w:val="none" w:sz="0" w:space="0" w:color="auto"/>
        <w:left w:val="none" w:sz="0" w:space="0" w:color="auto"/>
        <w:bottom w:val="none" w:sz="0" w:space="0" w:color="auto"/>
        <w:right w:val="none" w:sz="0" w:space="0" w:color="auto"/>
      </w:divBdr>
    </w:div>
    <w:div w:id="1965429996">
      <w:bodyDiv w:val="1"/>
      <w:marLeft w:val="0"/>
      <w:marRight w:val="0"/>
      <w:marTop w:val="0"/>
      <w:marBottom w:val="0"/>
      <w:divBdr>
        <w:top w:val="none" w:sz="0" w:space="0" w:color="auto"/>
        <w:left w:val="none" w:sz="0" w:space="0" w:color="auto"/>
        <w:bottom w:val="none" w:sz="0" w:space="0" w:color="auto"/>
        <w:right w:val="none" w:sz="0" w:space="0" w:color="auto"/>
      </w:divBdr>
    </w:div>
    <w:div w:id="1975334778">
      <w:bodyDiv w:val="1"/>
      <w:marLeft w:val="0"/>
      <w:marRight w:val="0"/>
      <w:marTop w:val="0"/>
      <w:marBottom w:val="0"/>
      <w:divBdr>
        <w:top w:val="none" w:sz="0" w:space="0" w:color="auto"/>
        <w:left w:val="none" w:sz="0" w:space="0" w:color="auto"/>
        <w:bottom w:val="none" w:sz="0" w:space="0" w:color="auto"/>
        <w:right w:val="none" w:sz="0" w:space="0" w:color="auto"/>
      </w:divBdr>
    </w:div>
    <w:div w:id="1979411727">
      <w:bodyDiv w:val="1"/>
      <w:marLeft w:val="0"/>
      <w:marRight w:val="0"/>
      <w:marTop w:val="0"/>
      <w:marBottom w:val="0"/>
      <w:divBdr>
        <w:top w:val="none" w:sz="0" w:space="0" w:color="auto"/>
        <w:left w:val="none" w:sz="0" w:space="0" w:color="auto"/>
        <w:bottom w:val="none" w:sz="0" w:space="0" w:color="auto"/>
        <w:right w:val="none" w:sz="0" w:space="0" w:color="auto"/>
      </w:divBdr>
    </w:div>
    <w:div w:id="1986080284">
      <w:bodyDiv w:val="1"/>
      <w:marLeft w:val="0"/>
      <w:marRight w:val="0"/>
      <w:marTop w:val="0"/>
      <w:marBottom w:val="0"/>
      <w:divBdr>
        <w:top w:val="none" w:sz="0" w:space="0" w:color="auto"/>
        <w:left w:val="none" w:sz="0" w:space="0" w:color="auto"/>
        <w:bottom w:val="none" w:sz="0" w:space="0" w:color="auto"/>
        <w:right w:val="none" w:sz="0" w:space="0" w:color="auto"/>
      </w:divBdr>
    </w:div>
    <w:div w:id="2017531453">
      <w:bodyDiv w:val="1"/>
      <w:marLeft w:val="0"/>
      <w:marRight w:val="0"/>
      <w:marTop w:val="0"/>
      <w:marBottom w:val="0"/>
      <w:divBdr>
        <w:top w:val="none" w:sz="0" w:space="0" w:color="auto"/>
        <w:left w:val="none" w:sz="0" w:space="0" w:color="auto"/>
        <w:bottom w:val="none" w:sz="0" w:space="0" w:color="auto"/>
        <w:right w:val="none" w:sz="0" w:space="0" w:color="auto"/>
      </w:divBdr>
    </w:div>
    <w:div w:id="2069062268">
      <w:bodyDiv w:val="1"/>
      <w:marLeft w:val="0"/>
      <w:marRight w:val="0"/>
      <w:marTop w:val="0"/>
      <w:marBottom w:val="0"/>
      <w:divBdr>
        <w:top w:val="none" w:sz="0" w:space="0" w:color="auto"/>
        <w:left w:val="none" w:sz="0" w:space="0" w:color="auto"/>
        <w:bottom w:val="none" w:sz="0" w:space="0" w:color="auto"/>
        <w:right w:val="none" w:sz="0" w:space="0" w:color="auto"/>
      </w:divBdr>
      <w:divsChild>
        <w:div w:id="10569486">
          <w:marLeft w:val="0"/>
          <w:marRight w:val="0"/>
          <w:marTop w:val="0"/>
          <w:marBottom w:val="0"/>
          <w:divBdr>
            <w:top w:val="none" w:sz="0" w:space="0" w:color="auto"/>
            <w:left w:val="none" w:sz="0" w:space="0" w:color="auto"/>
            <w:bottom w:val="none" w:sz="0" w:space="0" w:color="auto"/>
            <w:right w:val="none" w:sz="0" w:space="0" w:color="auto"/>
          </w:divBdr>
        </w:div>
      </w:divsChild>
    </w:div>
    <w:div w:id="2070883203">
      <w:bodyDiv w:val="1"/>
      <w:marLeft w:val="0"/>
      <w:marRight w:val="0"/>
      <w:marTop w:val="0"/>
      <w:marBottom w:val="0"/>
      <w:divBdr>
        <w:top w:val="none" w:sz="0" w:space="0" w:color="auto"/>
        <w:left w:val="none" w:sz="0" w:space="0" w:color="auto"/>
        <w:bottom w:val="none" w:sz="0" w:space="0" w:color="auto"/>
        <w:right w:val="none" w:sz="0" w:space="0" w:color="auto"/>
      </w:divBdr>
    </w:div>
    <w:div w:id="2076509412">
      <w:bodyDiv w:val="1"/>
      <w:marLeft w:val="0"/>
      <w:marRight w:val="0"/>
      <w:marTop w:val="0"/>
      <w:marBottom w:val="0"/>
      <w:divBdr>
        <w:top w:val="none" w:sz="0" w:space="0" w:color="auto"/>
        <w:left w:val="none" w:sz="0" w:space="0" w:color="auto"/>
        <w:bottom w:val="none" w:sz="0" w:space="0" w:color="auto"/>
        <w:right w:val="none" w:sz="0" w:space="0" w:color="auto"/>
      </w:divBdr>
    </w:div>
    <w:div w:id="2082563125">
      <w:bodyDiv w:val="1"/>
      <w:marLeft w:val="0"/>
      <w:marRight w:val="0"/>
      <w:marTop w:val="0"/>
      <w:marBottom w:val="0"/>
      <w:divBdr>
        <w:top w:val="none" w:sz="0" w:space="0" w:color="auto"/>
        <w:left w:val="none" w:sz="0" w:space="0" w:color="auto"/>
        <w:bottom w:val="none" w:sz="0" w:space="0" w:color="auto"/>
        <w:right w:val="none" w:sz="0" w:space="0" w:color="auto"/>
      </w:divBdr>
    </w:div>
    <w:div w:id="2085835346">
      <w:bodyDiv w:val="1"/>
      <w:marLeft w:val="0"/>
      <w:marRight w:val="0"/>
      <w:marTop w:val="0"/>
      <w:marBottom w:val="0"/>
      <w:divBdr>
        <w:top w:val="none" w:sz="0" w:space="0" w:color="auto"/>
        <w:left w:val="none" w:sz="0" w:space="0" w:color="auto"/>
        <w:bottom w:val="none" w:sz="0" w:space="0" w:color="auto"/>
        <w:right w:val="none" w:sz="0" w:space="0" w:color="auto"/>
      </w:divBdr>
    </w:div>
    <w:div w:id="2113934387">
      <w:bodyDiv w:val="1"/>
      <w:marLeft w:val="0"/>
      <w:marRight w:val="0"/>
      <w:marTop w:val="0"/>
      <w:marBottom w:val="0"/>
      <w:divBdr>
        <w:top w:val="none" w:sz="0" w:space="0" w:color="auto"/>
        <w:left w:val="none" w:sz="0" w:space="0" w:color="auto"/>
        <w:bottom w:val="none" w:sz="0" w:space="0" w:color="auto"/>
        <w:right w:val="none" w:sz="0" w:space="0" w:color="auto"/>
      </w:divBdr>
    </w:div>
    <w:div w:id="2128616039">
      <w:bodyDiv w:val="1"/>
      <w:marLeft w:val="0"/>
      <w:marRight w:val="0"/>
      <w:marTop w:val="0"/>
      <w:marBottom w:val="0"/>
      <w:divBdr>
        <w:top w:val="none" w:sz="0" w:space="0" w:color="auto"/>
        <w:left w:val="none" w:sz="0" w:space="0" w:color="auto"/>
        <w:bottom w:val="none" w:sz="0" w:space="0" w:color="auto"/>
        <w:right w:val="none" w:sz="0" w:space="0" w:color="auto"/>
      </w:divBdr>
      <w:divsChild>
        <w:div w:id="1487894466">
          <w:marLeft w:val="0"/>
          <w:marRight w:val="0"/>
          <w:marTop w:val="0"/>
          <w:marBottom w:val="0"/>
          <w:divBdr>
            <w:top w:val="none" w:sz="0" w:space="0" w:color="auto"/>
            <w:left w:val="none" w:sz="0" w:space="0" w:color="auto"/>
            <w:bottom w:val="none" w:sz="0" w:space="0" w:color="auto"/>
            <w:right w:val="none" w:sz="0" w:space="0" w:color="auto"/>
          </w:divBdr>
          <w:divsChild>
            <w:div w:id="9769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46733">
      <w:bodyDiv w:val="1"/>
      <w:marLeft w:val="0"/>
      <w:marRight w:val="0"/>
      <w:marTop w:val="0"/>
      <w:marBottom w:val="0"/>
      <w:divBdr>
        <w:top w:val="none" w:sz="0" w:space="0" w:color="auto"/>
        <w:left w:val="none" w:sz="0" w:space="0" w:color="auto"/>
        <w:bottom w:val="none" w:sz="0" w:space="0" w:color="auto"/>
        <w:right w:val="none" w:sz="0" w:space="0" w:color="auto"/>
      </w:divBdr>
    </w:div>
    <w:div w:id="2142074040">
      <w:bodyDiv w:val="1"/>
      <w:marLeft w:val="0"/>
      <w:marRight w:val="0"/>
      <w:marTop w:val="0"/>
      <w:marBottom w:val="0"/>
      <w:divBdr>
        <w:top w:val="none" w:sz="0" w:space="0" w:color="auto"/>
        <w:left w:val="none" w:sz="0" w:space="0" w:color="auto"/>
        <w:bottom w:val="none" w:sz="0" w:space="0" w:color="auto"/>
        <w:right w:val="none" w:sz="0" w:space="0" w:color="auto"/>
      </w:divBdr>
    </w:div>
    <w:div w:id="2143762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sv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9.sv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svg"/><Relationship Id="rId27" Type="http://schemas.openxmlformats.org/officeDocument/2006/relationships/image" Target="media/image22.sv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FE5B-A22E-4DEC-8244-3A8F0AC438CF}">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The19</b:Tag>
    <b:SourceType>InternetSite</b:SourceType>
    <b:Guid>{C1F7B38A-56E6-4C1E-B9F2-A9C3E0E63161}</b:Guid>
    <b:Title>Population growth (annual %) | Data</b:Title>
    <b:Year>2019</b:Year>
    <b:ProductionCompany>The World Bank Group</b:ProductionCompany>
    <b:YearAccessed>2021</b:YearAccessed>
    <b:MonthAccessed>Februari</b:MonthAccessed>
    <b:DayAccessed>12</b:DayAccessed>
    <b:URL>https://data.worldbank.org/indicator/SP.POP.GROW</b:URL>
    <b:Author>
      <b:Author>
        <b:Corporate>The World Bank Group</b:Corporate>
      </b:Author>
    </b:Author>
    <b:RefOrder>1</b:RefOrder>
  </b:Source>
  <b:Source>
    <b:Tag>The191</b:Tag>
    <b:SourceType>InternetSite</b:SourceType>
    <b:Guid>{8627866B-70CE-45D8-9E36-679109704E87}</b:Guid>
    <b:Author>
      <b:Author>
        <b:Corporate>The World Bank</b:Corporate>
      </b:Author>
    </b:Author>
    <b:Title>Population, total</b:Title>
    <b:ProductionCompany>The World Bank</b:ProductionCompany>
    <b:Year>2019</b:Year>
    <b:YearAccessed>2021</b:YearAccessed>
    <b:MonthAccessed>Februari</b:MonthAccessed>
    <b:DayAccessed>12</b:DayAccessed>
    <b:URL>https://data.worldbank.org/indicator/SP.POP.TOTL</b:URL>
    <b:RefOrder>2</b:RefOrder>
  </b:Source>
  <b:Source>
    <b:Tag>Rit20</b:Tag>
    <b:SourceType>InternetSite</b:SourceType>
    <b:Guid>{C8F65A57-685A-4F8B-A2B7-2700DBD95C26}</b:Guid>
    <b:Author>
      <b:Author>
        <b:NameList>
          <b:Person>
            <b:Last>Ritchie</b:Last>
            <b:First>Hannah</b:First>
          </b:Person>
        </b:NameList>
      </b:Author>
    </b:Author>
    <b:Title>Energy Mix</b:Title>
    <b:ProductionCompany>Our World in Data</b:ProductionCompany>
    <b:Year>2020</b:Year>
    <b:YearAccessed>2021</b:YearAccessed>
    <b:MonthAccessed>Februari</b:MonthAccessed>
    <b:DayAccessed>12</b:DayAccessed>
    <b:URL>https://ourworldindata.org/energy-mix</b:URL>
    <b:RefOrder>3</b:RefOrder>
  </b:Source>
  <b:Source>
    <b:Tag>Uni20</b:Tag>
    <b:SourceType>Report</b:SourceType>
    <b:Guid>{DC888F96-3FF2-429C-8824-1652366246C6}</b:Guid>
    <b:Title>The Sustainable Development Goals Report 2020</b:Title>
    <b:Year>2020</b:Year>
    <b:Author>
      <b:Author>
        <b:Corporate>United Nations</b:Corporate>
      </b:Author>
    </b:Author>
    <b:Publisher>United Nations</b:Publisher>
    <b:RefOrder>4</b:RefOrder>
  </b:Source>
  <b:Source>
    <b:Tag>Kik12</b:Tag>
    <b:SourceType>Book</b:SourceType>
    <b:Guid>{8B7B9101-F0B4-456F-85E6-87980FE3EAE2}</b:Guid>
    <b:Title>Fusion Physics</b:Title>
    <b:Year>2012</b:Year>
    <b:City>Vienna</b:City>
    <b:Publisher>International Atomic Energy Agency</b:Publisher>
    <b:Author>
      <b:Author>
        <b:NameList>
          <b:Person>
            <b:Last>Kikuichi</b:Last>
            <b:First>Mitsuru</b:First>
          </b:Person>
          <b:Person>
            <b:Last>Lackner</b:Last>
            <b:First>Karl</b:First>
          </b:Person>
        </b:NameList>
      </b:Author>
    </b:Author>
    <b:RefOrder>5</b:RefOrder>
  </b:Source>
  <b:Source>
    <b:Tag>Rom13</b:Tag>
    <b:SourceType>JournalArticle</b:SourceType>
    <b:Guid>{F8A0EABF-12B3-4789-914A-1D5D6EF48836}</b:Guid>
    <b:Title>OpenMC: A State-of-the-Art Monte Carlo Code for Research and Development</b:Title>
    <b:JournalName>SNA + MC</b:JournalName>
    <b:Year>2013</b:Year>
    <b:Pages>8</b:Pages>
    <b:Volume>VI</b:Volume>
    <b:Issue>06016</b:Issue>
    <b:Author>
      <b:Author>
        <b:NameList>
          <b:Person>
            <b:Last>Romano</b:Last>
            <b:Middle>K</b:Middle>
            <b:First>Paul</b:First>
          </b:Person>
          <b:Person>
            <b:Last>Horelik</b:Last>
            <b:Middle>E</b:Middle>
            <b:First>Nicholas</b:First>
          </b:Person>
          <b:Person>
            <b:Last>Herman</b:Last>
            <b:Middle>R</b:Middle>
            <b:First>Bryan</b:First>
          </b:Person>
          <b:Person>
            <b:Last>Nelson</b:Last>
            <b:Middle>G</b:Middle>
            <b:First>Adam</b:First>
          </b:Person>
          <b:Person>
            <b:Last>Forget</b:Last>
            <b:First>Benoit</b:First>
          </b:Person>
          <b:Person>
            <b:Last>Smith</b:Last>
            <b:First>Kord</b:First>
          </b:Person>
        </b:NameList>
      </b:Author>
    </b:Author>
    <b:RefOrder>6</b:RefOrder>
  </b:Source>
  <b:Source>
    <b:Tag>Che16</b:Tag>
    <b:SourceType>JournalArticle</b:SourceType>
    <b:Guid>{01FE9616-D339-47C2-A985-781295E6AE4E}</b:Guid>
    <b:Title>XGBoost: A Scalable Tree Boosting System</b:Title>
    <b:JournalName>Proceedings of the 22nd ACM SIGKDD International Conference on Knowledge Discovery and Data Mining</b:JournalName>
    <b:Year>2016</b:Year>
    <b:Author>
      <b:Author>
        <b:NameList>
          <b:Person>
            <b:Last>Chen</b:Last>
            <b:First>Tianqi</b:First>
          </b:Person>
          <b:Person>
            <b:Last>Guestrin</b:Last>
            <b:First>Carlos</b:First>
          </b:Person>
        </b:NameList>
      </b:Author>
    </b:Author>
    <b:RefOrder>7</b:RefOrder>
  </b:Source>
</b:Sources>
</file>

<file path=customXml/itemProps1.xml><?xml version="1.0" encoding="utf-8"?>
<ds:datastoreItem xmlns:ds="http://schemas.openxmlformats.org/officeDocument/2006/customXml" ds:itemID="{26FA57CE-FA68-4D4B-ADFC-7312A709D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10955</TotalTime>
  <Pages>49</Pages>
  <Words>28094</Words>
  <Characters>160140</Characters>
  <Application>Microsoft Office Word</Application>
  <DocSecurity>0</DocSecurity>
  <Lines>1334</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Husni Naufal</dc:creator>
  <cp:keywords/>
  <dc:description/>
  <cp:lastModifiedBy>Husni Naufal</cp:lastModifiedBy>
  <cp:revision>42</cp:revision>
  <dcterms:created xsi:type="dcterms:W3CDTF">2021-02-02T05:55:00Z</dcterms:created>
  <dcterms:modified xsi:type="dcterms:W3CDTF">2021-09-08T09:49:00Z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9d5e35a4-9d8f-30db-9f0a-b08fae9390a0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